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
    <w:p>
      <w:pPr>
        <w:pStyle w:val="MainTitle"/>
      </w:pPr>
      <w:r>
        <w:t>GBCM LLC</w:t>
      </w:r>
    </w:p>
    <w:p>
      <w:pPr>
        <w:spacing w:after="960"/>
        <w:jc w:val="center"/>
      </w:pPr>
      <w:r>
        <w:rPr>
          <w:b/>
          <w:color w:val="595959"/>
          <w:sz w:val="40"/>
        </w:rPr>
        <w:t>BUSINESS PLAN 2025-2028</w:t>
      </w:r>
    </w:p>
    <w:p>
      <w:pPr>
        <w:jc w:val="center"/>
      </w:pPr>
      <w:r>
        <w:rPr>
          <w:i/>
          <w:sz w:val="28"/>
        </w:rPr>
        <w:t>Plateforme de Coaching Business Propulsée par l'IA</w:t>
        <w:br/>
      </w:r>
    </w:p>
    <w:p>
      <w:pPr>
        <w:spacing w:after="1440"/>
        <w:jc w:val="center"/>
      </w:pPr>
      <w:r>
        <w:rPr>
          <w:sz w:val="24"/>
        </w:rPr>
        <w:t>Accompagnement Stratégique pour Entreprises en Croissance</w:t>
      </w:r>
    </w:p>
    <w:tbl>
      <w:tblPr>
        <w:tblW w:type="auto" w:w="0"/>
        <w:jc w:val="center"/>
        <w:tblLook w:firstColumn="1" w:firstRow="1" w:lastColumn="0" w:lastRow="0" w:noHBand="0" w:noVBand="1" w:val="04A0"/>
      </w:tblPr>
      <w:tblGrid>
        <w:gridCol w:w="4320"/>
        <w:gridCol w:w="4320"/>
      </w:tblGrid>
      <w:tr>
        <w:tc>
          <w:tcPr>
            <w:tcW w:type="dxa" w:w="4320"/>
          </w:tcPr>
          <w:p>
            <w:r>
              <w:rPr>
                <w:sz w:val="22"/>
              </w:rPr>
              <w:t>Version:</w:t>
            </w:r>
          </w:p>
        </w:tc>
        <w:tc>
          <w:tcPr>
            <w:tcW w:type="dxa" w:w="4320"/>
          </w:tcPr>
          <w:p>
            <w:r>
              <w:rPr>
                <w:sz w:val="22"/>
              </w:rPr>
              <w:t>2.0</w:t>
            </w:r>
          </w:p>
        </w:tc>
      </w:tr>
      <w:tr>
        <w:tc>
          <w:tcPr>
            <w:tcW w:type="dxa" w:w="4320"/>
          </w:tcPr>
          <w:p>
            <w:r>
              <w:rPr>
                <w:sz w:val="22"/>
              </w:rPr>
              <w:t>Date:</w:t>
            </w:r>
          </w:p>
        </w:tc>
        <w:tc>
          <w:tcPr>
            <w:tcW w:type="dxa" w:w="4320"/>
          </w:tcPr>
          <w:p>
            <w:r>
              <w:rPr>
                <w:sz w:val="22"/>
              </w:rPr>
              <w:t>Octobre 2025</w:t>
            </w:r>
          </w:p>
        </w:tc>
      </w:tr>
      <w:tr>
        <w:tc>
          <w:tcPr>
            <w:tcW w:type="dxa" w:w="4320"/>
          </w:tcPr>
          <w:p>
            <w:r>
              <w:rPr>
                <w:sz w:val="22"/>
              </w:rPr>
              <w:t>Fondateur:</w:t>
            </w:r>
          </w:p>
        </w:tc>
        <w:tc>
          <w:tcPr>
            <w:tcW w:type="dxa" w:w="4320"/>
          </w:tcPr>
          <w:p>
            <w:r>
              <w:rPr>
                <w:sz w:val="22"/>
              </w:rPr>
              <w:t>Gregory B. Collins</w:t>
            </w:r>
          </w:p>
        </w:tc>
      </w:tr>
      <w:tr>
        <w:tc>
          <w:tcPr>
            <w:tcW w:type="dxa" w:w="4320"/>
          </w:tcPr>
          <w:p>
            <w:r>
              <w:rPr>
                <w:sz w:val="22"/>
              </w:rPr>
              <w:t>Période:</w:t>
            </w:r>
          </w:p>
        </w:tc>
        <w:tc>
          <w:tcPr>
            <w:tcW w:type="dxa" w:w="4320"/>
          </w:tcPr>
          <w:p>
            <w:r>
              <w:rPr>
                <w:sz w:val="22"/>
              </w:rPr>
              <w:t>2026-2028 (3 ans)</w:t>
            </w:r>
          </w:p>
        </w:tc>
      </w:tr>
      <w:tr>
        <w:tc>
          <w:tcPr>
            <w:tcW w:type="dxa" w:w="4320"/>
          </w:tcPr>
          <w:p>
            <w:r>
              <w:rPr>
                <w:sz w:val="22"/>
              </w:rPr>
              <w:t>Statut:</w:t>
            </w:r>
          </w:p>
        </w:tc>
        <w:tc>
          <w:tcPr>
            <w:tcW w:type="dxa" w:w="4320"/>
          </w:tcPr>
          <w:p>
            <w:r>
              <w:rPr>
                <w:sz w:val="22"/>
              </w:rPr>
              <w:t>Confidentiel</w:t>
            </w:r>
          </w:p>
        </w:tc>
      </w:tr>
      <w:tr>
        <w:tc>
          <w:tcPr>
            <w:tcW w:type="dxa" w:w="4320"/>
          </w:tcPr>
          <w:p>
            <w:r>
              <w:rPr>
                <w:sz w:val="22"/>
              </w:rPr>
              <w:t>Contact:</w:t>
            </w:r>
          </w:p>
        </w:tc>
        <w:tc>
          <w:tcPr>
            <w:tcW w:type="dxa" w:w="4320"/>
          </w:tcPr>
          <w:p>
            <w:r>
              <w:rPr>
                <w:sz w:val="22"/>
              </w:rPr>
              <w:t>gregory@gbcm.com</w:t>
            </w:r>
          </w:p>
        </w:tc>
      </w:tr>
    </w:tbl>
    <w:p/>
    <w:p/>
    <w:p>
      <w:pPr>
        <w:jc w:val="center"/>
      </w:pPr>
      <w:r>
        <w:rPr>
          <w:i/>
          <w:color w:val="808080"/>
          <w:sz w:val="18"/>
        </w:rPr>
        <w:t>© 2025 GBCM LLC - Tous droits réservés</w:t>
      </w:r>
    </w:p>
    <w:p>
      <w:r>
        <w:br w:type="page"/>
      </w:r>
    </w:p>
    <w:p>
      <w:pPr>
        <w:pStyle w:val="Heading1"/>
      </w:pPr>
      <w:r>
        <w:t>TABLE DES MATIÈRES</w:t>
      </w:r>
    </w:p>
    <w:p>
      <w:r>
        <w:rPr>
          <w:b/>
          <w:sz w:val="22"/>
        </w:rPr>
        <w:t>1.</w:t>
      </w:r>
      <w:r>
        <w:t xml:space="preserve">   </w:t>
      </w:r>
      <w:r>
        <w:rPr>
          <w:sz w:val="22"/>
        </w:rPr>
        <w:t>RÉSUMÉ EXÉCUTIF</w:t>
      </w:r>
      <w:r>
        <w:t xml:space="preserve"> ................................................................................</w:t>
      </w:r>
      <w:r>
        <w:rPr>
          <w:b/>
        </w:rPr>
        <w:t xml:space="preserve"> 3</w:t>
      </w:r>
    </w:p>
    <w:p>
      <w:r>
        <w:rPr>
          <w:b/>
          <w:sz w:val="22"/>
        </w:rPr>
        <w:t>2.</w:t>
      </w:r>
      <w:r>
        <w:t xml:space="preserve">   </w:t>
      </w:r>
      <w:r>
        <w:rPr>
          <w:sz w:val="22"/>
        </w:rPr>
        <w:t>APERÇU DE L'ENTREPRISE</w:t>
      </w:r>
      <w:r>
        <w:t xml:space="preserve"> ................................................................................</w:t>
      </w:r>
      <w:r>
        <w:rPr>
          <w:b/>
        </w:rPr>
        <w:t xml:space="preserve"> 18</w:t>
      </w:r>
    </w:p>
    <w:p>
      <w:r>
        <w:rPr>
          <w:b/>
          <w:sz w:val="22"/>
        </w:rPr>
        <w:t>3.</w:t>
      </w:r>
      <w:r>
        <w:t xml:space="preserve">   </w:t>
      </w:r>
      <w:r>
        <w:rPr>
          <w:sz w:val="22"/>
        </w:rPr>
        <w:t>ANALYSE DU MARCHÉ</w:t>
      </w:r>
      <w:r>
        <w:t xml:space="preserve"> ................................................................................</w:t>
      </w:r>
      <w:r>
        <w:rPr>
          <w:b/>
        </w:rPr>
        <w:t xml:space="preserve"> 35</w:t>
      </w:r>
    </w:p>
    <w:p>
      <w:r>
        <w:rPr>
          <w:b/>
          <w:sz w:val="22"/>
        </w:rPr>
        <w:t>4.</w:t>
      </w:r>
      <w:r>
        <w:t xml:space="preserve">   </w:t>
      </w:r>
      <w:r>
        <w:rPr>
          <w:sz w:val="22"/>
        </w:rPr>
        <w:t>ANALYSE CONCURRENTIELLE</w:t>
      </w:r>
      <w:r>
        <w:t xml:space="preserve"> ................................................................................</w:t>
      </w:r>
      <w:r>
        <w:rPr>
          <w:b/>
        </w:rPr>
        <w:t xml:space="preserve"> 52</w:t>
      </w:r>
    </w:p>
    <w:p>
      <w:r>
        <w:rPr>
          <w:b/>
          <w:sz w:val="22"/>
        </w:rPr>
        <w:t>5.</w:t>
      </w:r>
      <w:r>
        <w:t xml:space="preserve">   </w:t>
      </w:r>
      <w:r>
        <w:rPr>
          <w:sz w:val="22"/>
        </w:rPr>
        <w:t>OFFRES DE SERVICES</w:t>
      </w:r>
      <w:r>
        <w:t xml:space="preserve"> ................................................................................</w:t>
      </w:r>
      <w:r>
        <w:rPr>
          <w:b/>
        </w:rPr>
        <w:t xml:space="preserve"> 68</w:t>
      </w:r>
    </w:p>
    <w:p>
      <w:r>
        <w:rPr>
          <w:b/>
          <w:sz w:val="22"/>
        </w:rPr>
        <w:t>6.</w:t>
      </w:r>
      <w:r>
        <w:t xml:space="preserve">   </w:t>
      </w:r>
      <w:r>
        <w:rPr>
          <w:sz w:val="22"/>
        </w:rPr>
        <w:t>PROJECTIONS FINANCIÈRES</w:t>
      </w:r>
      <w:r>
        <w:t xml:space="preserve"> ................................................................................</w:t>
      </w:r>
      <w:r>
        <w:rPr>
          <w:b/>
        </w:rPr>
        <w:t xml:space="preserve"> 85</w:t>
      </w:r>
    </w:p>
    <w:p>
      <w:r>
        <w:rPr>
          <w:b/>
          <w:sz w:val="22"/>
        </w:rPr>
        <w:t>7.</w:t>
      </w:r>
      <w:r>
        <w:t xml:space="preserve">   </w:t>
      </w:r>
      <w:r>
        <w:rPr>
          <w:sz w:val="22"/>
        </w:rPr>
        <w:t>STRATÉGIE COMMERCIALE</w:t>
      </w:r>
      <w:r>
        <w:t xml:space="preserve"> ................................................................................</w:t>
      </w:r>
      <w:r>
        <w:rPr>
          <w:b/>
        </w:rPr>
        <w:t xml:space="preserve"> 102</w:t>
      </w:r>
    </w:p>
    <w:p>
      <w:r>
        <w:rPr>
          <w:b/>
          <w:sz w:val="22"/>
        </w:rPr>
        <w:t>8.</w:t>
      </w:r>
      <w:r>
        <w:t xml:space="preserve">   </w:t>
      </w:r>
      <w:r>
        <w:rPr>
          <w:sz w:val="22"/>
        </w:rPr>
        <w:t>PLAN OPÉRATIONNEL</w:t>
      </w:r>
      <w:r>
        <w:t xml:space="preserve"> ................................................................................</w:t>
      </w:r>
      <w:r>
        <w:rPr>
          <w:b/>
        </w:rPr>
        <w:t xml:space="preserve"> 118</w:t>
      </w:r>
    </w:p>
    <w:p>
      <w:r>
        <w:rPr>
          <w:b/>
          <w:sz w:val="22"/>
        </w:rPr>
        <w:t>9.</w:t>
      </w:r>
      <w:r>
        <w:t xml:space="preserve">   </w:t>
      </w:r>
      <w:r>
        <w:rPr>
          <w:sz w:val="22"/>
        </w:rPr>
        <w:t>ÉQUIPE &amp; ORGANISATION</w:t>
      </w:r>
      <w:r>
        <w:t xml:space="preserve"> ................................................................................</w:t>
      </w:r>
      <w:r>
        <w:rPr>
          <w:b/>
        </w:rPr>
        <w:t xml:space="preserve"> 132</w:t>
      </w:r>
    </w:p>
    <w:p>
      <w:r>
        <w:rPr>
          <w:b/>
          <w:sz w:val="22"/>
        </w:rPr>
        <w:t>10.</w:t>
      </w:r>
      <w:r>
        <w:t xml:space="preserve">   </w:t>
      </w:r>
      <w:r>
        <w:rPr>
          <w:sz w:val="22"/>
        </w:rPr>
        <w:t>TECHNOLOGIE &amp; INNOVATION</w:t>
      </w:r>
      <w:r>
        <w:t xml:space="preserve"> ................................................................................</w:t>
      </w:r>
      <w:r>
        <w:rPr>
          <w:b/>
        </w:rPr>
        <w:t xml:space="preserve"> 145</w:t>
      </w:r>
    </w:p>
    <w:p>
      <w:r>
        <w:rPr>
          <w:b/>
          <w:sz w:val="22"/>
        </w:rPr>
        <w:t>11.</w:t>
      </w:r>
      <w:r>
        <w:t xml:space="preserve">   </w:t>
      </w:r>
      <w:r>
        <w:rPr>
          <w:sz w:val="22"/>
        </w:rPr>
        <w:t>STRATÉGIE DE FINANCEMENT</w:t>
      </w:r>
      <w:r>
        <w:t xml:space="preserve"> ................................................................................</w:t>
      </w:r>
      <w:r>
        <w:rPr>
          <w:b/>
        </w:rPr>
        <w:t xml:space="preserve"> 158</w:t>
      </w:r>
    </w:p>
    <w:p>
      <w:r>
        <w:rPr>
          <w:b/>
          <w:sz w:val="22"/>
        </w:rPr>
        <w:t>12.</w:t>
      </w:r>
      <w:r>
        <w:t xml:space="preserve">   </w:t>
      </w:r>
      <w:r>
        <w:rPr>
          <w:sz w:val="22"/>
        </w:rPr>
        <w:t>ANALYSE DES RISQUES</w:t>
      </w:r>
      <w:r>
        <w:t xml:space="preserve"> ................................................................................</w:t>
      </w:r>
      <w:r>
        <w:rPr>
          <w:b/>
        </w:rPr>
        <w:t xml:space="preserve"> 168</w:t>
      </w:r>
    </w:p>
    <w:p>
      <w:r>
        <w:rPr>
          <w:b/>
          <w:sz w:val="22"/>
        </w:rPr>
        <w:t>13.</w:t>
      </w:r>
      <w:r>
        <w:t xml:space="preserve">   </w:t>
      </w:r>
      <w:r>
        <w:rPr>
          <w:sz w:val="22"/>
        </w:rPr>
        <w:t>JALONS &amp; KPIs</w:t>
      </w:r>
      <w:r>
        <w:t xml:space="preserve"> ................................................................................</w:t>
      </w:r>
      <w:r>
        <w:rPr>
          <w:b/>
        </w:rPr>
        <w:t xml:space="preserve"> 180</w:t>
      </w:r>
    </w:p>
    <w:p>
      <w:r>
        <w:rPr>
          <w:b/>
          <w:sz w:val="22"/>
        </w:rPr>
        <w:t>ANNEXES</w:t>
      </w:r>
      <w:r>
        <w:t xml:space="preserve">   </w:t>
      </w:r>
      <w:r>
        <w:rPr>
          <w:sz w:val="22"/>
        </w:rPr>
        <w:t>Métriques Clés &amp; Références</w:t>
      </w:r>
      <w:r>
        <w:t xml:space="preserve"> ................................................................................</w:t>
      </w:r>
      <w:r>
        <w:rPr>
          <w:b/>
        </w:rPr>
        <w:t xml:space="preserve"> 195</w:t>
      </w:r>
    </w:p>
    <w:p>
      <w:r>
        <w:br w:type="page"/>
      </w:r>
    </w:p>
    <w:p>
      <w:pPr>
        <w:pStyle w:val="Heading1"/>
      </w:pPr>
      <w:r>
        <w:t>1. RÉSUMÉ EXÉCUTIF</w:t>
      </w:r>
    </w:p>
    <w:p>
      <w:pPr>
        <w:pStyle w:val="Heading2"/>
      </w:pPr>
      <w:r>
        <w:t>1.1 Vue d'Ensemble</w:t>
      </w:r>
    </w:p>
    <w:p>
      <w:r>
        <w:t>GBCM LLC est une entreprise de coaching business et consulting stratégique digital-first, propulsée par l'intelligence artificielle, spécialisée dans l'accompagnement des entreprises en croissance ($500K-$50M de revenus) vers leur transformation et leur mise à échelle durable.</w:t>
        <w:br/>
        <w:br/>
        <w:t>Fondée en 2025 par Gregory B. Collins, fort de 20+ années d'expérience en coaching business et transformation d'entreprises, GBCM se positionne comme le partenaire stratégique de référence pour les PME et scale-ups qui souhaitent accélérer leur croissance tout en construisant des organisations performantes et durables.</w:t>
        <w:br/>
        <w:br/>
        <w:t>Notre différenciation unique réside dans la combinaison de l'expertise humaine, de l'AI Success Coach™ disponible 24/7, de méthodologies propriétaires éprouvées, et d'une tarification accessible comparée aux cabinets de conseil traditionnels (qui facturent $500K+ par projet).</w:t>
      </w:r>
    </w:p>
    <w:p>
      <w:pPr>
        <w:pStyle w:val="Heading2"/>
      </w:pPr>
      <w:r>
        <w:t>1.2 La Problématique du Marché</w:t>
      </w:r>
    </w:p>
    <w:p>
      <w:r>
        <w:t>Les entreprises en croissance (scale-ups et PME de $500K-$50M de revenus) font face à trois défis majeurs:</w:t>
      </w:r>
    </w:p>
    <w:p>
      <w:pPr>
        <w:pStyle w:val="ListBullet"/>
      </w:pPr>
      <w:r>
        <w:rPr>
          <w:b/>
        </w:rPr>
        <w:t xml:space="preserve">Manque d'Expertise Stratégique Abordable: </w:t>
      </w:r>
      <w:r>
        <w:t>60% des PME n'ont pas accès à de l'expertise stratégique de qualité à un prix abordable. Les grands cabinets de conseil facturent $500K+ par mission - inabordable pour les PME.</w:t>
      </w:r>
    </w:p>
    <w:p>
      <w:pPr>
        <w:pStyle w:val="ListBullet"/>
      </w:pPr>
      <w:r>
        <w:rPr>
          <w:b/>
        </w:rPr>
        <w:t xml:space="preserve">Transition Difficile: Entrepreneur → Leader Scalable: </w:t>
      </w:r>
      <w:r>
        <w:t>Les fondateurs excellent dans l'exécution mais peinent à déléguer, structurer et penser systématiquement. Manque de frameworks éprouvés pour scaler de $1M à $10M+.</w:t>
      </w:r>
    </w:p>
    <w:p>
      <w:pPr>
        <w:pStyle w:val="ListBullet"/>
      </w:pPr>
      <w:r>
        <w:rPr>
          <w:b/>
        </w:rPr>
        <w:t xml:space="preserve">Transformation Digitale Complexe et Coûteuse: </w:t>
      </w:r>
      <w:r>
        <w:t>70% des initiatives de transformation digitale échouent. Les PME manquent de budget ($100K-$500K) et d'expertise interne pour réussir leur transformation.</w:t>
      </w:r>
    </w:p>
    <w:p>
      <w:pPr>
        <w:pStyle w:val="Heading2"/>
      </w:pPr>
      <w:r>
        <w:t>1.3 Notre Solution: Plateforme de Coaching Propulsée par l'IA</w:t>
      </w:r>
    </w:p>
    <w:p>
      <w:r>
        <w:t>GBCM résout ces défis à travers un modèle unique en 4 piliers:</w:t>
      </w:r>
    </w:p>
    <w:tbl>
      <w:tblPr>
        <w:tblStyle w:val="LightGrid-Accent1"/>
        <w:tblW w:type="auto" w:w="0"/>
        <w:tblLook w:firstColumn="1" w:firstRow="1" w:lastColumn="0" w:lastRow="0" w:noHBand="0" w:noVBand="1" w:val="04A0"/>
      </w:tblPr>
      <w:tblGrid>
        <w:gridCol w:w="2880"/>
        <w:gridCol w:w="2880"/>
        <w:gridCol w:w="2880"/>
      </w:tblGrid>
      <w:tr>
        <w:tc>
          <w:tcPr>
            <w:tcW w:type="dxa" w:w="2880"/>
          </w:tcPr>
          <w:p>
            <w:r>
              <w:rPr>
                <w:b/>
                <w:sz w:val="22"/>
              </w:rPr>
              <w:t>Service</w:t>
            </w:r>
          </w:p>
        </w:tc>
        <w:tc>
          <w:tcPr>
            <w:tcW w:type="dxa" w:w="2880"/>
          </w:tcPr>
          <w:p>
            <w:r>
              <w:rPr>
                <w:b/>
                <w:sz w:val="22"/>
              </w:rPr>
              <w:t>Prix Annuel</w:t>
            </w:r>
          </w:p>
        </w:tc>
        <w:tc>
          <w:tcPr>
            <w:tcW w:type="dxa" w:w="2880"/>
          </w:tcPr>
          <w:p>
            <w:r>
              <w:rPr>
                <w:b/>
                <w:sz w:val="22"/>
              </w:rPr>
              <w:t>Clients Cibles</w:t>
            </w:r>
          </w:p>
        </w:tc>
      </w:tr>
      <w:tr>
        <w:tc>
          <w:tcPr>
            <w:tcW w:type="dxa" w:w="2880"/>
          </w:tcPr>
          <w:p>
            <w:r>
              <w:t>TRANSFORM Programs</w:t>
            </w:r>
          </w:p>
        </w:tc>
        <w:tc>
          <w:tcPr>
            <w:tcW w:type="dxa" w:w="2880"/>
          </w:tcPr>
          <w:p>
            <w:r>
              <w:t>$8,997 - $59,997</w:t>
            </w:r>
          </w:p>
        </w:tc>
        <w:tc>
          <w:tcPr>
            <w:tcW w:type="dxa" w:w="2880"/>
          </w:tcPr>
          <w:p>
            <w:r>
              <w:t>PME en croissance ($500K-$10M+)</w:t>
            </w:r>
          </w:p>
        </w:tc>
      </w:tr>
      <w:tr>
        <w:tc>
          <w:tcPr>
            <w:tcW w:type="dxa" w:w="2880"/>
          </w:tcPr>
          <w:p>
            <w:r>
              <w:t>ADVISORY Retainers</w:t>
            </w:r>
          </w:p>
        </w:tc>
        <w:tc>
          <w:tcPr>
            <w:tcW w:type="dxa" w:w="2880"/>
          </w:tcPr>
          <w:p>
            <w:r>
              <w:t>$90,000 - $180,000</w:t>
            </w:r>
          </w:p>
        </w:tc>
        <w:tc>
          <w:tcPr>
            <w:tcW w:type="dxa" w:w="2880"/>
          </w:tcPr>
          <w:p>
            <w:r>
              <w:t>Transformations majeures</w:t>
            </w:r>
          </w:p>
        </w:tc>
      </w:tr>
      <w:tr>
        <w:tc>
          <w:tcPr>
            <w:tcW w:type="dxa" w:w="2880"/>
          </w:tcPr>
          <w:p>
            <w:r>
              <w:t>ACCELERATOR Intensives</w:t>
            </w:r>
          </w:p>
        </w:tc>
        <w:tc>
          <w:tcPr>
            <w:tcW w:type="dxa" w:w="2880"/>
          </w:tcPr>
          <w:p>
            <w:r>
              <w:t>$25,000 (90 jours)</w:t>
            </w:r>
          </w:p>
        </w:tc>
        <w:tc>
          <w:tcPr>
            <w:tcW w:type="dxa" w:w="2880"/>
          </w:tcPr>
          <w:p>
            <w:r>
              <w:t>Sprints objectifs spécifiques</w:t>
            </w:r>
          </w:p>
        </w:tc>
      </w:tr>
      <w:tr>
        <w:tc>
          <w:tcPr>
            <w:tcW w:type="dxa" w:w="2880"/>
          </w:tcPr>
          <w:p>
            <w:r>
              <w:t>PLATFORM Membership</w:t>
            </w:r>
          </w:p>
        </w:tc>
        <w:tc>
          <w:tcPr>
            <w:tcW w:type="dxa" w:w="2880"/>
          </w:tcPr>
          <w:p>
            <w:r>
              <w:t>$2,970</w:t>
            </w:r>
          </w:p>
        </w:tc>
        <w:tc>
          <w:tcPr>
            <w:tcW w:type="dxa" w:w="2880"/>
          </w:tcPr>
          <w:p>
            <w:r>
              <w:t>Entrepreneurs auto-dirigés</w:t>
            </w:r>
          </w:p>
        </w:tc>
      </w:tr>
    </w:tbl>
    <w:p/>
    <w:p>
      <w:pPr>
        <w:pStyle w:val="Heading3"/>
      </w:pPr>
      <w:r>
        <w:t>Répartition des Revenus par Service</w:t>
      </w:r>
    </w:p>
    <w:p>
      <w:pPr>
        <w:jc w:val="center"/>
      </w:pPr>
      <w:r>
        <w:drawing>
          <wp:inline xmlns:a="http://schemas.openxmlformats.org/drawingml/2006/main" xmlns:pic="http://schemas.openxmlformats.org/drawingml/2006/picture">
            <wp:extent cx="5486400" cy="5283365"/>
            <wp:docPr id="1" name="Picture 1"/>
            <wp:cNvGraphicFramePr>
              <a:graphicFrameLocks noChangeAspect="1"/>
            </wp:cNvGraphicFramePr>
            <a:graphic>
              <a:graphicData uri="http://schemas.openxmlformats.org/drawingml/2006/picture">
                <pic:pic>
                  <pic:nvPicPr>
                    <pic:cNvPr id="0" name="image.png"/>
                    <pic:cNvPicPr/>
                  </pic:nvPicPr>
                  <pic:blipFill>
                    <a:blip r:embed="rId9"/>
                    <a:stretch>
                      <a:fillRect/>
                    </a:stretch>
                  </pic:blipFill>
                  <pic:spPr>
                    <a:xfrm>
                      <a:off x="0" y="0"/>
                      <a:ext cx="5486400" cy="5283365"/>
                    </a:xfrm>
                    <a:prstGeom prst="rect"/>
                  </pic:spPr>
                </pic:pic>
              </a:graphicData>
            </a:graphic>
          </wp:inline>
        </w:drawing>
      </w:r>
    </w:p>
    <w:p>
      <w:r>
        <w:br w:type="page"/>
      </w:r>
    </w:p>
    <w:p>
      <w:pPr>
        <w:pStyle w:val="Heading2"/>
      </w:pPr>
      <w:r>
        <w:t>1.4 Avantages Compétitifs</w:t>
      </w:r>
    </w:p>
    <w:p>
      <w:pPr>
        <w:pStyle w:val="ListNumber"/>
      </w:pPr>
      <w:r>
        <w:rPr>
          <w:b/>
        </w:rPr>
        <w:t xml:space="preserve">AI Success Coach™ (Avantage Premier Entrant): </w:t>
      </w:r>
      <w:r>
        <w:t>Premier assistant IA 24/7 intégré dans l'industrie du coaching PME. Permet à 1 coach de servir 60 clients (vs 15 sans IA) = 4x la capacité. Avance de 12-18 mois sur les compétiteurs.</w:t>
      </w:r>
    </w:p>
    <w:p>
      <w:pPr>
        <w:pStyle w:val="ListNumber"/>
      </w:pPr>
      <w:r>
        <w:rPr>
          <w:b/>
        </w:rPr>
        <w:t xml:space="preserve">Méthodologies Propriétaires (Protection IP): </w:t>
      </w:r>
      <w:r>
        <w:t>GBCM Scale Framework™, Digital Transformation Canvas™, Sustainable Leadership System™ - Tous déposés comme marques. Différenciation vs 145,000 coaches génériques.</w:t>
      </w:r>
    </w:p>
    <w:p>
      <w:pPr>
        <w:pStyle w:val="ListNumber"/>
      </w:pPr>
      <w:r>
        <w:rPr>
          <w:b/>
        </w:rPr>
        <w:t xml:space="preserve">Plateforme Technologique (Modèle Business Scalable): </w:t>
      </w:r>
      <w:r>
        <w:t>Marge brute de 92% (vs 60% coaching traditionnel). Capacité: 1 coach + plateforme = 60 clients.</w:t>
      </w:r>
    </w:p>
    <w:p>
      <w:pPr>
        <w:pStyle w:val="ListNumber"/>
      </w:pPr>
      <w:r>
        <w:rPr>
          <w:b/>
        </w:rPr>
        <w:t xml:space="preserve">Modèle de Livraison Hybride: </w:t>
      </w:r>
      <w:r>
        <w:t>80% virtuel (scale, accessibilité, coûts réduits) + 20% présentiel stratégique (ateliers trimestriels, relations profondes).</w:t>
      </w:r>
    </w:p>
    <w:p>
      <w:pPr>
        <w:pStyle w:val="ListNumber"/>
      </w:pPr>
      <w:r>
        <w:rPr>
          <w:b/>
        </w:rPr>
        <w:t xml:space="preserve">Économie Unitaire Supérieure: </w:t>
      </w:r>
      <w:r>
        <w:t>LTV:CAC de 6-18:1 (vs 3-6:1 industrie). Profitable dès Année 3, scalable sans capital massif.</w:t>
      </w:r>
    </w:p>
    <w:p>
      <w:pPr>
        <w:pStyle w:val="Heading2"/>
      </w:pPr>
      <w:r>
        <w:t>1.5 Opportunité de Marché</w:t>
      </w:r>
    </w:p>
    <w:tbl>
      <w:tblPr>
        <w:tblStyle w:val="MediumShading1-Accent1"/>
        <w:tblW w:type="auto" w:w="0"/>
        <w:tblLook w:firstColumn="1" w:firstRow="1" w:lastColumn="0" w:lastRow="0" w:noHBand="0" w:noVBand="1" w:val="04A0"/>
      </w:tblPr>
      <w:tblGrid>
        <w:gridCol w:w="2160"/>
        <w:gridCol w:w="2160"/>
        <w:gridCol w:w="2160"/>
        <w:gridCol w:w="2160"/>
      </w:tblGrid>
      <w:tr>
        <w:tc>
          <w:tcPr>
            <w:tcW w:type="dxa" w:w="2160"/>
          </w:tcPr>
          <w:p>
            <w:r>
              <w:rPr>
                <w:b/>
                <w:color w:val="FFFFFF"/>
              </w:rPr>
              <w:t>Segment</w:t>
            </w:r>
          </w:p>
        </w:tc>
        <w:tc>
          <w:tcPr>
            <w:tcW w:type="dxa" w:w="2160"/>
          </w:tcPr>
          <w:p>
            <w:r>
              <w:rPr>
                <w:b/>
                <w:color w:val="FFFFFF"/>
              </w:rPr>
              <w:t>Taille Marché</w:t>
            </w:r>
          </w:p>
        </w:tc>
        <w:tc>
          <w:tcPr>
            <w:tcW w:type="dxa" w:w="2160"/>
          </w:tcPr>
          <w:p>
            <w:r>
              <w:rPr>
                <w:b/>
                <w:color w:val="FFFFFF"/>
              </w:rPr>
              <w:t>TCAC</w:t>
            </w:r>
          </w:p>
        </w:tc>
        <w:tc>
          <w:tcPr>
            <w:tcW w:type="dxa" w:w="2160"/>
          </w:tcPr>
          <w:p>
            <w:r>
              <w:rPr>
                <w:b/>
                <w:color w:val="FFFFFF"/>
              </w:rPr>
              <w:t>Positionnement</w:t>
            </w:r>
          </w:p>
        </w:tc>
      </w:tr>
      <w:tr>
        <w:tc>
          <w:tcPr>
            <w:tcW w:type="dxa" w:w="2160"/>
          </w:tcPr>
          <w:p>
            <w:r>
              <w:t>TAM (Global Coaching)</w:t>
            </w:r>
          </w:p>
        </w:tc>
        <w:tc>
          <w:tcPr>
            <w:tcW w:type="dxa" w:w="2160"/>
          </w:tcPr>
          <w:p>
            <w:r>
              <w:t>$7.31B (2025)</w:t>
            </w:r>
          </w:p>
        </w:tc>
        <w:tc>
          <w:tcPr>
            <w:tcW w:type="dxa" w:w="2160"/>
          </w:tcPr>
          <w:p>
            <w:r>
              <w:t>17%</w:t>
            </w:r>
          </w:p>
        </w:tc>
        <w:tc>
          <w:tcPr>
            <w:tcW w:type="dxa" w:w="2160"/>
          </w:tcPr>
          <w:p>
            <w:r>
              <w:t>Marché total coaching business</w:t>
            </w:r>
          </w:p>
        </w:tc>
      </w:tr>
      <w:tr>
        <w:tc>
          <w:tcPr>
            <w:tcW w:type="dxa" w:w="2160"/>
          </w:tcPr>
          <w:p>
            <w:r>
              <w:t>SAM (US Business Coaching)</w:t>
            </w:r>
          </w:p>
        </w:tc>
        <w:tc>
          <w:tcPr>
            <w:tcW w:type="dxa" w:w="2160"/>
          </w:tcPr>
          <w:p>
            <w:r>
              <w:t>$20.0B (2025)</w:t>
            </w:r>
          </w:p>
        </w:tc>
        <w:tc>
          <w:tcPr>
            <w:tcW w:type="dxa" w:w="2160"/>
          </w:tcPr>
          <w:p>
            <w:r>
              <w:t>17%</w:t>
            </w:r>
          </w:p>
        </w:tc>
        <w:tc>
          <w:tcPr>
            <w:tcW w:type="dxa" w:w="2160"/>
          </w:tcPr>
          <w:p>
            <w:r>
              <w:t>Focus US Années 1-3</w:t>
            </w:r>
          </w:p>
        </w:tc>
      </w:tr>
      <w:tr>
        <w:tc>
          <w:tcPr>
            <w:tcW w:type="dxa" w:w="2160"/>
          </w:tcPr>
          <w:p>
            <w:r>
              <w:t>SOM (Growth-Stage SMBs)</w:t>
            </w:r>
          </w:p>
        </w:tc>
        <w:tc>
          <w:tcPr>
            <w:tcW w:type="dxa" w:w="2160"/>
          </w:tcPr>
          <w:p>
            <w:r>
              <w:t>$1.2B</w:t>
            </w:r>
          </w:p>
        </w:tc>
        <w:tc>
          <w:tcPr>
            <w:tcW w:type="dxa" w:w="2160"/>
          </w:tcPr>
          <w:p>
            <w:r>
              <w:t>-</w:t>
            </w:r>
          </w:p>
        </w:tc>
        <w:tc>
          <w:tcPr>
            <w:tcW w:type="dxa" w:w="2160"/>
          </w:tcPr>
          <w:p>
            <w:r>
              <w:t>1% = 12,000 clients atteignables</w:t>
            </w:r>
          </w:p>
        </w:tc>
      </w:tr>
    </w:tbl>
    <w:p/>
    <w:p>
      <w:pPr>
        <w:jc w:val="center"/>
      </w:pPr>
      <w:r>
        <w:drawing>
          <wp:inline xmlns:a="http://schemas.openxmlformats.org/drawingml/2006/main" xmlns:pic="http://schemas.openxmlformats.org/drawingml/2006/picture">
            <wp:extent cx="5029200" cy="4035213"/>
            <wp:docPr id="2" name="Picture 2"/>
            <wp:cNvGraphicFramePr>
              <a:graphicFrameLocks noChangeAspect="1"/>
            </wp:cNvGraphicFramePr>
            <a:graphic>
              <a:graphicData uri="http://schemas.openxmlformats.org/drawingml/2006/picture">
                <pic:pic>
                  <pic:nvPicPr>
                    <pic:cNvPr id="0" name="image.png"/>
                    <pic:cNvPicPr/>
                  </pic:nvPicPr>
                  <pic:blipFill>
                    <a:blip r:embed="rId10"/>
                    <a:stretch>
                      <a:fillRect/>
                    </a:stretch>
                  </pic:blipFill>
                  <pic:spPr>
                    <a:xfrm>
                      <a:off x="0" y="0"/>
                      <a:ext cx="5029200" cy="4035213"/>
                    </a:xfrm>
                    <a:prstGeom prst="rect"/>
                  </pic:spPr>
                </pic:pic>
              </a:graphicData>
            </a:graphic>
          </wp:inline>
        </w:drawing>
      </w:r>
    </w:p>
    <w:p>
      <w:r>
        <w:br w:type="page"/>
      </w:r>
    </w:p>
    <w:p>
      <w:pPr>
        <w:pStyle w:val="Heading2"/>
      </w:pPr>
      <w:r>
        <w:t>1.6 Projections Financières (2026-2028)</w:t>
      </w:r>
    </w:p>
    <w:tbl>
      <w:tblPr>
        <w:tblStyle w:val="LightGrid-Accent1"/>
        <w:tblW w:type="auto" w:w="0"/>
        <w:tblLook w:firstColumn="1" w:firstRow="1" w:lastColumn="0" w:lastRow="0" w:noHBand="0" w:noVBand="1" w:val="04A0"/>
      </w:tblPr>
      <w:tblGrid>
        <w:gridCol w:w="1728"/>
        <w:gridCol w:w="1728"/>
        <w:gridCol w:w="1728"/>
        <w:gridCol w:w="1728"/>
        <w:gridCol w:w="1728"/>
      </w:tblGrid>
      <w:tr>
        <w:tc>
          <w:tcPr>
            <w:tcW w:type="dxa" w:w="1728"/>
          </w:tcPr>
          <w:p>
            <w:r>
              <w:rPr>
                <w:b/>
              </w:rPr>
              <w:t>Métrique</w:t>
            </w:r>
          </w:p>
        </w:tc>
        <w:tc>
          <w:tcPr>
            <w:tcW w:type="dxa" w:w="1728"/>
          </w:tcPr>
          <w:p>
            <w:r>
              <w:rPr>
                <w:b/>
              </w:rPr>
              <w:t>Année 1 (2026)</w:t>
            </w:r>
          </w:p>
        </w:tc>
        <w:tc>
          <w:tcPr>
            <w:tcW w:type="dxa" w:w="1728"/>
          </w:tcPr>
          <w:p>
            <w:r>
              <w:rPr>
                <w:b/>
              </w:rPr>
              <w:t>Année 2 (2027)</w:t>
            </w:r>
          </w:p>
        </w:tc>
        <w:tc>
          <w:tcPr>
            <w:tcW w:type="dxa" w:w="1728"/>
          </w:tcPr>
          <w:p>
            <w:r>
              <w:rPr>
                <w:b/>
              </w:rPr>
              <w:t>Année 3 (2028)</w:t>
            </w:r>
          </w:p>
        </w:tc>
        <w:tc>
          <w:tcPr>
            <w:tcW w:type="dxa" w:w="1728"/>
          </w:tcPr>
          <w:p>
            <w:r>
              <w:rPr>
                <w:b/>
              </w:rPr>
              <w:t>TCAC</w:t>
            </w:r>
          </w:p>
        </w:tc>
      </w:tr>
      <w:tr>
        <w:tc>
          <w:tcPr>
            <w:tcW w:type="dxa" w:w="1728"/>
          </w:tcPr>
          <w:p>
            <w:r>
              <w:rPr>
                <w:b/>
              </w:rPr>
              <w:t>Revenu Total</w:t>
            </w:r>
          </w:p>
        </w:tc>
        <w:tc>
          <w:tcPr>
            <w:tcW w:type="dxa" w:w="1728"/>
          </w:tcPr>
          <w:p>
            <w:r>
              <w:t>$180,000</w:t>
            </w:r>
          </w:p>
        </w:tc>
        <w:tc>
          <w:tcPr>
            <w:tcW w:type="dxa" w:w="1728"/>
          </w:tcPr>
          <w:p>
            <w:r>
              <w:t>$420,000</w:t>
            </w:r>
          </w:p>
        </w:tc>
        <w:tc>
          <w:tcPr>
            <w:tcW w:type="dxa" w:w="1728"/>
          </w:tcPr>
          <w:p>
            <w:r>
              <w:t>$850,000</w:t>
            </w:r>
          </w:p>
        </w:tc>
        <w:tc>
          <w:tcPr>
            <w:tcW w:type="dxa" w:w="1728"/>
          </w:tcPr>
          <w:p>
            <w:r>
              <w:t>117%</w:t>
            </w:r>
          </w:p>
        </w:tc>
      </w:tr>
      <w:tr>
        <w:tc>
          <w:tcPr>
            <w:tcW w:type="dxa" w:w="1728"/>
          </w:tcPr>
          <w:p>
            <w:r>
              <w:rPr>
                <w:b/>
              </w:rPr>
              <w:t>Clients Actifs</w:t>
            </w:r>
          </w:p>
        </w:tc>
        <w:tc>
          <w:tcPr>
            <w:tcW w:type="dxa" w:w="1728"/>
          </w:tcPr>
          <w:p>
            <w:r>
              <w:t>30</w:t>
            </w:r>
          </w:p>
        </w:tc>
        <w:tc>
          <w:tcPr>
            <w:tcW w:type="dxa" w:w="1728"/>
          </w:tcPr>
          <w:p>
            <w:r>
              <w:t>63</w:t>
            </w:r>
          </w:p>
        </w:tc>
        <w:tc>
          <w:tcPr>
            <w:tcW w:type="dxa" w:w="1728"/>
          </w:tcPr>
          <w:p>
            <w:r>
              <w:t>100</w:t>
            </w:r>
          </w:p>
        </w:tc>
        <w:tc>
          <w:tcPr>
            <w:tcW w:type="dxa" w:w="1728"/>
          </w:tcPr>
          <w:p>
            <w:r>
              <w:t>82%</w:t>
            </w:r>
          </w:p>
        </w:tc>
      </w:tr>
      <w:tr>
        <w:tc>
          <w:tcPr>
            <w:tcW w:type="dxa" w:w="1728"/>
          </w:tcPr>
          <w:p>
            <w:r>
              <w:rPr>
                <w:b/>
              </w:rPr>
              <w:t>Bénéfice Brut</w:t>
            </w:r>
          </w:p>
        </w:tc>
        <w:tc>
          <w:tcPr>
            <w:tcW w:type="dxa" w:w="1728"/>
          </w:tcPr>
          <w:p>
            <w:r>
              <w:t>$165,000</w:t>
            </w:r>
          </w:p>
        </w:tc>
        <w:tc>
          <w:tcPr>
            <w:tcW w:type="dxa" w:w="1728"/>
          </w:tcPr>
          <w:p>
            <w:r>
              <w:t>$385,000</w:t>
            </w:r>
          </w:p>
        </w:tc>
        <w:tc>
          <w:tcPr>
            <w:tcW w:type="dxa" w:w="1728"/>
          </w:tcPr>
          <w:p>
            <w:r>
              <w:t>$780,000</w:t>
            </w:r>
          </w:p>
        </w:tc>
        <w:tc>
          <w:tcPr>
            <w:tcW w:type="dxa" w:w="1728"/>
          </w:tcPr>
          <w:p>
            <w:r>
              <w:t>118%</w:t>
            </w:r>
          </w:p>
        </w:tc>
      </w:tr>
      <w:tr>
        <w:tc>
          <w:tcPr>
            <w:tcW w:type="dxa" w:w="1728"/>
          </w:tcPr>
          <w:p>
            <w:r>
              <w:rPr>
                <w:b/>
              </w:rPr>
              <w:t>Marge Brute %</w:t>
            </w:r>
          </w:p>
        </w:tc>
        <w:tc>
          <w:tcPr>
            <w:tcW w:type="dxa" w:w="1728"/>
          </w:tcPr>
          <w:p>
            <w:r>
              <w:t>91.7%</w:t>
            </w:r>
          </w:p>
        </w:tc>
        <w:tc>
          <w:tcPr>
            <w:tcW w:type="dxa" w:w="1728"/>
          </w:tcPr>
          <w:p>
            <w:r>
              <w:t>91.7%</w:t>
            </w:r>
          </w:p>
        </w:tc>
        <w:tc>
          <w:tcPr>
            <w:tcW w:type="dxa" w:w="1728"/>
          </w:tcPr>
          <w:p>
            <w:r>
              <w:t>91.8%</w:t>
            </w:r>
          </w:p>
        </w:tc>
        <w:tc>
          <w:tcPr>
            <w:tcW w:type="dxa" w:w="1728"/>
          </w:tcPr>
          <w:p>
            <w:r>
              <w:t>-</w:t>
            </w:r>
          </w:p>
        </w:tc>
      </w:tr>
      <w:tr>
        <w:tc>
          <w:tcPr>
            <w:tcW w:type="dxa" w:w="1728"/>
          </w:tcPr>
          <w:p>
            <w:r>
              <w:rPr>
                <w:b/>
              </w:rPr>
              <w:t>EBITDA</w:t>
            </w:r>
          </w:p>
        </w:tc>
        <w:tc>
          <w:tcPr>
            <w:tcW w:type="dxa" w:w="1728"/>
          </w:tcPr>
          <w:p>
            <w:r>
              <w:t>-$72,200</w:t>
            </w:r>
          </w:p>
        </w:tc>
        <w:tc>
          <w:tcPr>
            <w:tcW w:type="dxa" w:w="1728"/>
          </w:tcPr>
          <w:p>
            <w:r>
              <w:t>-$20,000</w:t>
            </w:r>
          </w:p>
        </w:tc>
        <w:tc>
          <w:tcPr>
            <w:tcW w:type="dxa" w:w="1728"/>
          </w:tcPr>
          <w:p>
            <w:r>
              <w:t>+$110,000</w:t>
            </w:r>
          </w:p>
        </w:tc>
        <w:tc>
          <w:tcPr>
            <w:tcW w:type="dxa" w:w="1728"/>
          </w:tcPr>
          <w:p>
            <w:r>
              <w:t>-</w:t>
            </w:r>
          </w:p>
        </w:tc>
      </w:tr>
      <w:tr>
        <w:tc>
          <w:tcPr>
            <w:tcW w:type="dxa" w:w="1728"/>
          </w:tcPr>
          <w:p>
            <w:r>
              <w:rPr>
                <w:b/>
              </w:rPr>
              <w:t>Marge EBITDA %</w:t>
            </w:r>
          </w:p>
        </w:tc>
        <w:tc>
          <w:tcPr>
            <w:tcW w:type="dxa" w:w="1728"/>
          </w:tcPr>
          <w:p>
            <w:r>
              <w:t>-40.1%</w:t>
            </w:r>
          </w:p>
        </w:tc>
        <w:tc>
          <w:tcPr>
            <w:tcW w:type="dxa" w:w="1728"/>
          </w:tcPr>
          <w:p>
            <w:r>
              <w:t>-4.8%</w:t>
            </w:r>
          </w:p>
        </w:tc>
        <w:tc>
          <w:tcPr>
            <w:tcW w:type="dxa" w:w="1728"/>
          </w:tcPr>
          <w:p>
            <w:r>
              <w:t>+12.9%</w:t>
            </w:r>
          </w:p>
        </w:tc>
        <w:tc>
          <w:tcPr>
            <w:tcW w:type="dxa" w:w="1728"/>
          </w:tcPr>
          <w:p>
            <w:r>
              <w:t>-</w:t>
            </w:r>
          </w:p>
        </w:tc>
      </w:tr>
      <w:tr>
        <w:tc>
          <w:tcPr>
            <w:tcW w:type="dxa" w:w="1728"/>
          </w:tcPr>
          <w:p>
            <w:r>
              <w:rPr>
                <w:b/>
              </w:rPr>
              <w:t>Trésorerie Finale</w:t>
            </w:r>
          </w:p>
        </w:tc>
        <w:tc>
          <w:tcPr>
            <w:tcW w:type="dxa" w:w="1728"/>
          </w:tcPr>
          <w:p>
            <w:r>
              <w:t>$2,800</w:t>
            </w:r>
          </w:p>
        </w:tc>
        <w:tc>
          <w:tcPr>
            <w:tcW w:type="dxa" w:w="1728"/>
          </w:tcPr>
          <w:p>
            <w:r>
              <w:t>$122,800</w:t>
            </w:r>
          </w:p>
        </w:tc>
        <w:tc>
          <w:tcPr>
            <w:tcW w:type="dxa" w:w="1728"/>
          </w:tcPr>
          <w:p>
            <w:r>
              <w:t>$412,800</w:t>
            </w:r>
          </w:p>
        </w:tc>
        <w:tc>
          <w:tcPr>
            <w:tcW w:type="dxa" w:w="1728"/>
          </w:tcPr>
          <w:p>
            <w:r>
              <w:t>-</w:t>
            </w:r>
          </w:p>
        </w:tc>
      </w:tr>
    </w:tbl>
    <w:p/>
    <w:p>
      <w:pPr>
        <w:spacing w:after="240"/>
      </w:pPr>
      <w:r>
        <w:rPr>
          <w:b/>
          <w:color w:val="C00000"/>
        </w:rPr>
        <w:t xml:space="preserve">Note: </w:t>
      </w:r>
      <w:r>
        <w:t>Perte intentionnelle Années 1-2 (phase d'investissement) puis profitabilité Année 3.</w:t>
      </w:r>
    </w:p>
    <w:p>
      <w:pPr>
        <w:pStyle w:val="Heading3"/>
      </w:pPr>
      <w:r>
        <w:t>Évolution des Revenus</w:t>
      </w:r>
    </w:p>
    <w:p>
      <w:pPr>
        <w:jc w:val="center"/>
      </w:pPr>
      <w:r>
        <w:drawing>
          <wp:inline xmlns:a="http://schemas.openxmlformats.org/drawingml/2006/main" xmlns:pic="http://schemas.openxmlformats.org/drawingml/2006/picture">
            <wp:extent cx="5486400" cy="3281845"/>
            <wp:docPr id="3" name="Picture 3"/>
            <wp:cNvGraphicFramePr>
              <a:graphicFrameLocks noChangeAspect="1"/>
            </wp:cNvGraphicFramePr>
            <a:graphic>
              <a:graphicData uri="http://schemas.openxmlformats.org/drawingml/2006/picture">
                <pic:pic>
                  <pic:nvPicPr>
                    <pic:cNvPr id="0" name="image.png"/>
                    <pic:cNvPicPr/>
                  </pic:nvPicPr>
                  <pic:blipFill>
                    <a:blip r:embed="rId11"/>
                    <a:stretch>
                      <a:fillRect/>
                    </a:stretch>
                  </pic:blipFill>
                  <pic:spPr>
                    <a:xfrm>
                      <a:off x="0" y="0"/>
                      <a:ext cx="5486400" cy="3281845"/>
                    </a:xfrm>
                    <a:prstGeom prst="rect"/>
                  </pic:spPr>
                </pic:pic>
              </a:graphicData>
            </a:graphic>
          </wp:inline>
        </w:drawing>
      </w:r>
    </w:p>
    <w:p/>
    <w:p>
      <w:pPr>
        <w:pStyle w:val="Heading3"/>
      </w:pPr>
      <w:r>
        <w:t>Évolution de la Rentabilité (EBITDA)</w:t>
      </w:r>
    </w:p>
    <w:p>
      <w:pPr>
        <w:jc w:val="center"/>
      </w:pPr>
      <w:r>
        <w:drawing>
          <wp:inline xmlns:a="http://schemas.openxmlformats.org/drawingml/2006/main" xmlns:pic="http://schemas.openxmlformats.org/drawingml/2006/picture">
            <wp:extent cx="5943600" cy="2519972"/>
            <wp:docPr id="4" name="Picture 4"/>
            <wp:cNvGraphicFramePr>
              <a:graphicFrameLocks noChangeAspect="1"/>
            </wp:cNvGraphicFramePr>
            <a:graphic>
              <a:graphicData uri="http://schemas.openxmlformats.org/drawingml/2006/picture">
                <pic:pic>
                  <pic:nvPicPr>
                    <pic:cNvPr id="0" name="image.png"/>
                    <pic:cNvPicPr/>
                  </pic:nvPicPr>
                  <pic:blipFill>
                    <a:blip r:embed="rId12"/>
                    <a:stretch>
                      <a:fillRect/>
                    </a:stretch>
                  </pic:blipFill>
                  <pic:spPr>
                    <a:xfrm>
                      <a:off x="0" y="0"/>
                      <a:ext cx="5943600" cy="2519972"/>
                    </a:xfrm>
                    <a:prstGeom prst="rect"/>
                  </pic:spPr>
                </pic:pic>
              </a:graphicData>
            </a:graphic>
          </wp:inline>
        </w:drawing>
      </w:r>
    </w:p>
    <w:p/>
    <w:p>
      <w:pPr>
        <w:pStyle w:val="Heading3"/>
      </w:pPr>
      <w:r>
        <w:t>Croissance des Clients</w:t>
      </w:r>
    </w:p>
    <w:p>
      <w:pPr>
        <w:jc w:val="center"/>
      </w:pPr>
      <w:r>
        <w:drawing>
          <wp:inline xmlns:a="http://schemas.openxmlformats.org/drawingml/2006/main" xmlns:pic="http://schemas.openxmlformats.org/drawingml/2006/picture">
            <wp:extent cx="5486400" cy="3281845"/>
            <wp:docPr id="5" name="Picture 5"/>
            <wp:cNvGraphicFramePr>
              <a:graphicFrameLocks noChangeAspect="1"/>
            </wp:cNvGraphicFramePr>
            <a:graphic>
              <a:graphicData uri="http://schemas.openxmlformats.org/drawingml/2006/picture">
                <pic:pic>
                  <pic:nvPicPr>
                    <pic:cNvPr id="0" name="image.png"/>
                    <pic:cNvPicPr/>
                  </pic:nvPicPr>
                  <pic:blipFill>
                    <a:blip r:embed="rId13"/>
                    <a:stretch>
                      <a:fillRect/>
                    </a:stretch>
                  </pic:blipFill>
                  <pic:spPr>
                    <a:xfrm>
                      <a:off x="0" y="0"/>
                      <a:ext cx="5486400" cy="3281845"/>
                    </a:xfrm>
                    <a:prstGeom prst="rect"/>
                  </pic:spPr>
                </pic:pic>
              </a:graphicData>
            </a:graphic>
          </wp:inline>
        </w:drawing>
      </w:r>
    </w:p>
    <w:p>
      <w:r>
        <w:br w:type="page"/>
      </w:r>
    </w:p>
    <w:p>
      <w:pPr>
        <w:pStyle w:val="Heading2"/>
      </w:pPr>
      <w:r>
        <w:t>1.7 Chemin vers la Rentabilité</w:t>
      </w:r>
    </w:p>
    <w:tbl>
      <w:tblPr>
        <w:tblStyle w:val="MediumShading1-Accent3"/>
        <w:tblW w:type="auto" w:w="0"/>
        <w:tblLook w:firstColumn="1" w:firstRow="1" w:lastColumn="0" w:lastRow="0" w:noHBand="0" w:noVBand="1" w:val="04A0"/>
      </w:tblPr>
      <w:tblGrid>
        <w:gridCol w:w="2160"/>
        <w:gridCol w:w="2160"/>
        <w:gridCol w:w="2160"/>
        <w:gridCol w:w="2160"/>
      </w:tblGrid>
      <w:tr>
        <w:tc>
          <w:tcPr>
            <w:tcW w:type="dxa" w:w="2160"/>
          </w:tcPr>
          <w:p>
            <w:r>
              <w:rPr>
                <w:b/>
                <w:color w:val="FFFFFF"/>
              </w:rPr>
              <w:t>Jalon</w:t>
            </w:r>
          </w:p>
        </w:tc>
        <w:tc>
          <w:tcPr>
            <w:tcW w:type="dxa" w:w="2160"/>
          </w:tcPr>
          <w:p>
            <w:r>
              <w:rPr>
                <w:b/>
                <w:color w:val="FFFFFF"/>
              </w:rPr>
              <w:t>Mois</w:t>
            </w:r>
          </w:p>
        </w:tc>
        <w:tc>
          <w:tcPr>
            <w:tcW w:type="dxa" w:w="2160"/>
          </w:tcPr>
          <w:p>
            <w:r>
              <w:rPr>
                <w:b/>
                <w:color w:val="FFFFFF"/>
              </w:rPr>
              <w:t>Date</w:t>
            </w:r>
          </w:p>
        </w:tc>
        <w:tc>
          <w:tcPr>
            <w:tcW w:type="dxa" w:w="2160"/>
          </w:tcPr>
          <w:p>
            <w:r>
              <w:rPr>
                <w:b/>
                <w:color w:val="FFFFFF"/>
              </w:rPr>
              <w:t>Statut</w:t>
            </w:r>
          </w:p>
        </w:tc>
      </w:tr>
      <w:tr>
        <w:tc>
          <w:tcPr>
            <w:tcW w:type="dxa" w:w="2160"/>
          </w:tcPr>
          <w:p>
            <w:r>
              <w:t>Premier Revenu</w:t>
            </w:r>
          </w:p>
        </w:tc>
        <w:tc>
          <w:tcPr>
            <w:tcW w:type="dxa" w:w="2160"/>
          </w:tcPr>
          <w:p>
            <w:r>
              <w:t>Mois 3-4</w:t>
            </w:r>
          </w:p>
        </w:tc>
        <w:tc>
          <w:tcPr>
            <w:tcW w:type="dxa" w:w="2160"/>
          </w:tcPr>
          <w:p>
            <w:r>
              <w:t>T1 2026</w:t>
            </w:r>
          </w:p>
        </w:tc>
        <w:tc>
          <w:tcPr>
            <w:tcW w:type="dxa" w:w="2160"/>
          </w:tcPr>
          <w:p>
            <w:r>
              <w:t>$10K-15K</w:t>
            </w:r>
          </w:p>
        </w:tc>
      </w:tr>
      <w:tr>
        <w:tc>
          <w:tcPr>
            <w:tcW w:type="dxa" w:w="2160"/>
          </w:tcPr>
          <w:p>
            <w:r>
              <w:t>Seuil Rentabilité Opérationnel</w:t>
            </w:r>
          </w:p>
        </w:tc>
        <w:tc>
          <w:tcPr>
            <w:tcW w:type="dxa" w:w="2160"/>
          </w:tcPr>
          <w:p>
            <w:r>
              <w:t>Mois 8-9</w:t>
            </w:r>
          </w:p>
        </w:tc>
        <w:tc>
          <w:tcPr>
            <w:tcW w:type="dxa" w:w="2160"/>
          </w:tcPr>
          <w:p>
            <w:r>
              <w:t>T3 2026</w:t>
            </w:r>
          </w:p>
        </w:tc>
        <w:tc>
          <w:tcPr>
            <w:tcW w:type="dxa" w:w="2160"/>
          </w:tcPr>
          <w:p>
            <w:r>
              <w:t>Revenu ≈ Opex Mensuel</w:t>
            </w:r>
          </w:p>
        </w:tc>
      </w:tr>
      <w:tr>
        <w:tc>
          <w:tcPr>
            <w:tcW w:type="dxa" w:w="2160"/>
          </w:tcPr>
          <w:p>
            <w:r>
              <w:t>FLUX TRÉSORERIE POSITIF</w:t>
            </w:r>
          </w:p>
        </w:tc>
        <w:tc>
          <w:tcPr>
            <w:tcW w:type="dxa" w:w="2160"/>
          </w:tcPr>
          <w:p>
            <w:r>
              <w:t>Mois 18</w:t>
            </w:r>
          </w:p>
        </w:tc>
        <w:tc>
          <w:tcPr>
            <w:tcW w:type="dxa" w:w="2160"/>
          </w:tcPr>
          <w:p>
            <w:r>
              <w:t>Juin 2027</w:t>
            </w:r>
          </w:p>
        </w:tc>
        <w:tc>
          <w:tcPr>
            <w:tcW w:type="dxa" w:w="2160"/>
          </w:tcPr>
          <w:p>
            <w:r>
              <w:t>Revenu &gt; Toutes Dépenses</w:t>
            </w:r>
          </w:p>
        </w:tc>
      </w:tr>
      <w:tr>
        <w:tc>
          <w:tcPr>
            <w:tcW w:type="dxa" w:w="2160"/>
          </w:tcPr>
          <w:p>
            <w:r>
              <w:t>RENTABLE (EBITDA &gt;$0)</w:t>
            </w:r>
          </w:p>
        </w:tc>
        <w:tc>
          <w:tcPr>
            <w:tcW w:type="dxa" w:w="2160"/>
          </w:tcPr>
          <w:p>
            <w:r>
              <w:t>Mois 30</w:t>
            </w:r>
          </w:p>
        </w:tc>
        <w:tc>
          <w:tcPr>
            <w:tcW w:type="dxa" w:w="2160"/>
          </w:tcPr>
          <w:p>
            <w:r>
              <w:t>Juin 2028</w:t>
            </w:r>
          </w:p>
        </w:tc>
        <w:tc>
          <w:tcPr>
            <w:tcW w:type="dxa" w:w="2160"/>
          </w:tcPr>
          <w:p>
            <w:r>
              <w:t>Marge 10%+</w:t>
            </w:r>
          </w:p>
        </w:tc>
      </w:tr>
      <w:tr>
        <w:tc>
          <w:tcPr>
            <w:tcW w:type="dxa" w:w="2160"/>
          </w:tcPr>
          <w:p>
            <w:r>
              <w:t>Rentabilité Forte</w:t>
            </w:r>
          </w:p>
        </w:tc>
        <w:tc>
          <w:tcPr>
            <w:tcW w:type="dxa" w:w="2160"/>
          </w:tcPr>
          <w:p>
            <w:r>
              <w:t>Mois 36</w:t>
            </w:r>
          </w:p>
        </w:tc>
        <w:tc>
          <w:tcPr>
            <w:tcW w:type="dxa" w:w="2160"/>
          </w:tcPr>
          <w:p>
            <w:r>
              <w:t>Déc 2028</w:t>
            </w:r>
          </w:p>
        </w:tc>
        <w:tc>
          <w:tcPr>
            <w:tcW w:type="dxa" w:w="2160"/>
          </w:tcPr>
          <w:p>
            <w:r>
              <w:t>Marge EBITDA 13%</w:t>
            </w:r>
          </w:p>
        </w:tc>
      </w:tr>
    </w:tbl>
    <w:p>
      <w:r>
        <w:br w:type="page"/>
      </w:r>
    </w:p>
    <w:p>
      <w:pPr>
        <w:pStyle w:val="Heading2"/>
      </w:pPr>
      <w:r>
        <w:t>1.8 Objectifs Stratégiques (36 Mois)</w:t>
      </w:r>
    </w:p>
    <w:p>
      <w:pPr>
        <w:pStyle w:val="Heading3"/>
      </w:pPr>
      <w:r>
        <w:t>Année 1 (2026): FONDATION &amp; VALIDATION</w:t>
      </w:r>
    </w:p>
    <w:p>
      <w:pPr>
        <w:pStyle w:val="ListBullet"/>
      </w:pPr>
      <w:r>
        <w:t>Lancer la plateforme GBCM Hub (MVP Janvier 2026)</w:t>
      </w:r>
    </w:p>
    <w:p>
      <w:pPr>
        <w:pStyle w:val="ListBullet"/>
      </w:pPr>
      <w:r>
        <w:t>Acquérir 30 clients payants ($180K ARR)</w:t>
      </w:r>
    </w:p>
    <w:p>
      <w:pPr>
        <w:pStyle w:val="ListBullet"/>
      </w:pPr>
      <w:r>
        <w:t>Valider le product-market fit (NPS 50+, note session 4.5+)</w:t>
      </w:r>
    </w:p>
    <w:p>
      <w:pPr>
        <w:pStyle w:val="ListBullet"/>
      </w:pPr>
      <w:r>
        <w:t>Établir les méthodologies propriétaires (Scale Framework™, DTC™, SLS™)</w:t>
      </w:r>
    </w:p>
    <w:p>
      <w:pPr>
        <w:pStyle w:val="ListBullet"/>
      </w:pPr>
      <w:r>
        <w:t>Construire la fondation de contenu (100+ articles blog, 50 modules vidéo)</w:t>
      </w:r>
    </w:p>
    <w:p>
      <w:pPr>
        <w:pStyle w:val="ListBullet"/>
      </w:pPr>
      <w:r>
        <w:t>Survivre l'Année 1 (terminer avec $2,800 trésorerie, serré mais viable)</w:t>
      </w:r>
    </w:p>
    <w:p>
      <w:pPr>
        <w:pStyle w:val="Heading3"/>
      </w:pPr>
      <w:r>
        <w:t>Année 2 (2027): MISE À ÉCHELLE &amp; ÉQUIPE</w:t>
      </w:r>
    </w:p>
    <w:p>
      <w:pPr>
        <w:pStyle w:val="ListBullet"/>
      </w:pPr>
      <w:r>
        <w:t>Embaucher Responsable Ventes (0.5 ETP T1, 1.0 ETP T4) + Coach Senior (T3)</w:t>
      </w:r>
    </w:p>
    <w:p>
      <w:pPr>
        <w:pStyle w:val="ListBullet"/>
      </w:pPr>
      <w:r>
        <w:t>Atteindre flux de trésorerie positif (Mois 18 = Juin 2027)</w:t>
      </w:r>
    </w:p>
    <w:p>
      <w:pPr>
        <w:pStyle w:val="ListBullet"/>
      </w:pPr>
      <w:r>
        <w:t>Croître jusqu'à 63 clients actifs ($420K ARR)</w:t>
      </w:r>
    </w:p>
    <w:p>
      <w:pPr>
        <w:pStyle w:val="ListBullet"/>
      </w:pPr>
      <w:r>
        <w:t>Construire réserves de trésorerie ($122K fin d'année)</w:t>
      </w:r>
    </w:p>
    <w:p>
      <w:pPr>
        <w:pStyle w:val="ListBullet"/>
      </w:pPr>
      <w:r>
        <w:t>Lancer AI Coach v2.0 avancé (interface vocale, précision 70%)</w:t>
      </w:r>
    </w:p>
    <w:p>
      <w:pPr>
        <w:pStyle w:val="ListBullet"/>
      </w:pPr>
      <w:r>
        <w:t>Élargir partenariats (10 partenaires de référence actifs)</w:t>
      </w:r>
    </w:p>
    <w:p>
      <w:pPr>
        <w:pStyle w:val="Heading3"/>
      </w:pPr>
      <w:r>
        <w:t>Année 3 (2028): RENTABILITÉ &amp; DOMINANCE</w:t>
      </w:r>
    </w:p>
    <w:p>
      <w:pPr>
        <w:pStyle w:val="ListBullet"/>
      </w:pPr>
      <w:r>
        <w:t>Atteindre 13% de marge EBITDA ($110K profit sur $850K revenus)</w:t>
      </w:r>
    </w:p>
    <w:p>
      <w:pPr>
        <w:pStyle w:val="ListBullet"/>
      </w:pPr>
      <w:r>
        <w:t>Croître jusqu'à 100 clients actifs</w:t>
      </w:r>
    </w:p>
    <w:p>
      <w:pPr>
        <w:pStyle w:val="ListBullet"/>
      </w:pPr>
      <w:r>
        <w:t>Élargir l'équipe à 4.5 ETP (ajouter Responsable Marketing 0.5 ETP)</w:t>
      </w:r>
    </w:p>
    <w:p>
      <w:pPr>
        <w:pStyle w:val="ListBullet"/>
      </w:pPr>
      <w:r>
        <w:t>Construire $412K de réserves de trésorerie (7+ mois de runway)</w:t>
      </w:r>
    </w:p>
    <w:p>
      <w:pPr>
        <w:pStyle w:val="ListBullet"/>
      </w:pPr>
      <w:r>
        <w:t>Devenir top 10 des cabinets de coaching reconnus dans l'espace PME</w:t>
      </w:r>
    </w:p>
    <w:p>
      <w:pPr>
        <w:pStyle w:val="ListBullet"/>
      </w:pPr>
      <w:r>
        <w:t>Préparer décision Année 4: Mise à échelle agressive (lever capital) OU préparer sortie</w:t>
      </w:r>
    </w:p>
    <w:p>
      <w:r>
        <w:br w:type="page"/>
      </w:r>
    </w:p>
    <w:p>
      <w:pPr>
        <w:pStyle w:val="Heading2"/>
      </w:pPr>
      <w:r>
        <w:t>1.9 Équipe Fondatrice</w:t>
      </w:r>
    </w:p>
    <w:p>
      <w:r>
        <w:t>Gregory B. Collins - Fondateur &amp; PDG</w:t>
        <w:br/>
        <w:br/>
        <w:t>Background:</w:t>
        <w:br/>
        <w:t>• 20+ années d'expérience en leadership business, conseil stratégique et coaching exécutif</w:t>
        <w:br/>
        <w:t>• 100+ PDG accompagnés dans divers secteurs (Tech, Services Professionnels, Healthcare, E-commerce, SaaS)</w:t>
        <w:br/>
        <w:t>• Historique: Aidé 15+ clients à atteindre une croissance de revenus 3x+ en 24 mois</w:t>
        <w:br/>
        <w:t>• Spécialisations: Mise à échelle opérationnelle ($1M→$10M), transformation digitale, développement équipe leadership</w:t>
        <w:br/>
        <w:br/>
        <w:t>Vision Personnelle:</w:t>
        <w:br/>
        <w:t>"Démocratiser l'accès à l'expertise stratégique de classe mondiale pour toutes les entreprises en croissance, en tirant parti de la technologie pour offrir des résultats exceptionnels à des prix accessibles."</w:t>
        <w:br/>
        <w:br/>
        <w:t>Certifications:</w:t>
        <w:br/>
        <w:t>• MBA (Stratégie &amp; Entrepreneuriat)</w:t>
        <w:br/>
        <w:t>• Certified Professional Coach (CPC)</w:t>
        <w:br/>
        <w:t>• Strategic Planning Facilitator</w:t>
      </w:r>
    </w:p>
    <w:p>
      <w:pPr>
        <w:pStyle w:val="Heading2"/>
      </w:pPr>
      <w:r>
        <w:t>1.10 Financement Requis</w:t>
      </w:r>
    </w:p>
    <w:p>
      <w:r>
        <w:t>Besoin en Capital Initial: $75,000</w:t>
        <w:br/>
        <w:br/>
        <w:t>Source Recommandée: Autofinancement du Fondateur (Bootstrap Année 1)</w:t>
        <w:br/>
        <w:t>Rationale: Maintenir 100% de propriété, favoriser la discipline, prouver le concept avant levée de fonds</w:t>
      </w:r>
    </w:p>
    <w:tbl>
      <w:tblPr>
        <w:tblStyle w:val="LightGrid-Accent1"/>
        <w:tblW w:type="auto" w:w="0"/>
        <w:tblLook w:firstColumn="1" w:firstRow="1" w:lastColumn="0" w:lastRow="0" w:noHBand="0" w:noVBand="1" w:val="04A0"/>
      </w:tblPr>
      <w:tblGrid>
        <w:gridCol w:w="2160"/>
        <w:gridCol w:w="2160"/>
        <w:gridCol w:w="2160"/>
        <w:gridCol w:w="2160"/>
      </w:tblGrid>
      <w:tr>
        <w:tc>
          <w:tcPr>
            <w:tcW w:type="dxa" w:w="2160"/>
          </w:tcPr>
          <w:p>
            <w:r>
              <w:rPr>
                <w:b/>
              </w:rPr>
              <w:t>Catégorie</w:t>
            </w:r>
          </w:p>
        </w:tc>
        <w:tc>
          <w:tcPr>
            <w:tcW w:type="dxa" w:w="2160"/>
          </w:tcPr>
          <w:p>
            <w:r>
              <w:rPr>
                <w:b/>
              </w:rPr>
              <w:t>Montant</w:t>
            </w:r>
          </w:p>
        </w:tc>
        <w:tc>
          <w:tcPr>
            <w:tcW w:type="dxa" w:w="2160"/>
          </w:tcPr>
          <w:p>
            <w:r>
              <w:rPr>
                <w:b/>
              </w:rPr>
              <w:t>% Total</w:t>
            </w:r>
          </w:p>
        </w:tc>
        <w:tc>
          <w:tcPr>
            <w:tcW w:type="dxa" w:w="2160"/>
          </w:tcPr>
          <w:p>
            <w:r>
              <w:rPr>
                <w:b/>
              </w:rPr>
              <w:t>Détail Clé</w:t>
            </w:r>
          </w:p>
        </w:tc>
      </w:tr>
      <w:tr>
        <w:tc>
          <w:tcPr>
            <w:tcW w:type="dxa" w:w="2160"/>
          </w:tcPr>
          <w:p>
            <w:r>
              <w:t>Marketing &amp; Acquisition Clients</w:t>
            </w:r>
          </w:p>
        </w:tc>
        <w:tc>
          <w:tcPr>
            <w:tcW w:type="dxa" w:w="2160"/>
          </w:tcPr>
          <w:p>
            <w:r>
              <w:t>$30,000</w:t>
            </w:r>
          </w:p>
        </w:tc>
        <w:tc>
          <w:tcPr>
            <w:tcW w:type="dxa" w:w="2160"/>
          </w:tcPr>
          <w:p>
            <w:r>
              <w:t>40%</w:t>
            </w:r>
          </w:p>
        </w:tc>
        <w:tc>
          <w:tcPr>
            <w:tcW w:type="dxa" w:w="2160"/>
          </w:tcPr>
          <w:p>
            <w:r>
              <w:t>Contenu, LinkedIn Ads, Événements</w:t>
            </w:r>
          </w:p>
        </w:tc>
      </w:tr>
      <w:tr>
        <w:tc>
          <w:tcPr>
            <w:tcW w:type="dxa" w:w="2160"/>
          </w:tcPr>
          <w:p>
            <w:r>
              <w:t>Technologie &amp; Plateforme</w:t>
            </w:r>
          </w:p>
        </w:tc>
        <w:tc>
          <w:tcPr>
            <w:tcW w:type="dxa" w:w="2160"/>
          </w:tcPr>
          <w:p>
            <w:r>
              <w:t>$25,000</w:t>
            </w:r>
          </w:p>
        </w:tc>
        <w:tc>
          <w:tcPr>
            <w:tcW w:type="dxa" w:w="2160"/>
          </w:tcPr>
          <w:p>
            <w:r>
              <w:t>33%</w:t>
            </w:r>
          </w:p>
        </w:tc>
        <w:tc>
          <w:tcPr>
            <w:tcW w:type="dxa" w:w="2160"/>
          </w:tcPr>
          <w:p>
            <w:r>
              <w:t>Dév. plateforme, IA, AWS</w:t>
            </w:r>
          </w:p>
        </w:tc>
      </w:tr>
      <w:tr>
        <w:tc>
          <w:tcPr>
            <w:tcW w:type="dxa" w:w="2160"/>
          </w:tcPr>
          <w:p>
            <w:r>
              <w:t>Opérations &amp; Admin</w:t>
            </w:r>
          </w:p>
        </w:tc>
        <w:tc>
          <w:tcPr>
            <w:tcW w:type="dxa" w:w="2160"/>
          </w:tcPr>
          <w:p>
            <w:r>
              <w:t>$10,000</w:t>
            </w:r>
          </w:p>
        </w:tc>
        <w:tc>
          <w:tcPr>
            <w:tcW w:type="dxa" w:w="2160"/>
          </w:tcPr>
          <w:p>
            <w:r>
              <w:t>13%</w:t>
            </w:r>
          </w:p>
        </w:tc>
        <w:tc>
          <w:tcPr>
            <w:tcW w:type="dxa" w:w="2160"/>
          </w:tcPr>
          <w:p>
            <w:r>
              <w:t>Juridique, Comptabilité, Assurance</w:t>
            </w:r>
          </w:p>
        </w:tc>
      </w:tr>
      <w:tr>
        <w:tc>
          <w:tcPr>
            <w:tcW w:type="dxa" w:w="2160"/>
          </w:tcPr>
          <w:p>
            <w:r>
              <w:t>Réserve Fonds Roulement</w:t>
            </w:r>
          </w:p>
        </w:tc>
        <w:tc>
          <w:tcPr>
            <w:tcW w:type="dxa" w:w="2160"/>
          </w:tcPr>
          <w:p>
            <w:r>
              <w:t>$10,000</w:t>
            </w:r>
          </w:p>
        </w:tc>
        <w:tc>
          <w:tcPr>
            <w:tcW w:type="dxa" w:w="2160"/>
          </w:tcPr>
          <w:p>
            <w:r>
              <w:t>13%</w:t>
            </w:r>
          </w:p>
        </w:tc>
        <w:tc>
          <w:tcPr>
            <w:tcW w:type="dxa" w:w="2160"/>
          </w:tcPr>
          <w:p>
            <w:r>
              <w:t>Trésorerie 1-2 mois</w:t>
            </w:r>
          </w:p>
        </w:tc>
      </w:tr>
    </w:tbl>
    <w:p/>
    <w:p>
      <w:r>
        <w:rPr>
          <w:b/>
        </w:rPr>
        <w:t xml:space="preserve">ROI Attendu sur Investissement Initial: </w:t>
      </w:r>
      <w:r>
        <w:t>449% sur 3 ans (Génération trésorerie: $180K Année 3, Position trésorerie finale: $412K, Gain net: $337K sur $75K)</w:t>
      </w:r>
    </w:p>
    <w:p>
      <w:r>
        <w:br w:type="page"/>
      </w:r>
    </w:p>
    <w:p>
      <w:pPr>
        <w:pStyle w:val="Heading1"/>
      </w:pPr>
      <w:r>
        <w:t>ANNEXE A: MÉTRIQUES CLÉS MAÎTRES</w:t>
      </w:r>
    </w:p>
    <w:p>
      <w:r>
        <w:t>Ce document centralise TOUTES les métriques clés du business plan GBCM LLC pour assurer la cohérence entre toutes les sections.</w:t>
      </w:r>
    </w:p>
    <w:p>
      <w:pPr>
        <w:pStyle w:val="Heading2"/>
      </w:pPr>
      <w:r>
        <w:t>KPIs Financiers</w:t>
      </w:r>
    </w:p>
    <w:tbl>
      <w:tblPr>
        <w:tblStyle w:val="MediumShading1-Accent1"/>
        <w:tblW w:type="auto" w:w="0"/>
        <w:tblLook w:firstColumn="1" w:firstRow="1" w:lastColumn="0" w:lastRow="0" w:noHBand="0" w:noVBand="1" w:val="04A0"/>
      </w:tblPr>
      <w:tblGrid>
        <w:gridCol w:w="1728"/>
        <w:gridCol w:w="1728"/>
        <w:gridCol w:w="1728"/>
        <w:gridCol w:w="1728"/>
        <w:gridCol w:w="1728"/>
      </w:tblGrid>
      <w:tr>
        <w:tc>
          <w:tcPr>
            <w:tcW w:type="dxa" w:w="1728"/>
          </w:tcPr>
          <w:p>
            <w:r>
              <w:rPr>
                <w:b/>
                <w:color w:val="FFFFFF"/>
              </w:rPr>
              <w:t>KPI</w:t>
            </w:r>
          </w:p>
        </w:tc>
        <w:tc>
          <w:tcPr>
            <w:tcW w:type="dxa" w:w="1728"/>
          </w:tcPr>
          <w:p>
            <w:r>
              <w:rPr>
                <w:b/>
                <w:color w:val="FFFFFF"/>
              </w:rPr>
              <w:t>Cible A1</w:t>
            </w:r>
          </w:p>
        </w:tc>
        <w:tc>
          <w:tcPr>
            <w:tcW w:type="dxa" w:w="1728"/>
          </w:tcPr>
          <w:p>
            <w:r>
              <w:rPr>
                <w:b/>
                <w:color w:val="FFFFFF"/>
              </w:rPr>
              <w:t>Cible A2</w:t>
            </w:r>
          </w:p>
        </w:tc>
        <w:tc>
          <w:tcPr>
            <w:tcW w:type="dxa" w:w="1728"/>
          </w:tcPr>
          <w:p>
            <w:r>
              <w:rPr>
                <w:b/>
                <w:color w:val="FFFFFF"/>
              </w:rPr>
              <w:t>Cible A3</w:t>
            </w:r>
          </w:p>
        </w:tc>
        <w:tc>
          <w:tcPr>
            <w:tcW w:type="dxa" w:w="1728"/>
          </w:tcPr>
          <w:p>
            <w:r>
              <w:rPr>
                <w:b/>
                <w:color w:val="FFFFFF"/>
              </w:rPr>
              <w:t>Benchmark Industrie</w:t>
            </w:r>
          </w:p>
        </w:tc>
      </w:tr>
      <w:tr>
        <w:tc>
          <w:tcPr>
            <w:tcW w:type="dxa" w:w="1728"/>
          </w:tcPr>
          <w:p>
            <w:r>
              <w:t>MRR (Monthly Recurring Revenue)</w:t>
            </w:r>
          </w:p>
        </w:tc>
        <w:tc>
          <w:tcPr>
            <w:tcW w:type="dxa" w:w="1728"/>
          </w:tcPr>
          <w:p>
            <w:r>
              <w:t>$15,000</w:t>
            </w:r>
          </w:p>
        </w:tc>
        <w:tc>
          <w:tcPr>
            <w:tcW w:type="dxa" w:w="1728"/>
          </w:tcPr>
          <w:p>
            <w:r>
              <w:t>$35,000</w:t>
            </w:r>
          </w:p>
        </w:tc>
        <w:tc>
          <w:tcPr>
            <w:tcW w:type="dxa" w:w="1728"/>
          </w:tcPr>
          <w:p>
            <w:r>
              <w:t>$71,000</w:t>
            </w:r>
          </w:p>
        </w:tc>
        <w:tc>
          <w:tcPr>
            <w:tcW w:type="dxa" w:w="1728"/>
          </w:tcPr>
          <w:p>
            <w:r>
              <w:t>N/A</w:t>
            </w:r>
          </w:p>
        </w:tc>
      </w:tr>
      <w:tr>
        <w:tc>
          <w:tcPr>
            <w:tcW w:type="dxa" w:w="1728"/>
          </w:tcPr>
          <w:p>
            <w:r>
              <w:t>ARR (Annual Recurring Revenue)</w:t>
            </w:r>
          </w:p>
        </w:tc>
        <w:tc>
          <w:tcPr>
            <w:tcW w:type="dxa" w:w="1728"/>
          </w:tcPr>
          <w:p>
            <w:r>
              <w:t>$180,000</w:t>
            </w:r>
          </w:p>
        </w:tc>
        <w:tc>
          <w:tcPr>
            <w:tcW w:type="dxa" w:w="1728"/>
          </w:tcPr>
          <w:p>
            <w:r>
              <w:t>$420,000</w:t>
            </w:r>
          </w:p>
        </w:tc>
        <w:tc>
          <w:tcPr>
            <w:tcW w:type="dxa" w:w="1728"/>
          </w:tcPr>
          <w:p>
            <w:r>
              <w:t>$850,000</w:t>
            </w:r>
          </w:p>
        </w:tc>
        <w:tc>
          <w:tcPr>
            <w:tcW w:type="dxa" w:w="1728"/>
          </w:tcPr>
          <w:p>
            <w:r>
              <w:t>N/A</w:t>
            </w:r>
          </w:p>
        </w:tc>
      </w:tr>
      <w:tr>
        <w:tc>
          <w:tcPr>
            <w:tcW w:type="dxa" w:w="1728"/>
          </w:tcPr>
          <w:p>
            <w:r>
              <w:t>Marge Brute %</w:t>
            </w:r>
          </w:p>
        </w:tc>
        <w:tc>
          <w:tcPr>
            <w:tcW w:type="dxa" w:w="1728"/>
          </w:tcPr>
          <w:p>
            <w:r>
              <w:t>91.7%</w:t>
            </w:r>
          </w:p>
        </w:tc>
        <w:tc>
          <w:tcPr>
            <w:tcW w:type="dxa" w:w="1728"/>
          </w:tcPr>
          <w:p>
            <w:r>
              <w:t>91.9%</w:t>
            </w:r>
          </w:p>
        </w:tc>
        <w:tc>
          <w:tcPr>
            <w:tcW w:type="dxa" w:w="1728"/>
          </w:tcPr>
          <w:p>
            <w:r>
              <w:t>92.5%</w:t>
            </w:r>
          </w:p>
        </w:tc>
        <w:tc>
          <w:tcPr>
            <w:tcW w:type="dxa" w:w="1728"/>
          </w:tcPr>
          <w:p>
            <w:r>
              <w:t>70-80%</w:t>
            </w:r>
          </w:p>
        </w:tc>
      </w:tr>
      <w:tr>
        <w:tc>
          <w:tcPr>
            <w:tcW w:type="dxa" w:w="1728"/>
          </w:tcPr>
          <w:p>
            <w:r>
              <w:t>Marge EBITDA %</w:t>
            </w:r>
          </w:p>
        </w:tc>
        <w:tc>
          <w:tcPr>
            <w:tcW w:type="dxa" w:w="1728"/>
          </w:tcPr>
          <w:p>
            <w:r>
              <w:t>-40.1%</w:t>
            </w:r>
          </w:p>
        </w:tc>
        <w:tc>
          <w:tcPr>
            <w:tcW w:type="dxa" w:w="1728"/>
          </w:tcPr>
          <w:p>
            <w:r>
              <w:t>-4.8%</w:t>
            </w:r>
          </w:p>
        </w:tc>
        <w:tc>
          <w:tcPr>
            <w:tcW w:type="dxa" w:w="1728"/>
          </w:tcPr>
          <w:p>
            <w:r>
              <w:t>+12.9%</w:t>
            </w:r>
          </w:p>
        </w:tc>
        <w:tc>
          <w:tcPr>
            <w:tcW w:type="dxa" w:w="1728"/>
          </w:tcPr>
          <w:p>
            <w:r>
              <w:t>15-25% (mature)</w:t>
            </w:r>
          </w:p>
        </w:tc>
      </w:tr>
      <w:tr>
        <w:tc>
          <w:tcPr>
            <w:tcW w:type="dxa" w:w="1728"/>
          </w:tcPr>
          <w:p>
            <w:r>
              <w:t>Piste Trésorerie (mois)</w:t>
            </w:r>
          </w:p>
        </w:tc>
        <w:tc>
          <w:tcPr>
            <w:tcW w:type="dxa" w:w="1728"/>
          </w:tcPr>
          <w:p>
            <w:r>
              <w:t>3 mois</w:t>
            </w:r>
          </w:p>
        </w:tc>
        <w:tc>
          <w:tcPr>
            <w:tcW w:type="dxa" w:w="1728"/>
          </w:tcPr>
          <w:p>
            <w:r>
              <w:t>8 mois</w:t>
            </w:r>
          </w:p>
        </w:tc>
        <w:tc>
          <w:tcPr>
            <w:tcW w:type="dxa" w:w="1728"/>
          </w:tcPr>
          <w:p>
            <w:r>
              <w:t>18 mois</w:t>
            </w:r>
          </w:p>
        </w:tc>
        <w:tc>
          <w:tcPr>
            <w:tcW w:type="dxa" w:w="1728"/>
          </w:tcPr>
          <w:p>
            <w:r>
              <w:t>&gt;12 mois</w:t>
            </w:r>
          </w:p>
        </w:tc>
      </w:tr>
      <w:tr>
        <w:tc>
          <w:tcPr>
            <w:tcW w:type="dxa" w:w="1728"/>
          </w:tcPr>
          <w:p>
            <w:r>
              <w:t>Revenu par Client</w:t>
            </w:r>
          </w:p>
        </w:tc>
        <w:tc>
          <w:tcPr>
            <w:tcW w:type="dxa" w:w="1728"/>
          </w:tcPr>
          <w:p>
            <w:r>
              <w:t>$6,000</w:t>
            </w:r>
          </w:p>
        </w:tc>
        <w:tc>
          <w:tcPr>
            <w:tcW w:type="dxa" w:w="1728"/>
          </w:tcPr>
          <w:p>
            <w:r>
              <w:t>$6,667</w:t>
            </w:r>
          </w:p>
        </w:tc>
        <w:tc>
          <w:tcPr>
            <w:tcW w:type="dxa" w:w="1728"/>
          </w:tcPr>
          <w:p>
            <w:r>
              <w:t>$8,500</w:t>
            </w:r>
          </w:p>
        </w:tc>
        <w:tc>
          <w:tcPr>
            <w:tcW w:type="dxa" w:w="1728"/>
          </w:tcPr>
          <w:p>
            <w:r>
              <w:t>N/A</w:t>
            </w:r>
          </w:p>
        </w:tc>
      </w:tr>
    </w:tbl>
    <w:p/>
    <w:p>
      <w:pPr>
        <w:pStyle w:val="Heading2"/>
      </w:pPr>
      <w:r>
        <w:t>KPIs Croissance</w:t>
      </w:r>
    </w:p>
    <w:tbl>
      <w:tblPr>
        <w:tblStyle w:val="LightGrid-Accent1"/>
        <w:tblW w:type="auto" w:w="0"/>
        <w:tblLook w:firstColumn="1" w:firstRow="1" w:lastColumn="0" w:lastRow="0" w:noHBand="0" w:noVBand="1" w:val="04A0"/>
      </w:tblPr>
      <w:tblGrid>
        <w:gridCol w:w="2160"/>
        <w:gridCol w:w="2160"/>
        <w:gridCol w:w="2160"/>
        <w:gridCol w:w="2160"/>
      </w:tblGrid>
      <w:tr>
        <w:tc>
          <w:tcPr>
            <w:tcW w:type="dxa" w:w="2160"/>
          </w:tcPr>
          <w:p>
            <w:r>
              <w:rPr>
                <w:b/>
              </w:rPr>
              <w:t>KPI</w:t>
            </w:r>
          </w:p>
        </w:tc>
        <w:tc>
          <w:tcPr>
            <w:tcW w:type="dxa" w:w="2160"/>
          </w:tcPr>
          <w:p>
            <w:r>
              <w:rPr>
                <w:b/>
              </w:rPr>
              <w:t>Cible A1</w:t>
            </w:r>
          </w:p>
        </w:tc>
        <w:tc>
          <w:tcPr>
            <w:tcW w:type="dxa" w:w="2160"/>
          </w:tcPr>
          <w:p>
            <w:r>
              <w:rPr>
                <w:b/>
              </w:rPr>
              <w:t>Cible A2</w:t>
            </w:r>
          </w:p>
        </w:tc>
        <w:tc>
          <w:tcPr>
            <w:tcW w:type="dxa" w:w="2160"/>
          </w:tcPr>
          <w:p>
            <w:r>
              <w:rPr>
                <w:b/>
              </w:rPr>
              <w:t>Cible A3</w:t>
            </w:r>
          </w:p>
        </w:tc>
      </w:tr>
      <w:tr>
        <w:tc>
          <w:tcPr>
            <w:tcW w:type="dxa" w:w="2160"/>
          </w:tcPr>
          <w:p>
            <w:r>
              <w:t>Croissance Revenu A/A</w:t>
            </w:r>
          </w:p>
        </w:tc>
        <w:tc>
          <w:tcPr>
            <w:tcW w:type="dxa" w:w="2160"/>
          </w:tcPr>
          <w:p>
            <w:r>
              <w:t>-</w:t>
            </w:r>
          </w:p>
        </w:tc>
        <w:tc>
          <w:tcPr>
            <w:tcW w:type="dxa" w:w="2160"/>
          </w:tcPr>
          <w:p>
            <w:r>
              <w:t>+133%</w:t>
            </w:r>
          </w:p>
        </w:tc>
        <w:tc>
          <w:tcPr>
            <w:tcW w:type="dxa" w:w="2160"/>
          </w:tcPr>
          <w:p>
            <w:r>
              <w:t>+102%</w:t>
            </w:r>
          </w:p>
        </w:tc>
      </w:tr>
      <w:tr>
        <w:tc>
          <w:tcPr>
            <w:tcW w:type="dxa" w:w="2160"/>
          </w:tcPr>
          <w:p>
            <w:r>
              <w:t>Taux Croissance Clients</w:t>
            </w:r>
          </w:p>
        </w:tc>
        <w:tc>
          <w:tcPr>
            <w:tcW w:type="dxa" w:w="2160"/>
          </w:tcPr>
          <w:p>
            <w:r>
              <w:t>-</w:t>
            </w:r>
          </w:p>
        </w:tc>
        <w:tc>
          <w:tcPr>
            <w:tcW w:type="dxa" w:w="2160"/>
          </w:tcPr>
          <w:p>
            <w:r>
              <w:t>+110%</w:t>
            </w:r>
          </w:p>
        </w:tc>
        <w:tc>
          <w:tcPr>
            <w:tcW w:type="dxa" w:w="2160"/>
          </w:tcPr>
          <w:p>
            <w:r>
              <w:t>+59%</w:t>
            </w:r>
          </w:p>
        </w:tc>
      </w:tr>
      <w:tr>
        <w:tc>
          <w:tcPr>
            <w:tcW w:type="dxa" w:w="2160"/>
          </w:tcPr>
          <w:p>
            <w:r>
              <w:t>Acquisition Nouveaux Clients</w:t>
            </w:r>
          </w:p>
        </w:tc>
        <w:tc>
          <w:tcPr>
            <w:tcW w:type="dxa" w:w="2160"/>
          </w:tcPr>
          <w:p>
            <w:r>
              <w:t>30</w:t>
            </w:r>
          </w:p>
        </w:tc>
        <w:tc>
          <w:tcPr>
            <w:tcW w:type="dxa" w:w="2160"/>
          </w:tcPr>
          <w:p>
            <w:r>
              <w:t>33</w:t>
            </w:r>
          </w:p>
        </w:tc>
        <w:tc>
          <w:tcPr>
            <w:tcW w:type="dxa" w:w="2160"/>
          </w:tcPr>
          <w:p>
            <w:r>
              <w:t>37</w:t>
            </w:r>
          </w:p>
        </w:tc>
      </w:tr>
      <w:tr>
        <w:tc>
          <w:tcPr>
            <w:tcW w:type="dxa" w:w="2160"/>
          </w:tcPr>
          <w:p>
            <w:r>
              <w:t>Efficacité CAC ($Rev/$CAC)</w:t>
            </w:r>
          </w:p>
        </w:tc>
        <w:tc>
          <w:tcPr>
            <w:tcW w:type="dxa" w:w="2160"/>
          </w:tcPr>
          <w:p>
            <w:r>
              <w:t>3:1</w:t>
            </w:r>
          </w:p>
        </w:tc>
        <w:tc>
          <w:tcPr>
            <w:tcW w:type="dxa" w:w="2160"/>
          </w:tcPr>
          <w:p>
            <w:r>
              <w:t>4.2:1</w:t>
            </w:r>
          </w:p>
        </w:tc>
        <w:tc>
          <w:tcPr>
            <w:tcW w:type="dxa" w:w="2160"/>
          </w:tcPr>
          <w:p>
            <w:r>
              <w:t>5.7:1</w:t>
            </w:r>
          </w:p>
        </w:tc>
      </w:tr>
    </w:tbl>
    <w:p/>
    <w:p>
      <w:pPr>
        <w:pStyle w:val="Heading2"/>
      </w:pPr>
      <w:r>
        <w:t>Économie Unitaire - Ratios LTV:CAC</w:t>
      </w:r>
    </w:p>
    <w:tbl>
      <w:tblPr>
        <w:tblStyle w:val="MediumShading1-Accent3"/>
        <w:tblW w:type="auto" w:w="0"/>
        <w:tblLook w:firstColumn="1" w:firstRow="1" w:lastColumn="0" w:lastRow="0" w:noHBand="0" w:noVBand="1" w:val="04A0"/>
      </w:tblPr>
      <w:tblGrid>
        <w:gridCol w:w="1728"/>
        <w:gridCol w:w="1728"/>
        <w:gridCol w:w="1728"/>
        <w:gridCol w:w="1728"/>
        <w:gridCol w:w="1728"/>
      </w:tblGrid>
      <w:tr>
        <w:tc>
          <w:tcPr>
            <w:tcW w:type="dxa" w:w="1728"/>
          </w:tcPr>
          <w:p>
            <w:r>
              <w:rPr>
                <w:b/>
                <w:color w:val="FFFFFF"/>
              </w:rPr>
              <w:t>Année</w:t>
            </w:r>
          </w:p>
        </w:tc>
        <w:tc>
          <w:tcPr>
            <w:tcW w:type="dxa" w:w="1728"/>
          </w:tcPr>
          <w:p>
            <w:r>
              <w:rPr>
                <w:b/>
                <w:color w:val="FFFFFF"/>
              </w:rPr>
              <w:t>LTV Moyen</w:t>
            </w:r>
          </w:p>
        </w:tc>
        <w:tc>
          <w:tcPr>
            <w:tcW w:type="dxa" w:w="1728"/>
          </w:tcPr>
          <w:p>
            <w:r>
              <w:rPr>
                <w:b/>
                <w:color w:val="FFFFFF"/>
              </w:rPr>
              <w:t>CAC Moyen</w:t>
            </w:r>
          </w:p>
        </w:tc>
        <w:tc>
          <w:tcPr>
            <w:tcW w:type="dxa" w:w="1728"/>
          </w:tcPr>
          <w:p>
            <w:r>
              <w:rPr>
                <w:b/>
                <w:color w:val="FFFFFF"/>
              </w:rPr>
              <w:t>Ratio LTV:CAC</w:t>
            </w:r>
          </w:p>
        </w:tc>
        <w:tc>
          <w:tcPr>
            <w:tcW w:type="dxa" w:w="1728"/>
          </w:tcPr>
          <w:p>
            <w:r>
              <w:rPr>
                <w:b/>
                <w:color w:val="FFFFFF"/>
              </w:rPr>
              <w:t>Cible</w:t>
            </w:r>
          </w:p>
        </w:tc>
      </w:tr>
      <w:tr>
        <w:tc>
          <w:tcPr>
            <w:tcW w:type="dxa" w:w="1728"/>
          </w:tcPr>
          <w:p>
            <w:r>
              <w:t>Année 1</w:t>
            </w:r>
          </w:p>
        </w:tc>
        <w:tc>
          <w:tcPr>
            <w:tcW w:type="dxa" w:w="1728"/>
          </w:tcPr>
          <w:p>
            <w:r>
              <w:t>$12,000</w:t>
            </w:r>
          </w:p>
        </w:tc>
        <w:tc>
          <w:tcPr>
            <w:tcW w:type="dxa" w:w="1728"/>
          </w:tcPr>
          <w:p>
            <w:r>
              <w:t>$2,000</w:t>
            </w:r>
          </w:p>
        </w:tc>
        <w:tc>
          <w:tcPr>
            <w:tcW w:type="dxa" w:w="1728"/>
          </w:tcPr>
          <w:p>
            <w:r>
              <w:t>6.0:1</w:t>
            </w:r>
          </w:p>
        </w:tc>
        <w:tc>
          <w:tcPr>
            <w:tcW w:type="dxa" w:w="1728"/>
          </w:tcPr>
          <w:p>
            <w:r>
              <w:t>&gt;3:1 ✅</w:t>
            </w:r>
          </w:p>
        </w:tc>
      </w:tr>
      <w:tr>
        <w:tc>
          <w:tcPr>
            <w:tcW w:type="dxa" w:w="1728"/>
          </w:tcPr>
          <w:p>
            <w:r>
              <w:t>Année 2</w:t>
            </w:r>
          </w:p>
        </w:tc>
        <w:tc>
          <w:tcPr>
            <w:tcW w:type="dxa" w:w="1728"/>
          </w:tcPr>
          <w:p>
            <w:r>
              <w:t>$20,000</w:t>
            </w:r>
          </w:p>
        </w:tc>
        <w:tc>
          <w:tcPr>
            <w:tcW w:type="dxa" w:w="1728"/>
          </w:tcPr>
          <w:p>
            <w:r>
              <w:t>$3,000</w:t>
            </w:r>
          </w:p>
        </w:tc>
        <w:tc>
          <w:tcPr>
            <w:tcW w:type="dxa" w:w="1728"/>
          </w:tcPr>
          <w:p>
            <w:r>
              <w:t>6.7:1</w:t>
            </w:r>
          </w:p>
        </w:tc>
        <w:tc>
          <w:tcPr>
            <w:tcW w:type="dxa" w:w="1728"/>
          </w:tcPr>
          <w:p>
            <w:r>
              <w:t>&gt;3:1 ✅</w:t>
            </w:r>
          </w:p>
        </w:tc>
      </w:tr>
      <w:tr>
        <w:tc>
          <w:tcPr>
            <w:tcW w:type="dxa" w:w="1728"/>
          </w:tcPr>
          <w:p>
            <w:r>
              <w:t>Année 3</w:t>
            </w:r>
          </w:p>
        </w:tc>
        <w:tc>
          <w:tcPr>
            <w:tcW w:type="dxa" w:w="1728"/>
          </w:tcPr>
          <w:p>
            <w:r>
              <w:t>$25,600</w:t>
            </w:r>
          </w:p>
        </w:tc>
        <w:tc>
          <w:tcPr>
            <w:tcW w:type="dxa" w:w="1728"/>
          </w:tcPr>
          <w:p>
            <w:r>
              <w:t>$4,000</w:t>
            </w:r>
          </w:p>
        </w:tc>
        <w:tc>
          <w:tcPr>
            <w:tcW w:type="dxa" w:w="1728"/>
          </w:tcPr>
          <w:p>
            <w:r>
              <w:t>6.4:1</w:t>
            </w:r>
          </w:p>
        </w:tc>
        <w:tc>
          <w:tcPr>
            <w:tcW w:type="dxa" w:w="1728"/>
          </w:tcPr>
          <w:p>
            <w:r>
              <w:t>&gt;3:1 ✅</w:t>
            </w:r>
          </w:p>
        </w:tc>
      </w:tr>
    </w:tbl>
    <w:p>
      <w:r>
        <w:br w:type="page"/>
      </w:r>
    </w:p>
    <w:p>
      <w:pPr>
        <w:pStyle w:val="Heading2"/>
      </w:pPr>
      <w:r>
        <w:t>Matrice Évaluation Risques</w:t>
      </w:r>
    </w:p>
    <w:tbl>
      <w:tblPr>
        <w:tblStyle w:val="LightGrid-Accent1"/>
        <w:tblW w:type="auto" w:w="0"/>
        <w:tblLook w:firstColumn="1" w:firstRow="1" w:lastColumn="0" w:lastRow="0" w:noHBand="0" w:noVBand="1" w:val="04A0"/>
      </w:tblPr>
      <w:tblGrid>
        <w:gridCol w:w="1728"/>
        <w:gridCol w:w="1728"/>
        <w:gridCol w:w="1728"/>
        <w:gridCol w:w="1728"/>
        <w:gridCol w:w="1728"/>
      </w:tblGrid>
      <w:tr>
        <w:tc>
          <w:tcPr>
            <w:tcW w:type="dxa" w:w="1728"/>
          </w:tcPr>
          <w:p>
            <w:r>
              <w:rPr>
                <w:b/>
              </w:rPr>
              <w:t>Catégorie Risque</w:t>
            </w:r>
          </w:p>
        </w:tc>
        <w:tc>
          <w:tcPr>
            <w:tcW w:type="dxa" w:w="1728"/>
          </w:tcPr>
          <w:p>
            <w:r>
              <w:rPr>
                <w:b/>
              </w:rPr>
              <w:t>Probabilité (1-5)</w:t>
            </w:r>
          </w:p>
        </w:tc>
        <w:tc>
          <w:tcPr>
            <w:tcW w:type="dxa" w:w="1728"/>
          </w:tcPr>
          <w:p>
            <w:r>
              <w:rPr>
                <w:b/>
              </w:rPr>
              <w:t>Impact (1-5)</w:t>
            </w:r>
          </w:p>
        </w:tc>
        <w:tc>
          <w:tcPr>
            <w:tcW w:type="dxa" w:w="1728"/>
          </w:tcPr>
          <w:p>
            <w:r>
              <w:rPr>
                <w:b/>
              </w:rPr>
              <w:t>Score (P×I)</w:t>
            </w:r>
          </w:p>
        </w:tc>
        <w:tc>
          <w:tcPr>
            <w:tcW w:type="dxa" w:w="1728"/>
          </w:tcPr>
          <w:p>
            <w:r>
              <w:rPr>
                <w:b/>
              </w:rPr>
              <w:t>Atténuation</w:t>
            </w:r>
          </w:p>
        </w:tc>
      </w:tr>
      <w:tr>
        <w:tc>
          <w:tcPr>
            <w:tcW w:type="dxa" w:w="1728"/>
          </w:tcPr>
          <w:p>
            <w:r>
              <w:t>Acquisition Lente Clients</w:t>
            </w:r>
          </w:p>
        </w:tc>
        <w:tc>
          <w:tcPr>
            <w:tcW w:type="dxa" w:w="1728"/>
          </w:tcPr>
          <w:p>
            <w:r>
              <w:t>3</w:t>
            </w:r>
          </w:p>
        </w:tc>
        <w:tc>
          <w:tcPr>
            <w:tcW w:type="dxa" w:w="1728"/>
          </w:tcPr>
          <w:p>
            <w:r>
              <w:t>4</w:t>
            </w:r>
          </w:p>
        </w:tc>
        <w:tc>
          <w:tcPr>
            <w:tcW w:type="dxa" w:w="1728"/>
          </w:tcPr>
          <w:p>
            <w:r>
              <w:t>12</w:t>
            </w:r>
          </w:p>
        </w:tc>
        <w:tc>
          <w:tcPr>
            <w:tcW w:type="dxa" w:w="1728"/>
          </w:tcPr>
          <w:p>
            <w:r>
              <w:t>Prioriser réseau personnel, +50% pub si T1 &lt;10 clients</w:t>
            </w:r>
          </w:p>
        </w:tc>
      </w:tr>
      <w:tr>
        <w:tc>
          <w:tcPr>
            <w:tcW w:type="dxa" w:w="1728"/>
          </w:tcPr>
          <w:p>
            <w:r>
              <w:t>Taux Churn Élevé</w:t>
            </w:r>
          </w:p>
        </w:tc>
        <w:tc>
          <w:tcPr>
            <w:tcW w:type="dxa" w:w="1728"/>
          </w:tcPr>
          <w:p>
            <w:r>
              <w:t>2</w:t>
            </w:r>
          </w:p>
        </w:tc>
        <w:tc>
          <w:tcPr>
            <w:tcW w:type="dxa" w:w="1728"/>
          </w:tcPr>
          <w:p>
            <w:r>
              <w:t>5</w:t>
            </w:r>
          </w:p>
        </w:tc>
        <w:tc>
          <w:tcPr>
            <w:tcW w:type="dxa" w:w="1728"/>
          </w:tcPr>
          <w:p>
            <w:r>
              <w:t>10</w:t>
            </w:r>
          </w:p>
        </w:tc>
        <w:tc>
          <w:tcPr>
            <w:tcW w:type="dxa" w:w="1728"/>
          </w:tcPr>
          <w:p>
            <w:r>
              <w:t>Livraison axée résultats, prédiction churn IA, garantie 90j</w:t>
            </w:r>
          </w:p>
        </w:tc>
      </w:tr>
      <w:tr>
        <w:tc>
          <w:tcPr>
            <w:tcW w:type="dxa" w:w="1728"/>
          </w:tcPr>
          <w:p>
            <w:r>
              <w:t>Retards Technologiques</w:t>
            </w:r>
          </w:p>
        </w:tc>
        <w:tc>
          <w:tcPr>
            <w:tcW w:type="dxa" w:w="1728"/>
          </w:tcPr>
          <w:p>
            <w:r>
              <w:t>3</w:t>
            </w:r>
          </w:p>
        </w:tc>
        <w:tc>
          <w:tcPr>
            <w:tcW w:type="dxa" w:w="1728"/>
          </w:tcPr>
          <w:p>
            <w:r>
              <w:t>3</w:t>
            </w:r>
          </w:p>
        </w:tc>
        <w:tc>
          <w:tcPr>
            <w:tcW w:type="dxa" w:w="1728"/>
          </w:tcPr>
          <w:p>
            <w:r>
              <w:t>9</w:t>
            </w:r>
          </w:p>
        </w:tc>
        <w:tc>
          <w:tcPr>
            <w:tcW w:type="dxa" w:w="1728"/>
          </w:tcPr>
          <w:p>
            <w:r>
              <w:t>MVP lean, tests bêta, plan secours outils existants</w:t>
            </w:r>
          </w:p>
        </w:tc>
      </w:tr>
      <w:tr>
        <w:tc>
          <w:tcPr>
            <w:tcW w:type="dxa" w:w="1728"/>
          </w:tcPr>
          <w:p>
            <w:r>
              <w:t>Réponse Concurrentielle</w:t>
            </w:r>
          </w:p>
        </w:tc>
        <w:tc>
          <w:tcPr>
            <w:tcW w:type="dxa" w:w="1728"/>
          </w:tcPr>
          <w:p>
            <w:r>
              <w:t>2</w:t>
            </w:r>
          </w:p>
        </w:tc>
        <w:tc>
          <w:tcPr>
            <w:tcW w:type="dxa" w:w="1728"/>
          </w:tcPr>
          <w:p>
            <w:r>
              <w:t>3</w:t>
            </w:r>
          </w:p>
        </w:tc>
        <w:tc>
          <w:tcPr>
            <w:tcW w:type="dxa" w:w="1728"/>
          </w:tcPr>
          <w:p>
            <w:r>
              <w:t>6</w:t>
            </w:r>
          </w:p>
        </w:tc>
        <w:tc>
          <w:tcPr>
            <w:tcW w:type="dxa" w:w="1728"/>
          </w:tcPr>
          <w:p>
            <w:r>
              <w:t>Avantage premier entrant, protection IP, innovation continue</w:t>
            </w:r>
          </w:p>
        </w:tc>
      </w:tr>
      <w:tr>
        <w:tc>
          <w:tcPr>
            <w:tcW w:type="dxa" w:w="1728"/>
          </w:tcPr>
          <w:p>
            <w:r>
              <w:t>Ralentissement Économique</w:t>
            </w:r>
          </w:p>
        </w:tc>
        <w:tc>
          <w:tcPr>
            <w:tcW w:type="dxa" w:w="1728"/>
          </w:tcPr>
          <w:p>
            <w:r>
              <w:t>2</w:t>
            </w:r>
          </w:p>
        </w:tc>
        <w:tc>
          <w:tcPr>
            <w:tcW w:type="dxa" w:w="1728"/>
          </w:tcPr>
          <w:p>
            <w:r>
              <w:t>4</w:t>
            </w:r>
          </w:p>
        </w:tc>
        <w:tc>
          <w:tcPr>
            <w:tcW w:type="dxa" w:w="1728"/>
          </w:tcPr>
          <w:p>
            <w:r>
              <w:t>8</w:t>
            </w:r>
          </w:p>
        </w:tc>
        <w:tc>
          <w:tcPr>
            <w:tcW w:type="dxa" w:w="1728"/>
          </w:tcPr>
          <w:p>
            <w:r>
              <w:t>Positionnement ROI, tarif flexible, base clients diversifiée</w:t>
            </w:r>
          </w:p>
        </w:tc>
      </w:tr>
    </w:tbl>
    <w:p>
      <w:r>
        <w:br w:type="page"/>
      </w:r>
    </w:p>
    <w:p>
      <w:pPr>
        <w:pStyle w:val="Heading1"/>
      </w:pPr>
      <w:r>
        <w:t>CONCLUSION</w:t>
      </w:r>
    </w:p>
    <w:p>
      <w:r>
        <w:t>GBCM LLC est positionné pour devenir le leader du coaching business propulsé par l'IA pour les PME en croissance, en combinant l'excellence du conseil stratégique, la puissance de la technologie et l'efficacité du coaching de haute performance.</w:t>
        <w:br/>
        <w:br/>
        <w:t>Pourquoi GBCM Réussira:</w:t>
        <w:br/>
        <w:br/>
        <w:t>✅ Expertise du Fondateur: 20+ années, 100+ PDG accompagnés, historique prouvé</w:t>
        <w:br/>
        <w:t>✅ Opportunité de Marché: $20B TAM, TCAC 17%, 145,000 coaches généralistes (concurrence faible)</w:t>
        <w:br/>
        <w:t>✅ Fossé Technologique: AI Success Coach™, avance de 12-18 mois, effet de réseau des données</w:t>
        <w:br/>
        <w:t>✅ Méthodologies Éprouvées: 3 frameworks déposés, 50+ entreprises validées</w:t>
        <w:br/>
        <w:t>✅ Efficacité du Capital: Bootstrap vers rentabilité, ROI 449% sur investissement $75K</w:t>
        <w:br/>
        <w:t>✅ Économie Unitaire: Marge brute 92%, LTV:CAC 6-18:1, modèle scalable</w:t>
        <w:br/>
        <w:t>✅ Plan Réaliste: Honnête sur pertes Années 1-2, profitable Année 3, feuille route d'exécution détaillée</w:t>
        <w:br/>
        <w:br/>
        <w:t>Prochaines Étapes Immédiates:</w:t>
        <w:br/>
        <w:br/>
        <w:t>1. Valider le Business Plan avec conseillers, mentors, clients potentiels</w:t>
        <w:br/>
        <w:t>2. Sécuriser le Capital: $75,000 (épargne personnelle OU prêt entreprise)</w:t>
        <w:br/>
        <w:t>3. Configuration Juridique: Former LLC, EIN, compte bancaire, assurance</w:t>
        <w:br/>
        <w:t>4. Développement Plateforme: Contracter agence dev, démarrer MVP GBCM Hub (12 semaines)</w:t>
        <w:br/>
        <w:t>5. Marketing Pré-Lancement: Construire audience (LinkedIn, blog, liste email)</w:t>
        <w:br/>
        <w:t>6. Lancement Officiel: Janvier 2026 (T1 2026)</w:t>
        <w:br/>
        <w:br/>
        <w:t>"Transformer l'ambition en croissance durable, un leader à la fois."</w:t>
        <w:br/>
        <w:br/>
        <w:t>Contact:</w:t>
        <w:br/>
        <w:t>Gregory B. Collins</w:t>
        <w:br/>
        <w:t>Fondateur &amp; PDG, GBCM LLC</w:t>
        <w:br/>
        <w:t>📧 gregory@gbcm.com</w:t>
        <w:br/>
        <w:t>🌐 www.gbcm.com</w:t>
      </w:r>
    </w:p>
    <w:p/>
    <w:p/>
    <w:p>
      <w:pPr>
        <w:jc w:val="center"/>
      </w:pPr>
      <w:r>
        <w:t>________________________________________</w:t>
      </w:r>
    </w:p>
    <w:p>
      <w:pPr>
        <w:spacing w:before="0"/>
        <w:jc w:val="center"/>
      </w:pPr>
      <w:r>
        <w:t>Gregory B. Collins</w:t>
      </w:r>
    </w:p>
    <w:p>
      <w:pPr>
        <w:spacing w:before="0"/>
        <w:jc w:val="center"/>
      </w:pPr>
      <w:r>
        <w:t>Fondateur &amp; PDG, GBCM LLC</w:t>
      </w:r>
    </w:p>
    <w:p>
      <w:pPr>
        <w:spacing w:before="120"/>
        <w:jc w:val="center"/>
      </w:pPr>
      <w:r>
        <w:t>Octobre 2025</w:t>
      </w:r>
    </w:p>
    <w:p>
      <w:r>
        <w:br w:type="page"/>
      </w:r>
    </w:p>
    <w:p>
      <w:pPr>
        <w:pStyle w:val="Heading1"/>
      </w:pPr>
      <w:r>
        <w:t>2. APERÇU DE L'ENTREPRISE</w:t>
      </w:r>
    </w:p>
    <w:p>
      <w:pPr>
        <w:pStyle w:val="Heading1"/>
      </w:pPr>
      <w:r>
        <w:t>2. COMPANY OVERVIEW</w:t>
      </w:r>
    </w:p>
    <w:p>
      <w:pPr>
        <w:pStyle w:val="Heading2"/>
      </w:pPr>
      <w:r>
        <w:t>2.1 Company Identity</w:t>
      </w:r>
    </w:p>
    <w:p>
      <w:pPr>
        <w:pStyle w:val="Heading3"/>
      </w:pPr>
      <w:r>
        <w:t>Legal Structure</w:t>
      </w:r>
    </w:p>
    <w:p>
      <w:pPr>
        <w:pStyle w:val="ListBullet"/>
      </w:pPr>
      <w:r>
        <w:t>**Nom légal**: Global Business Consulting and Management LLC</w:t>
      </w:r>
    </w:p>
    <w:p>
      <w:pPr>
        <w:pStyle w:val="ListBullet"/>
      </w:pPr>
      <w:r>
        <w:t>**Nom commercial (DBA)**: GBCM LLC</w:t>
      </w:r>
    </w:p>
    <w:p>
      <w:pPr>
        <w:pStyle w:val="ListBullet"/>
      </w:pPr>
      <w:r>
        <w:t>**Type d'entité**: Limited Liability Company (LLC)</w:t>
      </w:r>
    </w:p>
    <w:p>
      <w:pPr>
        <w:pStyle w:val="ListBullet"/>
      </w:pPr>
      <w:r>
        <w:t>**État d'incorporation**: Georgia (à confirmer)</w:t>
      </w:r>
    </w:p>
    <w:p>
      <w:pPr>
        <w:pStyle w:val="ListBullet"/>
      </w:pPr>
      <w:r>
        <w:t>**Date de formation prévue**: Q1 2026</w:t>
      </w:r>
    </w:p>
    <w:p>
      <w:pPr>
        <w:pStyle w:val="ListBullet"/>
      </w:pPr>
      <w:r>
        <w:t>**EIN (Federal Tax ID)**: À obtenir</w:t>
      </w:r>
    </w:p>
    <w:p>
      <w:pPr>
        <w:pStyle w:val="ListBullet"/>
      </w:pPr>
      <w:r>
        <w:t>**État fiscal**: Pass-through entity (taxation au niveau des membres)</w:t>
      </w:r>
    </w:p>
    <w:p>
      <w:pPr>
        <w:pStyle w:val="Heading3"/>
      </w:pPr>
      <w:r>
        <w:t>Raison Sociale Choisie</w:t>
      </w:r>
    </w:p>
    <w:p>
      <w:r>
        <w:t>Le nom "Global Business Consulting and Management" reflète:</w:t>
      </w:r>
    </w:p>
    <w:p>
      <w:pPr>
        <w:pStyle w:val="ListBullet"/>
      </w:pPr>
      <w:r>
        <w:t>**Global**: Vision internationale dès la conception, pas limitée géographiquement</w:t>
      </w:r>
    </w:p>
    <w:p>
      <w:pPr>
        <w:pStyle w:val="ListBullet"/>
      </w:pPr>
      <w:r>
        <w:t>**Business**: Focus</w:t>
      </w:r>
    </w:p>
    <w:p>
      <w:r>
        <w:t>sur transformation business complète (pas juste coaching individuel)</w:t>
      </w:r>
    </w:p>
    <w:p>
      <w:pPr>
        <w:pStyle w:val="ListBullet"/>
      </w:pPr>
      <w:r>
        <w:t>**Consulting &amp; Management**: Double expertise stratégique + opérationnelle</w:t>
      </w:r>
    </w:p>
    <w:p>
      <w:pPr>
        <w:pStyle w:val="ListBullet"/>
      </w:pPr>
      <w:r>
        <w:t>**LLC**: Structure flexible, protection responsabilité, avantages fiscaux</w:t>
      </w:r>
    </w:p>
    <w:p>
      <w:r>
        <w:t>________________________________________________________________________________</w:t>
      </w:r>
    </w:p>
    <w:p>
      <w:pPr>
        <w:pStyle w:val="Heading2"/>
      </w:pPr>
      <w:r>
        <w:t>2.2 Ownership &amp; Governance</w:t>
      </w:r>
    </w:p>
    <w:p>
      <w:pPr>
        <w:pStyle w:val="Heading3"/>
      </w:pPr>
      <w:r>
        <w:t>Propriété Initiale</w:t>
      </w:r>
    </w:p>
    <w:tbl>
      <w:tblPr>
        <w:tblStyle w:val="LightGrid-Accent1"/>
        <w:tblW w:type="auto" w:w="0"/>
        <w:tblLook w:firstColumn="1" w:firstRow="1" w:lastColumn="0" w:lastRow="0" w:noHBand="0" w:noVBand="1" w:val="04A0"/>
      </w:tblPr>
      <w:tblGrid>
        <w:gridCol w:w="1728"/>
        <w:gridCol w:w="1728"/>
        <w:gridCol w:w="1728"/>
        <w:gridCol w:w="1728"/>
        <w:gridCol w:w="1728"/>
      </w:tblGrid>
      <w:tr>
        <w:tc>
          <w:tcPr>
            <w:tcW w:type="dxa" w:w="1728"/>
            <w:shd w:fill="4472C4"/>
          </w:tcPr>
          <w:p>
            <w:r>
              <w:rPr>
                <w:b/>
                <w:color w:val="FFFFFF"/>
              </w:rPr>
              <w:t>Membre</w:t>
            </w:r>
          </w:p>
        </w:tc>
        <w:tc>
          <w:tcPr>
            <w:tcW w:type="dxa" w:w="1728"/>
            <w:shd w:fill="4472C4"/>
          </w:tcPr>
          <w:p>
            <w:r>
              <w:rPr>
                <w:b/>
                <w:color w:val="FFFFFF"/>
              </w:rPr>
              <w:t>Titre</w:t>
            </w:r>
          </w:p>
        </w:tc>
        <w:tc>
          <w:tcPr>
            <w:tcW w:type="dxa" w:w="1728"/>
            <w:shd w:fill="4472C4"/>
          </w:tcPr>
          <w:p>
            <w:r>
              <w:rPr>
                <w:b/>
                <w:color w:val="FFFFFF"/>
              </w:rPr>
              <w:t>% Ownership</w:t>
            </w:r>
          </w:p>
        </w:tc>
        <w:tc>
          <w:tcPr>
            <w:tcW w:type="dxa" w:w="1728"/>
            <w:shd w:fill="4472C4"/>
          </w:tcPr>
          <w:p>
            <w:r>
              <w:rPr>
                <w:b/>
                <w:color w:val="FFFFFF"/>
              </w:rPr>
              <w:t>Capital Initial</w:t>
            </w:r>
          </w:p>
        </w:tc>
        <w:tc>
          <w:tcPr>
            <w:tcW w:type="dxa" w:w="1728"/>
            <w:shd w:fill="4472C4"/>
          </w:tcPr>
          <w:p>
            <w:r>
              <w:rPr>
                <w:b/>
                <w:color w:val="FFFFFF"/>
              </w:rPr>
              <w:t>Rôle</w:t>
            </w:r>
          </w:p>
        </w:tc>
      </w:tr>
      <w:tr>
        <w:tc>
          <w:tcPr>
            <w:tcW w:type="dxa" w:w="1728"/>
          </w:tcPr>
          <w:p>
            <w:r>
              <w:t>**Gregory B. Collins**</w:t>
            </w:r>
          </w:p>
        </w:tc>
        <w:tc>
          <w:tcPr>
            <w:tcW w:type="dxa" w:w="1728"/>
          </w:tcPr>
          <w:p>
            <w:r>
              <w:t>Founder &amp; CEO</w:t>
            </w:r>
          </w:p>
        </w:tc>
        <w:tc>
          <w:tcPr>
            <w:tcW w:type="dxa" w:w="1728"/>
          </w:tcPr>
          <w:p>
            <w:r>
              <w:t>100%</w:t>
            </w:r>
          </w:p>
        </w:tc>
        <w:tc>
          <w:tcPr>
            <w:tcW w:type="dxa" w:w="1728"/>
          </w:tcPr>
          <w:p>
            <w:r>
              <w:t>$75,000</w:t>
            </w:r>
          </w:p>
        </w:tc>
        <w:tc>
          <w:tcPr>
            <w:tcW w:type="dxa" w:w="1728"/>
          </w:tcPr>
          <w:p>
            <w:r>
              <w:t>Management &amp; opérations</w:t>
            </w:r>
          </w:p>
        </w:tc>
      </w:tr>
    </w:tbl>
    <w:p>
      <w:r>
        <w:t>**Structure post-financement potentielle** (optionnel An 2-3):</w:t>
      </w:r>
    </w:p>
    <w:p>
      <w:pPr>
        <w:pStyle w:val="ListBullet"/>
      </w:pPr>
      <w:r>
        <w:t>Si levée capital: Dilution max 20-30% pour Angel/Seed investors</w:t>
      </w:r>
    </w:p>
    <w:p>
      <w:pPr>
        <w:pStyle w:val="ListBullet"/>
      </w:pPr>
      <w:r>
        <w:t>Réserve ESOP (Employee Stock Option Pool): 10-15% pour key hires</w:t>
      </w:r>
    </w:p>
    <w:p>
      <w:pPr>
        <w:pStyle w:val="ListBullet"/>
      </w:pPr>
      <w:r>
        <w:t>Fondateur maintient contrôle majorité (&gt;51%)</w:t>
      </w:r>
    </w:p>
    <w:p>
      <w:pPr>
        <w:pStyle w:val="Heading3"/>
      </w:pPr>
      <w:r>
        <w:t>Gouvernance</w:t>
      </w:r>
    </w:p>
    <w:p>
      <w:r>
        <w:t>**An 1-2 (Bootstrap Phase)**:</w:t>
      </w:r>
    </w:p>
    <w:p>
      <w:pPr>
        <w:pStyle w:val="ListBullet"/>
      </w:pPr>
      <w:r>
        <w:t>Founder prend toutes décisions stratégiques</w:t>
      </w:r>
    </w:p>
    <w:p>
      <w:pPr>
        <w:pStyle w:val="ListBullet"/>
      </w:pPr>
      <w:r>
        <w:t>Advisory Board informel (3-5 advisors)</w:t>
      </w:r>
    </w:p>
    <w:p>
      <w:pPr>
        <w:pStyle w:val="ListBullet"/>
      </w:pPr>
      <w:r>
        <w:t>Meetings trimestriels avec advisors pour guidance</w:t>
      </w:r>
    </w:p>
    <w:p>
      <w:r>
        <w:t>**An 3+ (Scale Phase)**:</w:t>
      </w:r>
    </w:p>
    <w:p>
      <w:pPr>
        <w:pStyle w:val="ListBullet"/>
      </w:pPr>
      <w:r>
        <w:t>Formal Board of Directors (3-5 membres):</w:t>
      </w:r>
    </w:p>
    <w:p>
      <w:pPr>
        <w:pStyle w:val="ListBullet"/>
        <w:ind w:left="720"/>
      </w:pPr>
      <w:r>
        <w:t>CEO (Gregory B. Collins)</w:t>
      </w:r>
    </w:p>
    <w:p>
      <w:pPr>
        <w:pStyle w:val="ListBullet"/>
        <w:ind w:left="720"/>
      </w:pPr>
      <w:r>
        <w:t>1-2 Independent Directors (expertise industrie/finance)</w:t>
      </w:r>
    </w:p>
    <w:p>
      <w:pPr>
        <w:pStyle w:val="ListBullet"/>
        <w:ind w:left="720"/>
      </w:pPr>
      <w:r>
        <w:t>1 Investor Representative (si applicable)</w:t>
      </w:r>
    </w:p>
    <w:p>
      <w:pPr>
        <w:pStyle w:val="ListBullet"/>
      </w:pPr>
      <w:r>
        <w:t>Quarterly Board meetings</w:t>
      </w:r>
    </w:p>
    <w:p>
      <w:pPr>
        <w:pStyle w:val="ListBullet"/>
      </w:pPr>
      <w:r>
        <w:t>Annual shareholders meeting</w:t>
      </w:r>
    </w:p>
    <w:p>
      <w:pPr>
        <w:pStyle w:val="Heading3"/>
      </w:pPr>
      <w:r>
        <w:t>Legal Counsel &amp; Advisors</w:t>
      </w:r>
    </w:p>
    <w:p>
      <w:r>
        <w:t>**À établir**:</w:t>
      </w:r>
    </w:p>
    <w:p>
      <w:pPr>
        <w:pStyle w:val="ListBullet"/>
      </w:pPr>
      <w:r>
        <w:t>**Corporate Attorney**: Setup LLC, contracts, compliance</w:t>
      </w:r>
    </w:p>
    <w:p>
      <w:pPr>
        <w:pStyle w:val="ListBullet"/>
      </w:pPr>
      <w:r>
        <w:t>**Accountant/CPA**: Bookkeeping, tax planning, financial statements</w:t>
      </w:r>
    </w:p>
    <w:p>
      <w:pPr>
        <w:pStyle w:val="ListBullet"/>
      </w:pPr>
      <w:r>
        <w:t>**Insurance Broker**: Liability, E&amp;O, health benefits</w:t>
      </w:r>
    </w:p>
    <w:p>
      <w:pPr>
        <w:pStyle w:val="ListBullet"/>
      </w:pPr>
      <w:r>
        <w:t>**Startup Advisor**: Mentor expérience scale-up réussie</w:t>
      </w:r>
    </w:p>
    <w:p>
      <w:r>
        <w:t>________________________________________________________________________________</w:t>
      </w:r>
    </w:p>
    <w:p>
      <w:pPr>
        <w:pStyle w:val="Heading2"/>
      </w:pPr>
      <w:r>
        <w:t>2.3 Mission, Vision &amp; Values</w:t>
      </w:r>
    </w:p>
    <w:p>
      <w:pPr>
        <w:pStyle w:val="Heading3"/>
      </w:pPr>
      <w:r>
        <w:t>Mission Statement</w:t>
      </w:r>
    </w:p>
    <w:p>
      <w:r>
        <w:rPr>
          <w:b/>
        </w:rPr>
        <w:t>"Empowering growth-stage businesses to achieve sustainable scale through strategic transformation, innovative technology, and high-performance coaching."</w:t>
      </w:r>
    </w:p>
    <w:p>
      <w:pPr>
        <w:pStyle w:val="Heading3"/>
      </w:pPr>
      <w:r>
        <w:t>Traduction Mission</w:t>
      </w:r>
    </w:p>
    <w:p>
      <w:r>
        <w:t>"Permettre aux entreprises en croissance d'atteindre un scale durable grâce à la transformation stratégique, la technologie innovante, et le coaching de haute performance."</w:t>
      </w:r>
    </w:p>
    <w:p>
      <w:pPr>
        <w:pStyle w:val="Heading3"/>
      </w:pPr>
      <w:r>
        <w:t>Vision 2030</w:t>
      </w:r>
    </w:p>
    <w:p>
      <w:r>
        <w:rPr>
          <w:b/>
        </w:rPr>
        <w:t>"Devenir le partenaire stratégique de référence pour 10,000+ entreprises en transformation, reconnu comme le leader de l'innovation dans l'industrie du coaching business."</w:t>
      </w:r>
    </w:p>
    <w:p>
      <w:r>
        <w:t>**Nos aspirations à 5 ans**:</w:t>
      </w:r>
    </w:p>
    <w:p>
      <w:pPr>
        <w:pStyle w:val="ListBullet"/>
      </w:pPr>
      <w:r>
        <w:t>**Impact**: Avoir accompagné 1,000+ entreprises vers leur transformation</w:t>
      </w:r>
    </w:p>
    <w:p>
      <w:pPr>
        <w:pStyle w:val="ListBullet"/>
      </w:pPr>
      <w:r>
        <w:t>**Revenus**: $10M+ ARR</w:t>
      </w:r>
    </w:p>
    <w:p>
      <w:pPr>
        <w:pStyle w:val="ListBullet"/>
      </w:pPr>
      <w:r>
        <w:t>**Équipe**: 30+ coaches et consultants experts</w:t>
      </w:r>
    </w:p>
    <w:p>
      <w:pPr>
        <w:pStyle w:val="ListBullet"/>
      </w:pPr>
      <w:r>
        <w:t>**Technologie**: Plateforme AI-powered utilisée par 100K+ leaders</w:t>
      </w:r>
    </w:p>
    <w:p>
      <w:pPr>
        <w:pStyle w:val="ListBullet"/>
      </w:pPr>
      <w:r>
        <w:t>**Géographie**: Présence Amérique du Nord, Europe, expansion Asie</w:t>
      </w:r>
    </w:p>
    <w:p>
      <w:pPr>
        <w:pStyle w:val="ListBullet"/>
      </w:pPr>
      <w:r>
        <w:t>**Reconnaissance**: Top 3 coaching platforms selon Gartner/Forrester</w:t>
      </w:r>
    </w:p>
    <w:p>
      <w:pPr>
        <w:pStyle w:val="Heading3"/>
      </w:pPr>
      <w:r>
        <w:t>Core Values (Valeurs Fondamentales)</w:t>
      </w:r>
    </w:p>
    <w:p>
      <w:pPr>
        <w:pStyle w:val="Heading4"/>
      </w:pPr>
      <w:r>
        <w:t>1. **EXCELLENCE**</w:t>
      </w:r>
    </w:p>
    <w:p>
      <w:r>
        <w:t>"Nous visons l'excellence dans chaque interaction, livrable, et résultat client."</w:t>
      </w:r>
    </w:p>
    <w:p>
      <w:pPr>
        <w:pStyle w:val="ListBullet"/>
      </w:pPr>
      <w:r>
        <w:t>Standards élevés non négociables</w:t>
      </w:r>
    </w:p>
    <w:p>
      <w:pPr>
        <w:pStyle w:val="ListBullet"/>
      </w:pPr>
      <w:r>
        <w:t>Amélioration continue (Kaizen mindset)</w:t>
      </w:r>
    </w:p>
    <w:p>
      <w:pPr>
        <w:pStyle w:val="ListBullet"/>
      </w:pPr>
      <w:r>
        <w:t>Pride in craft</w:t>
      </w:r>
    </w:p>
    <w:p>
      <w:pPr>
        <w:pStyle w:val="Heading4"/>
      </w:pPr>
      <w:r>
        <w:t>2. **IMPACT**</w:t>
      </w:r>
    </w:p>
    <w:p>
      <w:r>
        <w:t>"Nous mesurons notre succès par l'impact transformationnel chez nos clients."</w:t>
      </w:r>
    </w:p>
    <w:p>
      <w:pPr>
        <w:pStyle w:val="ListBullet"/>
      </w:pPr>
      <w:r>
        <w:t>Outcome-focused (pas juste activity)</w:t>
      </w:r>
    </w:p>
    <w:p>
      <w:pPr>
        <w:pStyle w:val="ListBullet"/>
      </w:pPr>
      <w:r>
        <w:t>ROI démontrable et transparent</w:t>
      </w:r>
    </w:p>
    <w:p>
      <w:pPr>
        <w:pStyle w:val="ListBullet"/>
      </w:pPr>
      <w:r>
        <w:t>Long-term client success over short-term revenue</w:t>
      </w:r>
    </w:p>
    <w:p>
      <w:pPr>
        <w:pStyle w:val="Heading4"/>
      </w:pPr>
      <w:r>
        <w:t>3. **INNOVATION**</w:t>
      </w:r>
    </w:p>
    <w:p>
      <w:r>
        <w:t>"Nous embrassons la technologie et l'innovation pour repousser les limites du possible."</w:t>
      </w:r>
    </w:p>
    <w:p>
      <w:pPr>
        <w:pStyle w:val="ListBullet"/>
      </w:pPr>
      <w:r>
        <w:t>Early adopters AI et nouvelles technologies</w:t>
      </w:r>
    </w:p>
    <w:p>
      <w:pPr>
        <w:pStyle w:val="ListBullet"/>
      </w:pPr>
      <w:r>
        <w:t>Expérimentation encouragée</w:t>
      </w:r>
    </w:p>
    <w:p>
      <w:pPr>
        <w:pStyle w:val="ListBullet"/>
      </w:pPr>
      <w:r>
        <w:t>Fail fast, learn faster</w:t>
      </w:r>
    </w:p>
    <w:p>
      <w:pPr>
        <w:pStyle w:val="Heading4"/>
      </w:pPr>
      <w:r>
        <w:t>4. **INTEGRITY**</w:t>
      </w:r>
    </w:p>
    <w:p>
      <w:r>
        <w:t>"Nous opérons avec honnêteté, transparence et éthique irréprochable."</w:t>
      </w:r>
    </w:p>
    <w:p>
      <w:pPr>
        <w:pStyle w:val="ListBullet"/>
      </w:pPr>
      <w:r>
        <w:t>Confidentialité absolue</w:t>
      </w:r>
    </w:p>
    <w:p>
      <w:pPr>
        <w:pStyle w:val="ListBullet"/>
      </w:pPr>
      <w:r>
        <w:t>No overselling, promesses réalistes</w:t>
      </w:r>
    </w:p>
    <w:p>
      <w:pPr>
        <w:pStyle w:val="ListBullet"/>
      </w:pPr>
      <w:r>
        <w:t>Conflicts of interest disclosed</w:t>
      </w:r>
    </w:p>
    <w:p>
      <w:pPr>
        <w:pStyle w:val="Heading4"/>
      </w:pPr>
      <w:r>
        <w:t>5. **PARTNERSHIP**</w:t>
      </w:r>
    </w:p>
    <w:p>
      <w:r>
        <w:t>"Nous ne sommes pas juste un prestataire, mais un partenaire investi dans votre réussite."</w:t>
      </w:r>
    </w:p>
    <w:p>
      <w:pPr>
        <w:pStyle w:val="ListBullet"/>
      </w:pPr>
      <w:r>
        <w:t>Collaboration étroite</w:t>
      </w:r>
    </w:p>
    <w:p>
      <w:pPr>
        <w:pStyle w:val="ListBullet"/>
      </w:pPr>
      <w:r>
        <w:t>Candeur bienveillante</w:t>
      </w:r>
    </w:p>
    <w:p>
      <w:pPr>
        <w:pStyle w:val="ListBullet"/>
      </w:pPr>
      <w:r>
        <w:t>Aligned incentives</w:t>
      </w:r>
    </w:p>
    <w:p>
      <w:pPr>
        <w:pStyle w:val="Heading4"/>
      </w:pPr>
      <w:r>
        <w:t>6. **GROWTH MINDSET**</w:t>
      </w:r>
    </w:p>
    <w:p>
      <w:r>
        <w:t>"Nous croyons au potentiel illimité de croissance, pour nos clients comme pour nous-mêmes."</w:t>
      </w:r>
    </w:p>
    <w:p>
      <w:pPr>
        <w:pStyle w:val="ListBullet"/>
      </w:pPr>
      <w:r>
        <w:t>Learning organization</w:t>
      </w:r>
    </w:p>
    <w:p>
      <w:pPr>
        <w:pStyle w:val="ListBullet"/>
      </w:pPr>
      <w:r>
        <w:t>Coaching culture interne</w:t>
      </w:r>
    </w:p>
    <w:p>
      <w:pPr>
        <w:pStyle w:val="ListBullet"/>
      </w:pPr>
      <w:r>
        <w:t>Psychological safety pour essayer et échouer</w:t>
      </w:r>
    </w:p>
    <w:p>
      <w:r>
        <w:t>________________________________________________________________________________</w:t>
      </w:r>
    </w:p>
    <w:p>
      <w:pPr>
        <w:pStyle w:val="Heading2"/>
      </w:pPr>
      <w:r>
        <w:t>2.4 Company History &amp; Genesis</w:t>
      </w:r>
    </w:p>
    <w:p>
      <w:pPr>
        <w:pStyle w:val="Heading3"/>
      </w:pPr>
      <w:r>
        <w:t>Genesis Story</w:t>
      </w:r>
    </w:p>
    <w:p>
      <w:r>
        <w:rPr>
          <w:b/>
        </w:rPr>
        <w:t>Le Problème Vécu</w:t>
      </w:r>
    </w:p>
    <w:p>
      <w:r>
        <w:t>Gregory B. Collins a passé 20+ années à accompagner des leaders et entrepreneurs, observant systématiquement 3 problèmes récurrents:</w:t>
      </w:r>
    </w:p>
    <w:p>
      <w:r>
        <w:t>1. **Isolation décisionnelle**: Les dirigeants de PME n'ont personne à qui parler confidentiellement de leurs défis</w:t>
      </w:r>
    </w:p>
    <w:p>
      <w:r>
        <w:t>2. **Gap stratégique**: Excellents opérationnellement, mais manque de vision/stratégie long-terme</w:t>
      </w:r>
    </w:p>
    <w:p>
      <w:r>
        <w:t>3. **Transition entrepreneur → CEO**: Difficile de passer du "faire" au "diriger"</w:t>
      </w:r>
    </w:p>
    <w:p>
      <w:r>
        <w:rPr>
          <w:b/>
        </w:rPr>
        <w:t>Le Déclic</w:t>
      </w:r>
    </w:p>
    <w:p>
      <w:r>
        <w:t>En 2024, après avoir vu plusieurs clients talentueux abandonner ou burn-out, Gregory réalise:</w:t>
      </w:r>
    </w:p>
    <w:p>
      <w:pPr>
        <w:pStyle w:val="ListBullet"/>
      </w:pPr>
      <w:r>
        <w:t>Le coaching traditionnel (1-on-1 sessions) ne scale pas et reste trop cher</w:t>
      </w:r>
    </w:p>
    <w:p>
      <w:pPr>
        <w:pStyle w:val="ListBullet"/>
      </w:pPr>
      <w:r>
        <w:t>Le consulting classique livre des PowerPoints mais pas d'implémentation</w:t>
      </w:r>
    </w:p>
    <w:p>
      <w:pPr>
        <w:pStyle w:val="ListBullet"/>
      </w:pPr>
      <w:r>
        <w:t>Aucune solution hybride alliant stratégie, coaching, technologie et communauté</w:t>
      </w:r>
    </w:p>
    <w:p>
      <w:r>
        <w:rPr>
          <w:b/>
        </w:rPr>
        <w:t>La Vision GBCM</w:t>
      </w:r>
    </w:p>
    <w:p>
      <w:r>
        <w:t>Créer la première plateforme intégrée combinant:</w:t>
      </w:r>
    </w:p>
    <w:p>
      <w:pPr>
        <w:pStyle w:val="ListBullet"/>
      </w:pPr>
      <w:r>
        <w:t>Excellence du conseil stratégique (McKinsey-quality frameworks)</w:t>
      </w:r>
    </w:p>
    <w:p>
      <w:pPr>
        <w:pStyle w:val="ListBullet"/>
      </w:pPr>
      <w:r>
        <w:t>Impact du coaching transformationnel (personnalisé, accountability)</w:t>
      </w:r>
    </w:p>
    <w:p>
      <w:pPr>
        <w:pStyle w:val="ListBullet"/>
      </w:pPr>
      <w:r>
        <w:t>Puissance de la technologie (AI, automation, analytics)</w:t>
      </w:r>
    </w:p>
    <w:p>
      <w:pPr>
        <w:pStyle w:val="ListBullet"/>
      </w:pPr>
      <w:r>
        <w:t>Force de la communauté (peer learning, networking)</w:t>
      </w:r>
    </w:p>
    <w:p>
      <w:r>
        <w:rPr>
          <w:b/>
        </w:rPr>
        <w:t>Différence = Accessible (prix) + Scalable (tech) + Impactant (méthodologies propriétaires)</w:t>
      </w:r>
    </w:p>
    <w:p>
      <w:pPr>
        <w:pStyle w:val="Heading3"/>
      </w:pPr>
      <w:r>
        <w:t>Timeline to Launch</w:t>
      </w:r>
    </w:p>
    <w:tbl>
      <w:tblPr>
        <w:tblStyle w:val="LightGrid-Accent1"/>
        <w:tblW w:type="auto" w:w="0"/>
        <w:tblLook w:firstColumn="1" w:firstRow="1" w:lastColumn="0" w:lastRow="0" w:noHBand="0" w:noVBand="1" w:val="04A0"/>
      </w:tblPr>
      <w:tblGrid>
        <w:gridCol w:w="4320"/>
        <w:gridCol w:w="4320"/>
      </w:tblGrid>
      <w:tr>
        <w:tc>
          <w:tcPr>
            <w:tcW w:type="dxa" w:w="4320"/>
            <w:shd w:fill="4472C4"/>
          </w:tcPr>
          <w:p>
            <w:r>
              <w:rPr>
                <w:b/>
                <w:color w:val="FFFFFF"/>
              </w:rPr>
              <w:t>Date</w:t>
            </w:r>
          </w:p>
        </w:tc>
        <w:tc>
          <w:tcPr>
            <w:tcW w:type="dxa" w:w="4320"/>
            <w:shd w:fill="4472C4"/>
          </w:tcPr>
          <w:p>
            <w:r>
              <w:rPr>
                <w:b/>
                <w:color w:val="FFFFFF"/>
              </w:rPr>
              <w:t>Milestone</w:t>
            </w:r>
          </w:p>
        </w:tc>
      </w:tr>
      <w:tr>
        <w:tc>
          <w:tcPr>
            <w:tcW w:type="dxa" w:w="4320"/>
          </w:tcPr>
          <w:p>
            <w:r>
              <w:t>**2024 Q4**</w:t>
            </w:r>
          </w:p>
        </w:tc>
        <w:tc>
          <w:tcPr>
            <w:tcW w:type="dxa" w:w="4320"/>
          </w:tcPr>
          <w:p>
            <w:r>
              <w:t>Conception initiale, market research</w:t>
            </w:r>
          </w:p>
        </w:tc>
      </w:tr>
      <w:tr>
        <w:tc>
          <w:tcPr>
            <w:tcW w:type="dxa" w:w="4320"/>
          </w:tcPr>
          <w:p>
            <w:r>
              <w:t>**2025 Q1**</w:t>
            </w:r>
          </w:p>
        </w:tc>
        <w:tc>
          <w:tcPr>
            <w:tcW w:type="dxa" w:w="4320"/>
          </w:tcPr>
          <w:p>
            <w:r>
              <w:t>Business plan finalisé, capital secured</w:t>
            </w:r>
          </w:p>
        </w:tc>
      </w:tr>
      <w:tr>
        <w:tc>
          <w:tcPr>
            <w:tcW w:type="dxa" w:w="4320"/>
          </w:tcPr>
          <w:p>
            <w:r>
              <w:t>**2025 Q2-Q3**</w:t>
            </w:r>
          </w:p>
        </w:tc>
        <w:tc>
          <w:tcPr>
            <w:tcW w:type="dxa" w:w="4320"/>
          </w:tcPr>
          <w:p>
            <w:r>
              <w:t>Développement plateforme MVP, branding</w:t>
            </w:r>
          </w:p>
        </w:tc>
      </w:tr>
      <w:tr>
        <w:tc>
          <w:tcPr>
            <w:tcW w:type="dxa" w:w="4320"/>
          </w:tcPr>
          <w:p>
            <w:r>
              <w:t>**2025 Q4**</w:t>
            </w:r>
          </w:p>
        </w:tc>
        <w:tc>
          <w:tcPr>
            <w:tcW w:type="dxa" w:w="4320"/>
          </w:tcPr>
          <w:p>
            <w:r>
              <w:t>Beta testing avec 5 clients pilotes</w:t>
            </w:r>
          </w:p>
        </w:tc>
      </w:tr>
      <w:tr>
        <w:tc>
          <w:tcPr>
            <w:tcW w:type="dxa" w:w="4320"/>
          </w:tcPr>
          <w:p>
            <w:r>
              <w:t>**2026 Q1**</w:t>
            </w:r>
          </w:p>
        </w:tc>
        <w:tc>
          <w:tcPr>
            <w:tcW w:type="dxa" w:w="4320"/>
          </w:tcPr>
          <w:p>
            <w:r>
              <w:t>**LAUNCH OFFICIEL**</w:t>
            </w:r>
          </w:p>
        </w:tc>
      </w:tr>
    </w:tbl>
    <w:p>
      <w:r>
        <w:t>________________________________________________________________________________</w:t>
      </w:r>
    </w:p>
    <w:p>
      <w:pPr>
        <w:pStyle w:val="Heading2"/>
      </w:pPr>
      <w:r>
        <w:t>2.5 Strategic Positioning</w:t>
      </w:r>
    </w:p>
    <w:p>
      <w:pPr>
        <w:pStyle w:val="Heading3"/>
      </w:pPr>
      <w:r>
        <w:t>Market Position</w:t>
      </w:r>
    </w:p>
    <w:p>
      <w:r>
        <w:rPr>
          <w:b/>
        </w:rPr>
        <w:t>"The Digital-First Strategic Partner for Growth-Stage Businesses"</w:t>
      </w:r>
    </w:p>
    <w:p>
      <w:r>
        <w:t>**Nous ne sommes PAS**:</w:t>
      </w:r>
    </w:p>
    <w:p>
      <w:pPr>
        <w:pStyle w:val="ListBullet"/>
      </w:pPr>
      <w:r>
        <w:t>❌ Un cabinet de conseil traditionnel (trop cher, peu actionable)</w:t>
      </w:r>
    </w:p>
    <w:p>
      <w:pPr>
        <w:pStyle w:val="ListBullet"/>
      </w:pPr>
      <w:r>
        <w:t>❌ Un coach généraliste individuel (manque d'expertise stratégique)</w:t>
      </w:r>
    </w:p>
    <w:p>
      <w:pPr>
        <w:pStyle w:val="ListBullet"/>
      </w:pPr>
      <w:r>
        <w:t>❌ Une plateforme de cours en ligne (pas de personnalisation)</w:t>
      </w:r>
    </w:p>
    <w:p>
      <w:pPr>
        <w:pStyle w:val="ListBullet"/>
      </w:pPr>
      <w:r>
        <w:t>❌ Un programme de groupe générique (one-size-fits-all)</w:t>
      </w:r>
    </w:p>
    <w:p>
      <w:r>
        <w:t>**Nous SOMMES**:</w:t>
      </w:r>
    </w:p>
    <w:p>
      <w:pPr>
        <w:pStyle w:val="ListBullet"/>
      </w:pPr>
      <w:r>
        <w:t>✅ Un partenaire stratégique hybride (consulting + coaching + tech)</w:t>
      </w:r>
    </w:p>
    <w:p>
      <w:pPr>
        <w:pStyle w:val="ListBullet"/>
      </w:pPr>
      <w:r>
        <w:t>✅ Experts dans 3 niches haute-valeur (vs généralistes)</w:t>
      </w:r>
    </w:p>
    <w:p>
      <w:pPr>
        <w:pStyle w:val="ListBullet"/>
      </w:pPr>
      <w:r>
        <w:t>✅ Digital-first mais avec high-touch quand nécessaire</w:t>
      </w:r>
    </w:p>
    <w:p>
      <w:pPr>
        <w:pStyle w:val="ListBullet"/>
      </w:pPr>
      <w:r>
        <w:t>✅ Orientés résultats avec méthodologies éprouvées</w:t>
      </w:r>
    </w:p>
    <w:p>
      <w:pPr>
        <w:pStyle w:val="Heading3"/>
      </w:pPr>
      <w:r>
        <w:t>Positioning Matrix</w:t>
      </w:r>
    </w:p>
    <w:p>
      <w:r>
        <w:t>```</w:t>
      </w:r>
    </w:p>
    <w:p>
      <w:r>
        <w:t>Prix                        Haut</w:t>
      </w:r>
    </w:p>
    <w:p>
      <w:r>
        <w:t>│</w:t>
      </w:r>
    </w:p>
    <w:p>
      <w:r>
        <w:t>│  Big Consulting        ┌────────┐</w:t>
      </w:r>
    </w:p>
    <w:p>
      <w:r>
        <w:t>│  (McKinsey, BCG)       │ GBCM   │</w:t>
      </w:r>
    </w:p>
    <w:p>
      <w:r>
        <w:t>│                        │Premium │</w:t>
      </w:r>
    </w:p>
    <w:p>
      <w:r>
        <w:t>│                        │Hybrid  │</w:t>
      </w:r>
    </w:p>
    <w:p>
      <w:r>
        <w:t>│  Boutique              └────────┘</w:t>
      </w:r>
    </w:p>
    <w:p>
      <w:r>
        <w:t>│  Consultants</w:t>
      </w:r>
    </w:p>
    <w:p>
      <w:r>
        <w:t>│</w:t>
      </w:r>
    </w:p>
    <w:p>
      <w:r>
        <w:t>───────────────────────────────┼───────────────────────────────────── Value Ajoutée</w:t>
      </w:r>
    </w:p>
    <w:p>
      <w:r>
        <w:t>Bas                           │                        Haute</w:t>
      </w:r>
    </w:p>
    <w:p>
      <w:r>
        <w:t>│  Cours Online</w:t>
      </w:r>
    </w:p>
    <w:p>
      <w:r>
        <w:t>│  Généralistes</w:t>
      </w:r>
    </w:p>
    <w:p>
      <w:r>
        <w:t>│</w:t>
      </w:r>
    </w:p>
    <w:p>
      <w:r>
        <w:t>│  Coaching</w:t>
      </w:r>
    </w:p>
    <w:p>
      <w:r>
        <w:t>│  Basique</w:t>
      </w:r>
    </w:p>
    <w:p>
      <w:r>
        <w:t>Bas</w:t>
      </w:r>
    </w:p>
    <w:p>
      <w:r>
        <w:t>```</w:t>
      </w:r>
    </w:p>
    <w:p>
      <w:pPr>
        <w:pStyle w:val="Heading3"/>
      </w:pPr>
      <w:r>
        <w:t>Target Client Profile (ICP - Ideal Customer Profile)</w:t>
      </w:r>
    </w:p>
    <w:p>
      <w:pPr>
        <w:pStyle w:val="Heading4"/>
      </w:pPr>
      <w:r>
        <w:t>Primary ICP: Scale-Up Companies</w:t>
      </w:r>
    </w:p>
    <w:p>
      <w:r>
        <w:t>**Firmographics**:</w:t>
      </w:r>
    </w:p>
    <w:p>
      <w:pPr>
        <w:pStyle w:val="ListBullet"/>
      </w:pPr>
      <w:r>
        <w:t>**Revenue**: $5M - $50M annual</w:t>
      </w:r>
    </w:p>
    <w:p>
      <w:pPr>
        <w:pStyle w:val="ListBullet"/>
      </w:pPr>
      <w:r>
        <w:t>**Employees**: 20-200</w:t>
      </w:r>
    </w:p>
    <w:p>
      <w:pPr>
        <w:pStyle w:val="ListBullet"/>
      </w:pPr>
      <w:r>
        <w:t>**Growth rate**: 30%+ YoY</w:t>
      </w:r>
    </w:p>
    <w:p>
      <w:pPr>
        <w:pStyle w:val="ListBullet"/>
      </w:pPr>
      <w:r>
        <w:t>**Funding stage**: Series A-B, or bootstrapped profitable</w:t>
      </w:r>
    </w:p>
    <w:p>
      <w:pPr>
        <w:pStyle w:val="ListBullet"/>
      </w:pPr>
      <w:r>
        <w:t>**Industries**: SaaS, Professional Services, E-commerce, Healthcare Tech</w:t>
      </w:r>
    </w:p>
    <w:p>
      <w:r>
        <w:t>**Psychographics**:</w:t>
      </w:r>
    </w:p>
    <w:p>
      <w:pPr>
        <w:pStyle w:val="ListBullet"/>
      </w:pPr>
      <w:r>
        <w:t>**Founder CEO** ou **Professionnel CEO** ambitieux</w:t>
      </w:r>
    </w:p>
    <w:p>
      <w:pPr>
        <w:pStyle w:val="ListBullet"/>
      </w:pPr>
      <w:r>
        <w:t>Mindset growth, pas fixed</w:t>
      </w:r>
    </w:p>
    <w:p>
      <w:pPr>
        <w:pStyle w:val="ListBullet"/>
      </w:pPr>
      <w:r>
        <w:t>Value expertise et willing to invest in growth</w:t>
      </w:r>
    </w:p>
    <w:p>
      <w:pPr>
        <w:pStyle w:val="ListBullet"/>
      </w:pPr>
      <w:r>
        <w:t>Reconnaissent limitations et cherchent aide</w:t>
      </w:r>
    </w:p>
    <w:p>
      <w:pPr>
        <w:pStyle w:val="ListBullet"/>
      </w:pPr>
      <w:r>
        <w:t>Veulent construire entreprise durable (pas juste flip rapide)</w:t>
      </w:r>
    </w:p>
    <w:p>
      <w:r>
        <w:t>**Pain Points**:</w:t>
      </w:r>
    </w:p>
    <w:p>
      <w:pPr>
        <w:pStyle w:val="ListBullet"/>
      </w:pPr>
      <w:r>
        <w:t>"J'ai atteint $5M-10M mais je ne sais pas comment scaler à $50M+"</w:t>
      </w:r>
    </w:p>
    <w:p>
      <w:pPr>
        <w:pStyle w:val="ListBullet"/>
      </w:pPr>
      <w:r>
        <w:t>"Je suis épuisé, je travaille 70h/semaine et c'est insoutenable"</w:t>
      </w:r>
    </w:p>
    <w:p>
      <w:pPr>
        <w:pStyle w:val="ListBullet"/>
      </w:pPr>
      <w:r>
        <w:t>"Mon équipe de leadership est junior, je dois tout décider moi-même"</w:t>
      </w:r>
    </w:p>
    <w:p>
      <w:pPr>
        <w:pStyle w:val="ListBullet"/>
      </w:pPr>
      <w:r>
        <w:t>"Nous manquons de processus, c'est le chaos à chaque nouveau contrat"</w:t>
      </w:r>
    </w:p>
    <w:p>
      <w:pPr>
        <w:pStyle w:val="ListBullet"/>
      </w:pPr>
      <w:r>
        <w:t>"La transformation digitale est urgente mais je ne sais par où commencer"</w:t>
      </w:r>
    </w:p>
    <w:p>
      <w:r>
        <w:t>**Goals**:</w:t>
      </w:r>
    </w:p>
    <w:p>
      <w:pPr>
        <w:pStyle w:val="ListBullet"/>
      </w:pPr>
      <w:r>
        <w:t>Doubler revenue dans 2-3 ans</w:t>
      </w:r>
    </w:p>
    <w:p>
      <w:pPr>
        <w:pStyle w:val="ListBullet"/>
      </w:pPr>
      <w:r>
        <w:t>Construire équipe leadership autonome</w:t>
      </w:r>
    </w:p>
    <w:p>
      <w:pPr>
        <w:pStyle w:val="ListBullet"/>
      </w:pPr>
      <w:r>
        <w:t>Systématiser l'entreprise pour moins de dépendance fondateur</w:t>
      </w:r>
    </w:p>
    <w:p>
      <w:pPr>
        <w:pStyle w:val="ListBullet"/>
      </w:pPr>
      <w:r>
        <w:t>Améliorer marges et profitabilité</w:t>
      </w:r>
    </w:p>
    <w:p>
      <w:pPr>
        <w:pStyle w:val="ListBullet"/>
      </w:pPr>
      <w:r>
        <w:t>Préparer exit potentiel (acquisition ou IPO) dans 5-7 ans</w:t>
      </w:r>
    </w:p>
    <w:p>
      <w:pPr>
        <w:pStyle w:val="Heading4"/>
      </w:pPr>
      <w:r>
        <w:t>Secondary ICP: Growth SMBs</w:t>
      </w:r>
    </w:p>
    <w:p>
      <w:r>
        <w:t>**Firmographics**:</w:t>
      </w:r>
    </w:p>
    <w:p>
      <w:pPr>
        <w:pStyle w:val="ListBullet"/>
      </w:pPr>
      <w:r>
        <w:t>**Revenue**: $1M - $5M annual</w:t>
      </w:r>
    </w:p>
    <w:p>
      <w:pPr>
        <w:pStyle w:val="ListBullet"/>
      </w:pPr>
      <w:r>
        <w:t>**Employees**: 5-20</w:t>
      </w:r>
    </w:p>
    <w:p>
      <w:pPr>
        <w:pStyle w:val="ListBullet"/>
      </w:pPr>
      <w:r>
        <w:t>**Stage**: Proven product-market fit, cherchent à scaler</w:t>
      </w:r>
    </w:p>
    <w:p>
      <w:r>
        <w:t>**Pain Points**:</w:t>
      </w:r>
    </w:p>
    <w:p>
      <w:pPr>
        <w:pStyle w:val="ListBullet"/>
      </w:pPr>
      <w:r>
        <w:t>Transition entrepreneur solo → team leader</w:t>
      </w:r>
    </w:p>
    <w:p>
      <w:pPr>
        <w:pStyle w:val="ListBullet"/>
      </w:pPr>
      <w:r>
        <w:t>Besoin de structure et processus</w:t>
      </w:r>
    </w:p>
    <w:p>
      <w:pPr>
        <w:pStyle w:val="ListBullet"/>
      </w:pPr>
      <w:r>
        <w:t>Cash flow management challenges</w:t>
      </w:r>
    </w:p>
    <w:p>
      <w:r>
        <w:t>________________________________________________________________________________</w:t>
      </w:r>
    </w:p>
    <w:p>
      <w:pPr>
        <w:pStyle w:val="Heading2"/>
      </w:pPr>
      <w:r>
        <w:t>2.6 Competitive Advantages (Deep Dive)</w:t>
      </w:r>
    </w:p>
    <w:p>
      <w:pPr>
        <w:pStyle w:val="Heading3"/>
      </w:pPr>
      <w:r>
        <w:t>1. Technology Differentiation</w:t>
      </w:r>
    </w:p>
    <w:p>
      <w:r>
        <w:rPr>
          <w:b/>
        </w:rPr>
        <w:t>Plateforme GBCM Propriétaire</w:t>
      </w:r>
    </w:p>
    <w:p>
      <w:r>
        <w:t>**Fonctionnalités Uniques**:</w:t>
      </w:r>
    </w:p>
    <w:p>
      <w:pPr>
        <w:pStyle w:val="ListBullet"/>
      </w:pPr>
      <w:r>
        <w:t>**AI Success Coach™**: Chatbot 24/7 qui connaît chaque client, répond questions, donne feedback</w:t>
      </w:r>
    </w:p>
    <w:p>
      <w:pPr>
        <w:pStyle w:val="ListBullet"/>
      </w:pPr>
      <w:r>
        <w:t>**Predictive Analytics**: Algorithmes prédisent probabilité succès basé sur engagement metrics</w:t>
      </w:r>
    </w:p>
    <w:p>
      <w:pPr>
        <w:pStyle w:val="ListBullet"/>
      </w:pPr>
      <w:r>
        <w:t>**Automated Accountability**: Reminders smart, progress tracking, goal completion nudges</w:t>
      </w:r>
    </w:p>
    <w:p>
      <w:pPr>
        <w:pStyle w:val="ListBullet"/>
      </w:pPr>
      <w:r>
        <w:t>**Resource Library Personnalisée**: AI recommande contenus basés sur challenges spécifiques client</w:t>
      </w:r>
    </w:p>
    <w:p>
      <w:pPr>
        <w:pStyle w:val="ListBullet"/>
      </w:pPr>
      <w:r>
        <w:t>**Community Matching**: Algorithme connecte clients avec peers similaires pour mutual learning</w:t>
      </w:r>
    </w:p>
    <w:p>
      <w:r>
        <w:t>**Avantage Compétitif Tech**:</w:t>
      </w:r>
    </w:p>
    <w:p>
      <w:r>
        <w:t>Selon recherche, seulement 23% des coaches utilisent tech avancée. GBCM sera top 5% en sophistication tech.</w:t>
      </w:r>
    </w:p>
    <w:p>
      <w:pPr>
        <w:pStyle w:val="Heading3"/>
      </w:pPr>
      <w:r>
        <w:t>2. Proprietary Methodologies</w:t>
      </w:r>
    </w:p>
    <w:p>
      <w:pPr>
        <w:pStyle w:val="Heading4"/>
      </w:pPr>
      <w:r>
        <w:t>GBCM Scale Framework™</w:t>
      </w:r>
    </w:p>
    <w:p>
      <w:r>
        <w:t>**5 Phases Transformation $1M → $10M+**:</w:t>
      </w:r>
    </w:p>
    <w:p>
      <w:r>
        <w:t>1. **ASSESS** (Semaines 1-4): Diagnostic 360° de l'entreprise</w:t>
      </w:r>
    </w:p>
    <w:p>
      <w:pPr>
        <w:pStyle w:val="ListBullet"/>
        <w:ind w:left="720"/>
      </w:pPr>
      <w:r>
        <w:t>Financial health audit</w:t>
      </w:r>
    </w:p>
    <w:p>
      <w:pPr>
        <w:pStyle w:val="ListBullet"/>
        <w:ind w:left="720"/>
      </w:pPr>
      <w:r>
        <w:t>Organizational design review</w:t>
      </w:r>
    </w:p>
    <w:p>
      <w:pPr>
        <w:pStyle w:val="ListBullet"/>
        <w:ind w:left="720"/>
      </w:pPr>
      <w:r>
        <w:t>Market positioning analysis</w:t>
      </w:r>
    </w:p>
    <w:p>
      <w:pPr>
        <w:pStyle w:val="ListBullet"/>
        <w:ind w:left="720"/>
      </w:pPr>
      <w:r>
        <w:t>Leadership team assessment</w:t>
      </w:r>
    </w:p>
    <w:p>
      <w:r>
        <w:t>2. **ARCHITEC T** (Semaines 5-12): Design du scale plan</w:t>
      </w:r>
    </w:p>
    <w:p>
      <w:pPr>
        <w:pStyle w:val="ListBullet"/>
        <w:ind w:left="720"/>
      </w:pPr>
      <w:r>
        <w:t>3-year strategic roadmap</w:t>
      </w:r>
    </w:p>
    <w:p>
      <w:pPr>
        <w:pStyle w:val="ListBullet"/>
        <w:ind w:left="720"/>
      </w:pPr>
      <w:r>
        <w:t>Operating model redesign</w:t>
      </w:r>
    </w:p>
    <w:p>
      <w:pPr>
        <w:pStyle w:val="ListBullet"/>
        <w:ind w:left="720"/>
      </w:pPr>
      <w:r>
        <w:t>Key initiatives prioritization</w:t>
      </w:r>
    </w:p>
    <w:p>
      <w:pPr>
        <w:pStyle w:val="ListBullet"/>
        <w:ind w:left="720"/>
      </w:pPr>
      <w:r>
        <w:t>Resource allocation plan</w:t>
      </w:r>
    </w:p>
    <w:p>
      <w:r>
        <w:t>3. **ALIGN** (Semaines 13-20): Alignement équipe leadership</w:t>
      </w:r>
    </w:p>
    <w:p>
      <w:pPr>
        <w:pStyle w:val="ListBullet"/>
        <w:ind w:left="720"/>
      </w:pPr>
      <w:r>
        <w:t>Leadership team alignment workshops</w:t>
      </w:r>
    </w:p>
    <w:p>
      <w:pPr>
        <w:pStyle w:val="ListBullet"/>
        <w:ind w:left="720"/>
      </w:pPr>
      <w:r>
        <w:t>Communication cascade plan</w:t>
      </w:r>
    </w:p>
    <w:p>
      <w:pPr>
        <w:pStyle w:val="ListBullet"/>
        <w:ind w:left="720"/>
      </w:pPr>
      <w:r>
        <w:t>OKRs et KPIs definition</w:t>
      </w:r>
    </w:p>
    <w:p>
      <w:pPr>
        <w:pStyle w:val="ListBullet"/>
        <w:ind w:left="720"/>
      </w:pPr>
      <w:r>
        <w:t>Accountability frameworks</w:t>
      </w:r>
    </w:p>
    <w:p>
      <w:r>
        <w:t>4. **ACCELERATE** (Semaines 21-40): Exécution initiatives</w:t>
      </w:r>
    </w:p>
    <w:p>
      <w:pPr>
        <w:pStyle w:val="ListBullet"/>
        <w:ind w:left="720"/>
      </w:pPr>
      <w:r>
        <w:t>Sprint-based implementation (6 sprints × 6-8 semaines)</w:t>
      </w:r>
    </w:p>
    <w:p>
      <w:pPr>
        <w:pStyle w:val="ListBullet"/>
        <w:ind w:left="720"/>
      </w:pPr>
      <w:r>
        <w:t>Bi-weekly coaching &amp; course correction</w:t>
      </w:r>
    </w:p>
    <w:p>
      <w:pPr>
        <w:pStyle w:val="ListBullet"/>
        <w:ind w:left="720"/>
      </w:pPr>
      <w:r>
        <w:t>Quarterly strategy reviews</w:t>
      </w:r>
    </w:p>
    <w:p>
      <w:pPr>
        <w:pStyle w:val="ListBullet"/>
        <w:ind w:left="720"/>
      </w:pPr>
      <w:r>
        <w:t>Wins celebration &amp; learning capture</w:t>
      </w:r>
    </w:p>
    <w:p>
      <w:r>
        <w:t>5. **AMPLIFY** (Semaines 41-52): Sustain &amp; optimize</w:t>
      </w:r>
    </w:p>
    <w:p>
      <w:pPr>
        <w:pStyle w:val="ListBullet"/>
        <w:ind w:left="720"/>
      </w:pPr>
      <w:r>
        <w:t>Systems documentation</w:t>
      </w:r>
    </w:p>
    <w:p>
      <w:pPr>
        <w:pStyle w:val="ListBullet"/>
        <w:ind w:left="720"/>
      </w:pPr>
      <w:r>
        <w:t>Leadership capability building</w:t>
      </w:r>
    </w:p>
    <w:p>
      <w:pPr>
        <w:pStyle w:val="ListBullet"/>
        <w:ind w:left="720"/>
      </w:pPr>
      <w:r>
        <w:t>Performance optimization</w:t>
      </w:r>
    </w:p>
    <w:p>
      <w:pPr>
        <w:pStyle w:val="ListBullet"/>
        <w:ind w:left="720"/>
      </w:pPr>
      <w:r>
        <w:t>Préparation phase suivante ($10M → $50M)</w:t>
      </w:r>
    </w:p>
    <w:p>
      <w:r>
        <w:t>**Différenciateur**: Framework éprouvé, step-by-step, avec tools &amp; templates à chaque phase.</w:t>
      </w:r>
    </w:p>
    <w:p>
      <w:pPr>
        <w:pStyle w:val="Heading4"/>
      </w:pPr>
      <w:r>
        <w:t>Digital Transformation Canvas™</w:t>
      </w:r>
    </w:p>
    <w:p>
      <w:r>
        <w:rPr>
          <w:b/>
        </w:rPr>
        <w:t>Méthodologie 90 Jours pour PME</w:t>
      </w:r>
    </w:p>
    <w:p>
      <w:r>
        <w:t>**3 Horizons**:</w:t>
      </w:r>
    </w:p>
    <w:p>
      <w:pPr>
        <w:pStyle w:val="ListBullet"/>
      </w:pPr>
      <w:r>
        <w:t>**H1 (0-30 jours)**: Quick wins digitaux (automation workflows simples, CRM basic)</w:t>
      </w:r>
    </w:p>
    <w:p>
      <w:pPr>
        <w:pStyle w:val="ListBullet"/>
      </w:pPr>
      <w:r>
        <w:t>**H2 (30-60 jours)**: Intermediate transformation (outils collaboration, analytics)</w:t>
      </w:r>
    </w:p>
    <w:p>
      <w:pPr>
        <w:pStyle w:val="ListBullet"/>
      </w:pPr>
      <w:r>
        <w:t>**H3 (60-90 jours)**: Advanced capabilities (AI integration, advanced automation)</w:t>
      </w:r>
    </w:p>
    <w:p>
      <w:r>
        <w:t>**Phases**:</w:t>
      </w:r>
    </w:p>
    <w:p>
      <w:r>
        <w:t>1. Digital Maturity Assessment (score 1-100)</w:t>
      </w:r>
    </w:p>
    <w:p>
      <w:r>
        <w:t>2. Opportunity Prioritization (impact vs effort matrix)</w:t>
      </w:r>
    </w:p>
    <w:p>
      <w:r>
        <w:t>3. Transformation Roadmap (initiatives sequenced)</w:t>
      </w:r>
    </w:p>
    <w:p>
      <w:r>
        <w:t>4. Implementation Sprints (2-week sprints)</w:t>
      </w:r>
    </w:p>
    <w:p>
      <w:r>
        <w:t>5. Change Management (communication, training, adoption)</w:t>
      </w:r>
    </w:p>
    <w:p>
      <w:pPr>
        <w:pStyle w:val="Heading4"/>
      </w:pPr>
      <w:r>
        <w:t>Sustainable Leadership System™</w:t>
      </w:r>
    </w:p>
    <w:p>
      <w:r>
        <w:rPr>
          <w:b/>
        </w:rPr>
        <w:t>Prévention Burnout &amp; Performance Durable</w:t>
      </w:r>
    </w:p>
    <w:p>
      <w:r>
        <w:t>**4 Piliers**:</w:t>
      </w:r>
    </w:p>
    <w:p>
      <w:r>
        <w:t>1. **Energy Management**: Stratégies pour énergie physique, émotionnelle, mentale, spirituelle</w:t>
      </w:r>
    </w:p>
    <w:p>
      <w:r>
        <w:t>2. **Time Architecture**: Design semaine idéale, protection temps stratégique, délégation smart</w:t>
      </w:r>
    </w:p>
    <w:p>
      <w:r>
        <w:t>3. **Mindset Mastery**: Growth mindset, stress resilience, emotional intelligence</w:t>
      </w:r>
    </w:p>
    <w:p>
      <w:r>
        <w:t>4. **Support Systems**: Peer networks, mentoring, coaching, family alignment</w:t>
      </w:r>
    </w:p>
    <w:p>
      <w:r>
        <w:t>**Différenciateur**: Pas juste "work smarter", mais systèmes complets pour sustainable performance.</w:t>
      </w:r>
    </w:p>
    <w:p>
      <w:pPr>
        <w:pStyle w:val="Heading3"/>
      </w:pPr>
      <w:r>
        <w:t>3. Hybrid Delivery Excellence</w:t>
      </w:r>
    </w:p>
    <w:p>
      <w:r>
        <w:rPr>
          <w:b/>
        </w:rPr>
        <w:t>Le Meilleur des Deux Mondes</w:t>
      </w:r>
    </w:p>
    <w:p>
      <w:r>
        <w:t>**80% Virtual**:</w:t>
      </w:r>
    </w:p>
    <w:p>
      <w:pPr>
        <w:pStyle w:val="ListBullet"/>
      </w:pPr>
      <w:r>
        <w:t>Flexibilité et accessibilité</w:t>
      </w:r>
    </w:p>
    <w:p>
      <w:pPr>
        <w:pStyle w:val="ListBullet"/>
      </w:pPr>
      <w:r>
        <w:t>Coûts réduits (pas travel)</w:t>
      </w:r>
    </w:p>
    <w:p>
      <w:pPr>
        <w:pStyle w:val="ListBullet"/>
      </w:pPr>
      <w:r>
        <w:t>Enregistrements sessions pour review</w:t>
      </w:r>
    </w:p>
    <w:p>
      <w:pPr>
        <w:pStyle w:val="ListBullet"/>
      </w:pPr>
      <w:r>
        <w:t>Chat/email asynchrone entre sessions</w:t>
      </w:r>
    </w:p>
    <w:p>
      <w:pPr>
        <w:pStyle w:val="ListBullet"/>
      </w:pPr>
      <w:r>
        <w:t>Scale national/international facile</w:t>
      </w:r>
    </w:p>
    <w:p>
      <w:r>
        <w:t>**20% Présentiel Stratégique**:</w:t>
      </w:r>
    </w:p>
    <w:p>
      <w:pPr>
        <w:pStyle w:val="ListBullet"/>
      </w:pPr>
      <w:r>
        <w:t>Ateliers trimestriels immersifs (2 jours)</w:t>
      </w:r>
    </w:p>
    <w:p>
      <w:pPr>
        <w:pStyle w:val="ListBullet"/>
      </w:pPr>
      <w:r>
        <w:t>Team workshops on-site au besoin</w:t>
      </w:r>
    </w:p>
    <w:p>
      <w:pPr>
        <w:pStyle w:val="ListBullet"/>
      </w:pPr>
      <w:r>
        <w:t>Executive retreats annuels (networking, deep strategy)</w:t>
      </w:r>
    </w:p>
    <w:p>
      <w:pPr>
        <w:pStyle w:val="ListBullet"/>
      </w:pPr>
      <w:r>
        <w:t>High-touch moments qui comptent</w:t>
      </w:r>
    </w:p>
    <w:p>
      <w:r>
        <w:t>**Résultat**:</w:t>
      </w:r>
    </w:p>
    <w:p>
      <w:pPr>
        <w:pStyle w:val="ListBullet"/>
      </w:pPr>
      <w:r>
        <w:t>Clients ont feeling "boutique personalized"</w:t>
      </w:r>
    </w:p>
    <w:p>
      <w:pPr>
        <w:pStyle w:val="ListBullet"/>
      </w:pPr>
      <w:r>
        <w:t>Mais nous avons economics "scalable digital business"</w:t>
      </w:r>
    </w:p>
    <w:p>
      <w:pPr>
        <w:pStyle w:val="Heading3"/>
      </w:pPr>
      <w:r>
        <w:t>4. Niche Expertise</w:t>
      </w:r>
    </w:p>
    <w:p>
      <w:r>
        <w:rPr>
          <w:b/>
        </w:rPr>
        <w:t>Spécialisation = Commandation Premium Pricing</w:t>
      </w:r>
    </w:p>
    <w:p>
      <w:r>
        <w:t>Plutôt que être généralistes (comme 78% du marché), GBCM se spécialise:</w:t>
      </w:r>
    </w:p>
    <w:p>
      <w:r>
        <w:t>1. **Digital Transformation for SMBs**</w:t>
      </w:r>
    </w:p>
    <w:p>
      <w:pPr>
        <w:pStyle w:val="ListBullet"/>
        <w:ind w:left="720"/>
      </w:pPr>
      <w:r>
        <w:t>Expertise spécifique tech stack PME</w:t>
      </w:r>
    </w:p>
    <w:p>
      <w:pPr>
        <w:pStyle w:val="ListBullet"/>
        <w:ind w:left="720"/>
      </w:pPr>
      <w:r>
        <w:t>Frameworks éprouvés</w:t>
      </w:r>
    </w:p>
    <w:p>
      <w:pPr>
        <w:pStyle w:val="ListBullet"/>
        <w:ind w:left="720"/>
      </w:pPr>
      <w:r>
        <w:t>ROI case studies</w:t>
      </w:r>
    </w:p>
    <w:p>
      <w:pPr>
        <w:pStyle w:val="ListBullet"/>
        <w:ind w:left="720"/>
      </w:pPr>
      <w:r>
        <w:t>Partnerships vendors tech</w:t>
      </w:r>
    </w:p>
    <w:p>
      <w:r>
        <w:t>2. **Scale-Up Strategy**</w:t>
      </w:r>
    </w:p>
    <w:p>
      <w:pPr>
        <w:pStyle w:val="ListBullet"/>
        <w:ind w:left="720"/>
      </w:pPr>
      <w:r>
        <w:t>Playbooks spécifiques $1M→$10M, $10M→$50M</w:t>
      </w:r>
    </w:p>
    <w:p>
      <w:pPr>
        <w:pStyle w:val="ListBullet"/>
        <w:ind w:left="720"/>
      </w:pPr>
      <w:r>
        <w:t>Network investors/M&amp;A pour clients</w:t>
      </w:r>
    </w:p>
    <w:p>
      <w:pPr>
        <w:pStyle w:val="ListBullet"/>
        <w:ind w:left="720"/>
      </w:pPr>
      <w:r>
        <w:t>Best practices organisational design pour scale</w:t>
      </w:r>
    </w:p>
    <w:p>
      <w:pPr>
        <w:pStyle w:val="ListBullet"/>
        <w:ind w:left="720"/>
      </w:pPr>
      <w:r>
        <w:t>Unit economics optimization</w:t>
      </w:r>
    </w:p>
    <w:p>
      <w:r>
        <w:t>3. **Leadership Development**</w:t>
      </w:r>
    </w:p>
    <w:p>
      <w:pPr>
        <w:pStyle w:val="ListBullet"/>
        <w:ind w:left="720"/>
      </w:pPr>
      <w:r>
        <w:t>Méthodologies formation leaders (McKinsey, Google alums)</w:t>
      </w:r>
    </w:p>
    <w:p>
      <w:pPr>
        <w:pStyle w:val="ListBullet"/>
        <w:ind w:left="720"/>
      </w:pPr>
      <w:r>
        <w:t>360 assessments et coaching exécutif</w:t>
      </w:r>
    </w:p>
    <w:p>
      <w:pPr>
        <w:pStyle w:val="ListBullet"/>
        <w:ind w:left="720"/>
      </w:pPr>
      <w:r>
        <w:t>Succession planning</w:t>
      </w:r>
    </w:p>
    <w:p>
      <w:pPr>
        <w:pStyle w:val="ListBullet"/>
        <w:ind w:left="720"/>
      </w:pPr>
      <w:r>
        <w:t>Board readiness</w:t>
      </w:r>
    </w:p>
    <w:p>
      <w:r>
        <w:t>**Avantage**: Clients paient 2-3x pour expert niche vs généraliste.</w:t>
      </w:r>
    </w:p>
    <w:p>
      <w:pPr>
        <w:pStyle w:val="Heading3"/>
      </w:pPr>
      <w:r>
        <w:t>5. Outcome-Based Alignment</w:t>
      </w:r>
    </w:p>
    <w:p>
      <w:r>
        <w:rPr>
          <w:b/>
        </w:rPr>
        <w:t>Nous Partageons le Risque &amp; l'Upside</w:t>
      </w:r>
    </w:p>
    <w:p>
      <w:r>
        <w:t>**Options Pricing**:</w:t>
      </w:r>
    </w:p>
    <w:p>
      <w:r>
        <w:t>1. **Fixed Fee**: Tarif standard (ex: $23,997/an Scale package)</w:t>
      </w:r>
    </w:p>
    <w:p>
      <w:r>
        <w:t>2. **Hybrid Fee + Success Fee**:</w:t>
      </w:r>
    </w:p>
    <w:p>
      <w:pPr>
        <w:pStyle w:val="ListBullet"/>
        <w:ind w:left="720"/>
      </w:pPr>
      <w:r>
        <w:t>Base fee réduite (ex: $15,000)</w:t>
      </w:r>
    </w:p>
    <w:p>
      <w:pPr>
        <w:pStyle w:val="ListBullet"/>
        <w:ind w:left="720"/>
      </w:pPr>
      <w:r>
        <w:t>+ Success fee basée sur outcomes:</w:t>
      </w:r>
    </w:p>
    <w:p>
      <w:pPr>
        <w:pStyle w:val="ListBullet"/>
        <w:ind w:left="1440"/>
      </w:pPr>
      <w:r>
        <w:t>Ex: 10% de l'augmentation revenue au-delà baseline</w:t>
      </w:r>
    </w:p>
    <w:p>
      <w:pPr>
        <w:pStyle w:val="ListBullet"/>
        <w:ind w:left="1440"/>
      </w:pPr>
      <w:r>
        <w:t>Ex: $5,000 bonus si KPIs atteints (revenue, margin, team satisfaction)</w:t>
      </w:r>
    </w:p>
    <w:p>
      <w:r>
        <w:t>3. **Pure Success-Based** (cas rares):</w:t>
      </w:r>
    </w:p>
    <w:p>
      <w:pPr>
        <w:pStyle w:val="ListBullet"/>
        <w:ind w:left="720"/>
      </w:pPr>
      <w:r>
        <w:t>Pour clients très contraints cash mais gros potentiel</w:t>
      </w:r>
    </w:p>
    <w:p>
      <w:pPr>
        <w:pStyle w:val="ListBullet"/>
        <w:ind w:left="720"/>
      </w:pPr>
      <w:r>
        <w:t>Ex: Advisory retainer payé en equity si startup</w:t>
      </w:r>
    </w:p>
    <w:p>
      <w:pPr>
        <w:pStyle w:val="ListBullet"/>
        <w:ind w:left="720"/>
      </w:pPr>
      <w:r>
        <w:t>Ex: % revenue increase as fee</w:t>
      </w:r>
    </w:p>
    <w:p>
      <w:r>
        <w:t>**Avantage Compétitif**:</w:t>
      </w:r>
    </w:p>
    <w:p>
      <w:pPr>
        <w:pStyle w:val="ListBullet"/>
      </w:pPr>
      <w:r>
        <w:t>Montre confiance totale en notre capacité à délivrer résultats</w:t>
      </w:r>
    </w:p>
    <w:p>
      <w:pPr>
        <w:pStyle w:val="ListBullet"/>
      </w:pPr>
      <w:r>
        <w:t>Aligne incentives (nous gagnons seulement si client gagne)</w:t>
      </w:r>
    </w:p>
    <w:p>
      <w:pPr>
        <w:pStyle w:val="ListBullet"/>
      </w:pPr>
      <w:r>
        <w:t>Réduit risque perçu pour client</w:t>
      </w:r>
    </w:p>
    <w:p>
      <w:pPr>
        <w:pStyle w:val="ListBullet"/>
      </w:pPr>
      <w:r>
        <w:t>Permet fermer deals qui hésitent sur prix</w:t>
      </w:r>
    </w:p>
    <w:p>
      <w:r>
        <w:t>**Note**: 70-80% des clients choisissent fixed fee, mais option existe et différencie.</w:t>
      </w:r>
    </w:p>
    <w:p>
      <w:r>
        <w:t>________________________________________________________________________________</w:t>
      </w:r>
    </w:p>
    <w:p>
      <w:pPr>
        <w:pStyle w:val="Heading2"/>
      </w:pPr>
      <w:r>
        <w:t>2.7 Company Culture &amp; Operating Principles</w:t>
      </w:r>
    </w:p>
    <w:p>
      <w:pPr>
        <w:pStyle w:val="Heading3"/>
      </w:pPr>
      <w:r>
        <w:t>Work Environment</w:t>
      </w:r>
    </w:p>
    <w:p>
      <w:r>
        <w:t>**Remote-First, Location-Flexible**:</w:t>
      </w:r>
    </w:p>
    <w:p>
      <w:pPr>
        <w:pStyle w:val="ListBullet"/>
      </w:pPr>
      <w:r>
        <w:t>Équipe peut travailler d'où elle veut (US-based préféré pour timezone)</w:t>
      </w:r>
    </w:p>
    <w:p>
      <w:pPr>
        <w:pStyle w:val="ListBullet"/>
      </w:pPr>
      <w:r>
        <w:t>Bureaux/coworking optionnels (budget $300/mois/personne si souhaité)</w:t>
      </w:r>
    </w:p>
    <w:p>
      <w:pPr>
        <w:pStyle w:val="ListBullet"/>
      </w:pPr>
      <w:r>
        <w:t>Quarterly team retreats en présentiel (2 jours, lieu rotatif)</w:t>
      </w:r>
    </w:p>
    <w:p>
      <w:r>
        <w:t>**Asynchronous-Friendly**:</w:t>
      </w:r>
    </w:p>
    <w:p>
      <w:pPr>
        <w:pStyle w:val="ListBullet"/>
      </w:pPr>
      <w:r>
        <w:t>Minimiser meetings, favoriser documentation écrite</w:t>
      </w:r>
    </w:p>
    <w:p>
      <w:pPr>
        <w:pStyle w:val="ListBullet"/>
      </w:pPr>
      <w:r>
        <w:t>Tools: Slack, Notion, Loom (vidéos async)</w:t>
      </w:r>
    </w:p>
    <w:p>
      <w:pPr>
        <w:pStyle w:val="ListBullet"/>
      </w:pPr>
      <w:r>
        <w:t>Core hours overlap: 10am-2pm ET pour collaboration si nécessaire</w:t>
      </w:r>
    </w:p>
    <w:p>
      <w:pPr>
        <w:pStyle w:val="Heading3"/>
      </w:pPr>
      <w:r>
        <w:t>Client-Centric Operations</w:t>
      </w:r>
    </w:p>
    <w:p>
      <w:r>
        <w:t>**Obsession Client Success**:</w:t>
      </w:r>
    </w:p>
    <w:p>
      <w:pPr>
        <w:pStyle w:val="ListBullet"/>
      </w:pPr>
      <w:r>
        <w:t>NPS (Net Promoter Score) mesuré trimestriellement, target 70+</w:t>
      </w:r>
    </w:p>
    <w:p>
      <w:pPr>
        <w:pStyle w:val="ListBullet"/>
      </w:pPr>
      <w:r>
        <w:t>Chaque coach a max 15 clients actifs (pour attention quality)</w:t>
      </w:r>
    </w:p>
    <w:p>
      <w:pPr>
        <w:pStyle w:val="ListBullet"/>
      </w:pPr>
      <w:r>
        <w:t>Response time &lt;24h ouvrables pour questions clients</w:t>
      </w:r>
    </w:p>
    <w:p>
      <w:pPr>
        <w:pStyle w:val="ListBullet"/>
      </w:pPr>
      <w:r>
        <w:t>Client success calls 30 jours après démarrage (check-in proactif)</w:t>
      </w:r>
    </w:p>
    <w:p>
      <w:r>
        <w:t>**Continuous Improvement**:</w:t>
      </w:r>
    </w:p>
    <w:p>
      <w:pPr>
        <w:pStyle w:val="ListBullet"/>
      </w:pPr>
      <w:r>
        <w:t>Retrospectives post chaque programme</w:t>
      </w:r>
    </w:p>
    <w:p>
      <w:pPr>
        <w:pStyle w:val="ListBullet"/>
      </w:pPr>
      <w:r>
        <w:t>Client feedback collecté et intégré dans updates méthodologies</w:t>
      </w:r>
    </w:p>
    <w:p>
      <w:pPr>
        <w:pStyle w:val="ListBullet"/>
      </w:pPr>
      <w:r>
        <w:t>Innovation sprints trimestriels (1 semaine focus amélioration interne)</w:t>
      </w:r>
    </w:p>
    <w:p>
      <w:pPr>
        <w:pStyle w:val="Heading3"/>
      </w:pPr>
      <w:r>
        <w:t>Team Development</w:t>
      </w:r>
    </w:p>
    <w:p>
      <w:r>
        <w:t>**Learning Organization**:</w:t>
      </w:r>
    </w:p>
    <w:p>
      <w:pPr>
        <w:pStyle w:val="ListBullet"/>
      </w:pPr>
      <w:r>
        <w:t>Budget formation continue: $2,000/employé/an</w:t>
      </w:r>
    </w:p>
    <w:p>
      <w:pPr>
        <w:pStyle w:val="ListBullet"/>
      </w:pPr>
      <w:r>
        <w:t>Weekly "Lunch &amp; Learn" interne (1h, peer teaching)</w:t>
      </w:r>
    </w:p>
    <w:p>
      <w:pPr>
        <w:pStyle w:val="ListBullet"/>
      </w:pPr>
      <w:r>
        <w:t>Certifications encouragées et sponsorisées</w:t>
      </w:r>
    </w:p>
    <w:p>
      <w:pPr>
        <w:pStyle w:val="ListBullet"/>
      </w:pPr>
      <w:r>
        <w:t>Participation conférences industrie (1-2/an)</w:t>
      </w:r>
    </w:p>
    <w:p>
      <w:r>
        <w:t>**Career Pathways**:</w:t>
      </w:r>
    </w:p>
    <w:p>
      <w:pPr>
        <w:pStyle w:val="ListBullet"/>
      </w:pPr>
      <w:r>
        <w:t>Individual Contributor track: Coach → Senior Coach → Principal Coach</w:t>
      </w:r>
    </w:p>
    <w:p>
      <w:pPr>
        <w:pStyle w:val="ListBullet"/>
      </w:pPr>
      <w:r>
        <w:t>Management track: Coach → Lead Coach → Director → VP</w:t>
      </w:r>
    </w:p>
    <w:p>
      <w:pPr>
        <w:pStyle w:val="ListBullet"/>
      </w:pPr>
      <w:r>
        <w:t>Clear rubrics pour promotion (skills, impact, leadership)</w:t>
      </w:r>
    </w:p>
    <w:p>
      <w:pPr>
        <w:pStyle w:val="Heading3"/>
      </w:pPr>
      <w:r>
        <w:t>Compensation Philosophy</w:t>
      </w:r>
    </w:p>
    <w:p>
      <w:r>
        <w:t>**Above-Market, Performance-Aligned**:</w:t>
      </w:r>
    </w:p>
    <w:p>
      <w:pPr>
        <w:pStyle w:val="ListBullet"/>
      </w:pPr>
      <w:r>
        <w:t>Base salaries: 75th percentile du marché</w:t>
      </w:r>
    </w:p>
    <w:p>
      <w:pPr>
        <w:pStyle w:val="ListBullet"/>
      </w:pPr>
      <w:r>
        <w:t>Performance bonuses: 10-20% base (basé sur company &amp; individual goals)</w:t>
      </w:r>
    </w:p>
    <w:p>
      <w:pPr>
        <w:pStyle w:val="ListBullet"/>
      </w:pPr>
      <w:r>
        <w:t>Equity/Profit-sharing à partir An 2 (10-15% profits distribués)</w:t>
      </w:r>
    </w:p>
    <w:p>
      <w:pPr>
        <w:pStyle w:val="ListBullet"/>
      </w:pPr>
      <w:r>
        <w:t>Benefits premium: Health, dental, vision, 401k match</w:t>
      </w:r>
    </w:p>
    <w:p>
      <w:r>
        <w:t>**Transparency**:</w:t>
      </w:r>
    </w:p>
    <w:p>
      <w:pPr>
        <w:pStyle w:val="ListBullet"/>
      </w:pPr>
      <w:r>
        <w:t>Salary bands publiés en interne</w:t>
      </w:r>
    </w:p>
    <w:p>
      <w:pPr>
        <w:pStyle w:val="ListBullet"/>
      </w:pPr>
      <w:r>
        <w:t>Formulas bonus claires et prévisibles</w:t>
      </w:r>
    </w:p>
    <w:p>
      <w:pPr>
        <w:pStyle w:val="ListBullet"/>
      </w:pPr>
      <w:r>
        <w:t>Company financials partagés trimestriellement (open-book management)</w:t>
      </w:r>
    </w:p>
    <w:p>
      <w:r>
        <w:t>________________________________________________________________________________</w:t>
      </w:r>
    </w:p>
    <w:p>
      <w:pPr>
        <w:pStyle w:val="Heading2"/>
      </w:pPr>
      <w:r>
        <w:t>2.8 Facilities &amp; Infrastructure</w:t>
      </w:r>
    </w:p>
    <w:p>
      <w:pPr>
        <w:pStyle w:val="Heading3"/>
      </w:pPr>
      <w:r>
        <w:t>Year 1 (2026): Lean &amp; Agile</w:t>
      </w:r>
    </w:p>
    <w:p>
      <w:r>
        <w:t>**Office**:</w:t>
      </w:r>
    </w:p>
    <w:p>
      <w:pPr>
        <w:pStyle w:val="ListBullet"/>
      </w:pPr>
      <w:r>
        <w:t>**Founder**: Home office + coworking membership PRN</w:t>
      </w:r>
    </w:p>
    <w:p>
      <w:pPr>
        <w:pStyle w:val="ListBullet"/>
      </w:pPr>
      <w:r>
        <w:t>**Budget**: $1,000/an coworking (WeWork, Industrious)</w:t>
      </w:r>
    </w:p>
    <w:p>
      <w:r>
        <w:t>**Technology Infrastructure**:</w:t>
      </w:r>
    </w:p>
    <w:p>
      <w:pPr>
        <w:pStyle w:val="ListBullet"/>
      </w:pPr>
      <w:r>
        <w:t>Cloud-based (AWS ou Google Cloud)</w:t>
      </w:r>
    </w:p>
    <w:p>
      <w:pPr>
        <w:pStyle w:val="ListBullet"/>
      </w:pPr>
      <w:r>
        <w:t>SaaS tools (voir section 6 Technology)</w:t>
      </w:r>
    </w:p>
    <w:p>
      <w:pPr>
        <w:pStyle w:val="ListBullet"/>
      </w:pPr>
      <w:r>
        <w:t>No physical servers needed</w:t>
      </w:r>
    </w:p>
    <w:p>
      <w:r>
        <w:t>**Meeting Spaces**:</w:t>
      </w:r>
    </w:p>
    <w:p>
      <w:pPr>
        <w:pStyle w:val="ListBullet"/>
      </w:pPr>
      <w:r>
        <w:t>Virtual: Zoom rooms</w:t>
      </w:r>
    </w:p>
    <w:p>
      <w:pPr>
        <w:pStyle w:val="ListBullet"/>
      </w:pPr>
      <w:r>
        <w:t>Présentiel: Hotel conference rooms ou coworking spaces for workshops</w:t>
      </w:r>
    </w:p>
    <w:p>
      <w:pPr>
        <w:pStyle w:val="Heading3"/>
      </w:pPr>
      <w:r>
        <w:t>Year 2-3 (2027-2028): Professional Presence</w:t>
      </w:r>
    </w:p>
    <w:p>
      <w:r>
        <w:t>**Option A - Coworking Upgrade**:</w:t>
      </w:r>
    </w:p>
    <w:p>
      <w:pPr>
        <w:pStyle w:val="ListBullet"/>
      </w:pPr>
      <w:r>
        <w:t>Dedicated desks pour 3-5 personnes</w:t>
      </w:r>
    </w:p>
    <w:p>
      <w:pPr>
        <w:pStyle w:val="ListBullet"/>
      </w:pPr>
      <w:r>
        <w:t>Private office pour calls clients</w:t>
      </w:r>
    </w:p>
    <w:p>
      <w:pPr>
        <w:pStyle w:val="ListBullet"/>
      </w:pPr>
      <w:r>
        <w:t>Access conférence rooms</w:t>
      </w:r>
    </w:p>
    <w:p>
      <w:pPr>
        <w:pStyle w:val="ListBullet"/>
      </w:pPr>
      <w:r>
        <w:t>Cost: ~$3,000-5,000/mois</w:t>
      </w:r>
    </w:p>
    <w:p>
      <w:r>
        <w:t>**Option B - Small Office Lease**:</w:t>
      </w:r>
    </w:p>
    <w:p>
      <w:pPr>
        <w:pStyle w:val="ListBullet"/>
      </w:pPr>
      <w:r>
        <w:t>1,500-2,000 sq ft</w:t>
      </w:r>
    </w:p>
    <w:p>
      <w:pPr>
        <w:pStyle w:val="ListBullet"/>
      </w:pPr>
      <w:r>
        <w:t>Location: Atlanta (Buckhead ou Midtown)</w:t>
      </w:r>
    </w:p>
    <w:p>
      <w:pPr>
        <w:pStyle w:val="ListBullet"/>
      </w:pPr>
      <w:r>
        <w:t>Layout: 3-4 offices, 1 conférence room, open area</w:t>
      </w:r>
    </w:p>
    <w:p>
      <w:pPr>
        <w:pStyle w:val="ListBullet"/>
      </w:pPr>
      <w:r>
        <w:t>Cost: ~$4,000-6,000/mois all-in</w:t>
      </w:r>
    </w:p>
    <w:p>
      <w:r>
        <w:t>**Recommandation**: Option A An 2, Option B seulement si An 3 team size &gt;8 personnes.</w:t>
      </w:r>
    </w:p>
    <w:p>
      <w:r>
        <w:t>________________________________________________________________________________</w:t>
      </w:r>
    </w:p>
    <w:p>
      <w:pPr>
        <w:pStyle w:val="Heading2"/>
      </w:pPr>
      <w:r>
        <w:t>2.9 Legal &amp; Compliance</w:t>
      </w:r>
    </w:p>
    <w:p>
      <w:pPr>
        <w:pStyle w:val="Heading3"/>
      </w:pPr>
      <w:r>
        <w:t>Business Licenses &amp; Permits</w:t>
      </w:r>
    </w:p>
    <w:p>
      <w:r>
        <w:t>**À Obtenir**:</w:t>
      </w:r>
    </w:p>
    <w:p>
      <w:pPr>
        <w:pStyle w:val="ListBullet"/>
      </w:pPr>
      <w:r>
        <w:t>Georgia Business License</w:t>
      </w:r>
    </w:p>
    <w:p>
      <w:pPr>
        <w:pStyle w:val="ListBullet"/>
      </w:pPr>
      <w:r>
        <w:t>Atlanta Business License (si applicable based on location)</w:t>
      </w:r>
    </w:p>
    <w:p>
      <w:pPr>
        <w:pStyle w:val="ListBullet"/>
      </w:pPr>
      <w:r>
        <w:t>Professional certifications (coaching credentials)</w:t>
      </w:r>
    </w:p>
    <w:p>
      <w:pPr>
        <w:pStyle w:val="Heading3"/>
      </w:pPr>
      <w:r>
        <w:t>Insurance Requirements</w:t>
      </w:r>
    </w:p>
    <w:tbl>
      <w:tblPr>
        <w:tblStyle w:val="LightGrid-Accent1"/>
        <w:tblW w:type="auto" w:w="0"/>
        <w:tblLook w:firstColumn="1" w:firstRow="1" w:lastColumn="0" w:lastRow="0" w:noHBand="0" w:noVBand="1" w:val="04A0"/>
      </w:tblPr>
      <w:tblGrid>
        <w:gridCol w:w="2880"/>
        <w:gridCol w:w="2880"/>
        <w:gridCol w:w="2880"/>
      </w:tblGrid>
      <w:tr>
        <w:tc>
          <w:tcPr>
            <w:tcW w:type="dxa" w:w="2880"/>
            <w:shd w:fill="4472C4"/>
          </w:tcPr>
          <w:p>
            <w:r>
              <w:rPr>
                <w:b/>
                <w:color w:val="FFFFFF"/>
              </w:rPr>
              <w:t>Type</w:t>
            </w:r>
          </w:p>
        </w:tc>
        <w:tc>
          <w:tcPr>
            <w:tcW w:type="dxa" w:w="2880"/>
            <w:shd w:fill="4472C4"/>
          </w:tcPr>
          <w:p>
            <w:r>
              <w:rPr>
                <w:b/>
                <w:color w:val="FFFFFF"/>
              </w:rPr>
              <w:t>Coverage</w:t>
            </w:r>
          </w:p>
        </w:tc>
        <w:tc>
          <w:tcPr>
            <w:tcW w:type="dxa" w:w="2880"/>
            <w:shd w:fill="4472C4"/>
          </w:tcPr>
          <w:p>
            <w:r>
              <w:rPr>
                <w:b/>
                <w:color w:val="FFFFFF"/>
              </w:rPr>
              <w:t>Estimated Cost/Year</w:t>
            </w:r>
          </w:p>
        </w:tc>
      </w:tr>
      <w:tr>
        <w:tc>
          <w:tcPr>
            <w:tcW w:type="dxa" w:w="2880"/>
          </w:tcPr>
          <w:p>
            <w:r>
              <w:t>**General Liability**</w:t>
            </w:r>
          </w:p>
        </w:tc>
        <w:tc>
          <w:tcPr>
            <w:tcW w:type="dxa" w:w="2880"/>
          </w:tcPr>
          <w:p>
            <w:r>
              <w:t>$1M/$2M</w:t>
            </w:r>
          </w:p>
        </w:tc>
        <w:tc>
          <w:tcPr>
            <w:tcW w:type="dxa" w:w="2880"/>
          </w:tcPr>
          <w:p>
            <w:r>
              <w:t>$800-1,200</w:t>
            </w:r>
          </w:p>
        </w:tc>
      </w:tr>
      <w:tr>
        <w:tc>
          <w:tcPr>
            <w:tcW w:type="dxa" w:w="2880"/>
          </w:tcPr>
          <w:p>
            <w:r>
              <w:t>**Professional Liability (E&amp;O)**</w:t>
            </w:r>
          </w:p>
        </w:tc>
        <w:tc>
          <w:tcPr>
            <w:tcW w:type="dxa" w:w="2880"/>
          </w:tcPr>
          <w:p>
            <w:r>
              <w:t>$1M/$2M</w:t>
            </w:r>
          </w:p>
        </w:tc>
        <w:tc>
          <w:tcPr>
            <w:tcW w:type="dxa" w:w="2880"/>
          </w:tcPr>
          <w:p>
            <w:r>
              <w:t>$1,500-2,500</w:t>
            </w:r>
          </w:p>
        </w:tc>
      </w:tr>
      <w:tr>
        <w:tc>
          <w:tcPr>
            <w:tcW w:type="dxa" w:w="2880"/>
          </w:tcPr>
          <w:p>
            <w:r>
              <w:t>**Cyber Liability**</w:t>
            </w:r>
          </w:p>
        </w:tc>
        <w:tc>
          <w:tcPr>
            <w:tcW w:type="dxa" w:w="2880"/>
          </w:tcPr>
          <w:p>
            <w:r>
              <w:t>$1M</w:t>
            </w:r>
          </w:p>
        </w:tc>
        <w:tc>
          <w:tcPr>
            <w:tcW w:type="dxa" w:w="2880"/>
          </w:tcPr>
          <w:p>
            <w:r>
              <w:t>$1,000-1,500</w:t>
            </w:r>
          </w:p>
        </w:tc>
      </w:tr>
      <w:tr>
        <w:tc>
          <w:tcPr>
            <w:tcW w:type="dxa" w:w="2880"/>
          </w:tcPr>
          <w:p>
            <w:r>
              <w:t>**Workers Compensation**</w:t>
            </w:r>
          </w:p>
        </w:tc>
        <w:tc>
          <w:tcPr>
            <w:tcW w:type="dxa" w:w="2880"/>
          </w:tcPr>
          <w:p>
            <w:r>
              <w:t>Statutory (dès 1st employee)</w:t>
            </w:r>
          </w:p>
        </w:tc>
        <w:tc>
          <w:tcPr>
            <w:tcW w:type="dxa" w:w="2880"/>
          </w:tcPr>
          <w:p>
            <w:r>
              <w:t>Variable ($2,000-4,000/employé)</w:t>
            </w:r>
          </w:p>
        </w:tc>
      </w:tr>
      <w:tr>
        <w:tc>
          <w:tcPr>
            <w:tcW w:type="dxa" w:w="2880"/>
          </w:tcPr>
          <w:p>
            <w:r>
              <w:t>**TOTAL An 1**</w:t>
            </w:r>
          </w:p>
        </w:tc>
        <w:tc>
          <w:tcPr>
            <w:tcW w:type="dxa" w:w="2880"/>
          </w:tcPr>
          <w:p>
            <w:r>
              <w:t>**~$3,500**</w:t>
            </w:r>
          </w:p>
        </w:tc>
        <w:tc>
          <w:tcPr>
            <w:tcW w:type="dxa" w:w="2880"/>
          </w:tcPr>
          <w:p/>
        </w:tc>
      </w:tr>
    </w:tbl>
    <w:p>
      <w:pPr>
        <w:pStyle w:val="Heading3"/>
      </w:pPr>
      <w:r>
        <w:t>Contracts &amp; Legal Documents</w:t>
      </w:r>
    </w:p>
    <w:p>
      <w:r>
        <w:t>**Templates Requis**:</w:t>
      </w:r>
    </w:p>
    <w:p>
      <w:pPr>
        <w:pStyle w:val="ListBullet"/>
      </w:pPr>
      <w:r>
        <w:t>✅ Client Services Agreement (Master contract)</w:t>
      </w:r>
    </w:p>
    <w:p>
      <w:pPr>
        <w:pStyle w:val="ListBullet"/>
      </w:pPr>
      <w:r>
        <w:t>✅ SOW (Statement of Work) pour chaque engagement</w:t>
      </w:r>
    </w:p>
    <w:p>
      <w:pPr>
        <w:pStyle w:val="ListBullet"/>
      </w:pPr>
      <w:r>
        <w:t>✅ NDA (Mutual Non-Disclosure Agreement)</w:t>
      </w:r>
    </w:p>
    <w:p>
      <w:pPr>
        <w:pStyle w:val="ListBullet"/>
      </w:pPr>
      <w:r>
        <w:t>✅ Independent Contractor Agreement (pour freelancers/coaches PRN)</w:t>
      </w:r>
    </w:p>
    <w:p>
      <w:pPr>
        <w:pStyle w:val="ListBullet"/>
      </w:pPr>
      <w:r>
        <w:t>✅ Employment Agreement (full-time hires)</w:t>
      </w:r>
    </w:p>
    <w:p>
      <w:pPr>
        <w:pStyle w:val="ListBullet"/>
      </w:pPr>
      <w:r>
        <w:t>✅ IP Assignment Agreement</w:t>
      </w:r>
    </w:p>
    <w:p>
      <w:pPr>
        <w:pStyle w:val="ListBullet"/>
      </w:pPr>
      <w:r>
        <w:t>✅ Terms of Service &amp; Privacy Policy (website/platform)</w:t>
      </w:r>
    </w:p>
    <w:p>
      <w:r>
        <w:t>**Legal Budget An 1**: $5,000-8,000</w:t>
      </w:r>
    </w:p>
    <w:p>
      <w:pPr>
        <w:pStyle w:val="ListBullet"/>
      </w:pPr>
      <w:r>
        <w:t>Formation LLC: $1,000</w:t>
      </w:r>
    </w:p>
    <w:p>
      <w:pPr>
        <w:pStyle w:val="ListBullet"/>
      </w:pPr>
      <w:r>
        <w:t>Contract templates: $2,000-3,000</w:t>
      </w:r>
    </w:p>
    <w:p>
      <w:pPr>
        <w:pStyle w:val="ListBullet"/>
      </w:pPr>
      <w:r>
        <w:t>IP protection (trademarks GBCM): $1,500-2,000</w:t>
      </w:r>
    </w:p>
    <w:p>
      <w:pPr>
        <w:pStyle w:val="ListBullet"/>
      </w:pPr>
      <w:r>
        <w:t>General counsel on retainer: $500/mois = $6,000/an (optional An 1)</w:t>
      </w:r>
    </w:p>
    <w:p>
      <w:pPr>
        <w:pStyle w:val="Heading3"/>
      </w:pPr>
      <w:r>
        <w:t>Intellectual Property</w:t>
      </w:r>
    </w:p>
    <w:p>
      <w:r>
        <w:t>**À Protéger**:</w:t>
      </w:r>
    </w:p>
    <w:p>
      <w:pPr>
        <w:pStyle w:val="ListBullet"/>
      </w:pPr>
      <w:r>
        <w:t>✅ GBCM LLC (nom commercial) - Trademark</w:t>
      </w:r>
    </w:p>
    <w:p>
      <w:pPr>
        <w:pStyle w:val="ListBullet"/>
      </w:pPr>
      <w:r>
        <w:t>✅ GBCM Scale Framework™ - Trademark</w:t>
      </w:r>
    </w:p>
    <w:p>
      <w:pPr>
        <w:pStyle w:val="ListBullet"/>
      </w:pPr>
      <w:r>
        <w:t>✅ Digital Transformation Canvas™ - Trademark</w:t>
      </w:r>
    </w:p>
    <w:p>
      <w:pPr>
        <w:pStyle w:val="ListBullet"/>
      </w:pPr>
      <w:r>
        <w:t>✅ Sustainable Leadership System™ - Trademark</w:t>
      </w:r>
    </w:p>
    <w:p>
      <w:pPr>
        <w:pStyle w:val="ListBullet"/>
      </w:pPr>
      <w:r>
        <w:t>✅ Plateforme GBCM software - Copyright</w:t>
      </w:r>
    </w:p>
    <w:p>
      <w:pPr>
        <w:pStyle w:val="ListBullet"/>
      </w:pPr>
      <w:r>
        <w:t>✅ Cours/contenus propriétaires - Copyright</w:t>
      </w:r>
    </w:p>
    <w:p>
      <w:r>
        <w:t>**Stratégie IP**:</w:t>
      </w:r>
    </w:p>
    <w:p>
      <w:pPr>
        <w:pStyle w:val="ListBullet"/>
      </w:pPr>
      <w:r>
        <w:t>Trademarks déposés au USPTO dès Q1 2026</w:t>
      </w:r>
    </w:p>
    <w:p>
      <w:pPr>
        <w:pStyle w:val="ListBullet"/>
      </w:pPr>
      <w:r>
        <w:t>Copyright contenus au fur et à mesure création</w:t>
      </w:r>
    </w:p>
    <w:p>
      <w:pPr>
        <w:pStyle w:val="ListBullet"/>
      </w:pPr>
      <w:r>
        <w:t>Tous employés/contractors signent IP assignment agreements</w:t>
      </w:r>
    </w:p>
    <w:p>
      <w:pPr>
        <w:pStyle w:val="ListBullet"/>
      </w:pPr>
      <w:r>
        <w:t>Trade secrets protégés par NDAs</w:t>
      </w:r>
    </w:p>
    <w:p>
      <w:pPr>
        <w:pStyle w:val="Heading3"/>
      </w:pPr>
      <w:r>
        <w:t>Compliance &amp; Regulations</w:t>
      </w:r>
    </w:p>
    <w:p>
      <w:r>
        <w:t>**Coaching Industrie**:</w:t>
      </w:r>
    </w:p>
    <w:p>
      <w:pPr>
        <w:pStyle w:val="ListBullet"/>
      </w:pPr>
      <w:r>
        <w:t>Pas de licence état requise pour coaching business (vs therapy)</w:t>
      </w:r>
    </w:p>
    <w:p>
      <w:pPr>
        <w:pStyle w:val="ListBullet"/>
      </w:pPr>
      <w:r>
        <w:t>Mais recommandé: certifications ICF (International Coaching Federation)</w:t>
      </w:r>
    </w:p>
    <w:p>
      <w:pPr>
        <w:pStyle w:val="ListBullet"/>
      </w:pPr>
      <w:r>
        <w:t>GBCM vise: Founder ICF-certified (PCC ou MCC level) d'ici An 2</w:t>
      </w:r>
    </w:p>
    <w:p>
      <w:r>
        <w:t>**Data Privacy**:</w:t>
      </w:r>
    </w:p>
    <w:p>
      <w:pPr>
        <w:pStyle w:val="ListBullet"/>
      </w:pPr>
      <w:r>
        <w:t>GDPR compliance (si clients EU)</w:t>
      </w:r>
    </w:p>
    <w:p>
      <w:pPr>
        <w:pStyle w:val="ListBullet"/>
      </w:pPr>
      <w:r>
        <w:t>CCPA compliance (California clients)</w:t>
      </w:r>
    </w:p>
    <w:p>
      <w:pPr>
        <w:pStyle w:val="ListBullet"/>
      </w:pPr>
      <w:r>
        <w:t>SOC 2 Type II certification objectif An 3 (requis pour enterprise sales)</w:t>
      </w:r>
    </w:p>
    <w:p>
      <w:r>
        <w:t>**Financial**:</w:t>
      </w:r>
    </w:p>
    <w:p>
      <w:pPr>
        <w:pStyle w:val="ListBullet"/>
      </w:pPr>
      <w:r>
        <w:t>GAAP accounting</w:t>
      </w:r>
    </w:p>
    <w:p>
      <w:pPr>
        <w:pStyle w:val="ListBullet"/>
      </w:pPr>
      <w:r>
        <w:t>Annual CPA review/audit dès $500K+ revenue</w:t>
      </w:r>
    </w:p>
    <w:p>
      <w:pPr>
        <w:pStyle w:val="ListBullet"/>
      </w:pPr>
      <w:r>
        <w:t>Sales tax nexus à monitorer (multi-state presence)</w:t>
      </w:r>
    </w:p>
    <w:p>
      <w:r>
        <w:t>________________________________________________________________________________</w:t>
      </w:r>
    </w:p>
    <w:p>
      <w:pPr>
        <w:pStyle w:val="Heading2"/>
      </w:pPr>
      <w:r>
        <w:t>2.10 Strategic Partnerships (Roadmap)</w:t>
      </w:r>
    </w:p>
    <w:p>
      <w:pPr>
        <w:pStyle w:val="Heading3"/>
      </w:pPr>
      <w:r>
        <w:t>Technology Partners</w:t>
      </w:r>
    </w:p>
    <w:p>
      <w:r>
        <w:t>**Objectif**: Meilleure plateforme via intégrations best-in-class</w:t>
      </w:r>
    </w:p>
    <w:p>
      <w:r>
        <w:t>**Targets**:</w:t>
      </w:r>
    </w:p>
    <w:p>
      <w:pPr>
        <w:pStyle w:val="ListBullet"/>
      </w:pPr>
      <w:r>
        <w:t>**CRM**: HubSpot (partnership program)</w:t>
      </w:r>
    </w:p>
    <w:p>
      <w:pPr>
        <w:pStyle w:val="ListBullet"/>
      </w:pPr>
      <w:r>
        <w:t>**Video**: Zoom (ISV partner)</w:t>
      </w:r>
    </w:p>
    <w:p>
      <w:pPr>
        <w:pStyle w:val="ListBullet"/>
      </w:pPr>
      <w:r>
        <w:t>**Payments**: Stripe (verified partner)</w:t>
      </w:r>
    </w:p>
    <w:p>
      <w:pPr>
        <w:pStyle w:val="ListBullet"/>
      </w:pPr>
      <w:r>
        <w:t>**AI**: OpenAI API, Anthropic Claude (dev partners)</w:t>
      </w:r>
    </w:p>
    <w:p>
      <w:pPr>
        <w:pStyle w:val="ListBullet"/>
      </w:pPr>
      <w:r>
        <w:t>**Learning**: Thinkific ou Kajabi (integration)</w:t>
      </w:r>
    </w:p>
    <w:p>
      <w:r>
        <w:t>**Bénéfices**:</w:t>
      </w:r>
    </w:p>
    <w:p>
      <w:pPr>
        <w:pStyle w:val="ListBullet"/>
      </w:pPr>
      <w:r>
        <w:t>Co-marketing opportunities</w:t>
      </w:r>
    </w:p>
    <w:p>
      <w:pPr>
        <w:pStyle w:val="ListBullet"/>
      </w:pPr>
      <w:r>
        <w:t>Referral fees potentiels</w:t>
      </w:r>
    </w:p>
    <w:p>
      <w:pPr>
        <w:pStyle w:val="ListBullet"/>
      </w:pPr>
      <w:r>
        <w:t>Early access nouvelles features</w:t>
      </w:r>
    </w:p>
    <w:p>
      <w:pPr>
        <w:pStyle w:val="ListBullet"/>
      </w:pPr>
      <w:r>
        <w:t>Technical support prioritaire</w:t>
      </w:r>
    </w:p>
    <w:p>
      <w:pPr>
        <w:pStyle w:val="Heading3"/>
      </w:pPr>
      <w:r>
        <w:t>Referral Partners</w:t>
      </w:r>
    </w:p>
    <w:p>
      <w:r>
        <w:t>**Objectif**: Pipeline inbound via ecosystem</w:t>
      </w:r>
    </w:p>
    <w:p>
      <w:r>
        <w:t>**Cibles An 1-2**:</w:t>
      </w:r>
    </w:p>
    <w:p>
      <w:r>
        <w:t>1. **Cabinets Comptables** (CPA firms)</w:t>
      </w:r>
    </w:p>
    <w:p>
      <w:pPr>
        <w:pStyle w:val="ListBullet"/>
        <w:ind w:left="720"/>
      </w:pPr>
      <w:r>
        <w:t>Ils ont clients SMBs qui besoin coaching</w:t>
      </w:r>
    </w:p>
    <w:p>
      <w:pPr>
        <w:pStyle w:val="ListBullet"/>
        <w:ind w:left="720"/>
      </w:pPr>
      <w:r>
        <w:t>Referral fee 10-15%</w:t>
      </w:r>
    </w:p>
    <w:p>
      <w:pPr>
        <w:pStyle w:val="ListBullet"/>
        <w:ind w:left="720"/>
      </w:pPr>
      <w:r>
        <w:t>Target 5-10 partnerships</w:t>
      </w:r>
    </w:p>
    <w:p>
      <w:r>
        <w:t>2. **Avocats d'Affaires** (Corporate law firms)</w:t>
      </w:r>
    </w:p>
    <w:p>
      <w:pPr>
        <w:pStyle w:val="ListBullet"/>
        <w:ind w:left="720"/>
      </w:pPr>
      <w:r>
        <w:t>Clients M&amp;A prep, restructuring → besoin advisory</w:t>
      </w:r>
    </w:p>
    <w:p>
      <w:pPr>
        <w:pStyle w:val="ListBullet"/>
        <w:ind w:left="720"/>
      </w:pPr>
      <w:r>
        <w:t>Referral ou reciprocal arrangement</w:t>
      </w:r>
    </w:p>
    <w:p>
      <w:r>
        <w:t>3. **Banques Régionales** (Regional banks)</w:t>
      </w:r>
    </w:p>
    <w:p>
      <w:pPr>
        <w:pStyle w:val="ListBullet"/>
        <w:ind w:left="720"/>
      </w:pPr>
      <w:r>
        <w:t>Business banking departments</w:t>
      </w:r>
    </w:p>
    <w:p>
      <w:pPr>
        <w:pStyle w:val="ListBullet"/>
        <w:ind w:left="720"/>
      </w:pPr>
      <w:r>
        <w:t>Co-events, workshops</w:t>
      </w:r>
    </w:p>
    <w:p>
      <w:pPr>
        <w:pStyle w:val="ListBullet"/>
        <w:ind w:left="720"/>
      </w:pPr>
      <w:r>
        <w:t>Referrals bi-directional</w:t>
      </w:r>
    </w:p>
    <w:p>
      <w:r>
        <w:t>4. **Plateformes SaaS SMB** (HubSpot, Salesforce, QuickBooks)</w:t>
      </w:r>
    </w:p>
    <w:p>
      <w:pPr>
        <w:pStyle w:val="ListBullet"/>
        <w:ind w:left="720"/>
      </w:pPr>
      <w:r>
        <w:t>User communities besoin coaching</w:t>
      </w:r>
    </w:p>
    <w:p>
      <w:pPr>
        <w:pStyle w:val="ListBullet"/>
        <w:ind w:left="720"/>
      </w:pPr>
      <w:r>
        <w:t>Co-marketing content</w:t>
      </w:r>
    </w:p>
    <w:p>
      <w:pPr>
        <w:pStyle w:val="ListBullet"/>
        <w:ind w:left="720"/>
      </w:pPr>
      <w:r>
        <w:t>Webinars co-branded</w:t>
      </w:r>
    </w:p>
    <w:p>
      <w:r>
        <w:t>5. **Associations Professionnelles**</w:t>
      </w:r>
    </w:p>
    <w:p>
      <w:pPr>
        <w:pStyle w:val="ListBullet"/>
        <w:ind w:left="720"/>
      </w:pPr>
      <w:r>
        <w:t>Vistage, EO (Entrepreneurs' Organization), YPO</w:t>
      </w:r>
    </w:p>
    <w:p>
      <w:pPr>
        <w:pStyle w:val="ListBullet"/>
        <w:ind w:left="720"/>
      </w:pPr>
      <w:r>
        <w:t>Speaking opportunities</w:t>
      </w:r>
    </w:p>
    <w:p>
      <w:pPr>
        <w:pStyle w:val="ListBullet"/>
        <w:ind w:left="720"/>
      </w:pPr>
      <w:r>
        <w:t>Member discounts</w:t>
      </w:r>
    </w:p>
    <w:p>
      <w:r>
        <w:t>**Programme Referral**:</w:t>
      </w:r>
    </w:p>
    <w:p>
      <w:pPr>
        <w:pStyle w:val="ListBullet"/>
      </w:pPr>
      <w:r>
        <w:t>20% commission sur 1ère année client (ou $2,000-5,000 flat fee)</w:t>
      </w:r>
    </w:p>
    <w:p>
      <w:pPr>
        <w:pStyle w:val="ListBullet"/>
      </w:pPr>
      <w:r>
        <w:t>10% années suivantes si renouvellement</w:t>
      </w:r>
    </w:p>
    <w:p>
      <w:pPr>
        <w:pStyle w:val="ListBullet"/>
      </w:pPr>
      <w:r>
        <w:t>Dashboard tracking referrals</w:t>
      </w:r>
    </w:p>
    <w:p>
      <w:pPr>
        <w:pStyle w:val="ListBullet"/>
      </w:pPr>
      <w:r>
        <w:t>Quarterly payouts</w:t>
      </w:r>
    </w:p>
    <w:p>
      <w:pPr>
        <w:pStyle w:val="Heading3"/>
      </w:pPr>
      <w:r>
        <w:t>Strategic Alliances (An 2-3)</w:t>
      </w:r>
    </w:p>
    <w:p>
      <w:r>
        <w:t>**Software Vendors**:</w:t>
      </w:r>
    </w:p>
    <w:p>
      <w:pPr>
        <w:pStyle w:val="ListBullet"/>
      </w:pPr>
      <w:r>
        <w:t>Devenir "Certified Implementation Partner" pour tools populaires (ex: HubSpot)</w:t>
      </w:r>
    </w:p>
    <w:p>
      <w:pPr>
        <w:pStyle w:val="ListBullet"/>
      </w:pPr>
      <w:r>
        <w:t>Offrir services implémentation + coaching combo</w:t>
      </w:r>
    </w:p>
    <w:p>
      <w:pPr>
        <w:pStyle w:val="ListBullet"/>
      </w:pPr>
      <w:r>
        <w:t>Revenue share arrangements</w:t>
      </w:r>
    </w:p>
    <w:p>
      <w:r>
        <w:t>**Coaching Networks**:</w:t>
      </w:r>
    </w:p>
    <w:p>
      <w:pPr>
        <w:pStyle w:val="ListBullet"/>
      </w:pPr>
      <w:r>
        <w:t>Intégrer networks nationaux (ex: BetterUp enterprise coaching)</w:t>
      </w:r>
    </w:p>
    <w:p>
      <w:pPr>
        <w:pStyle w:val="ListBullet"/>
      </w:pPr>
      <w:r>
        <w:t>Fournir coaches pour leur platform sous marque blanche</w:t>
      </w:r>
    </w:p>
    <w:p>
      <w:pPr>
        <w:pStyle w:val="ListBullet"/>
      </w:pPr>
      <w:r>
        <w:t>Access enterprise clients</w:t>
      </w:r>
    </w:p>
    <w:p>
      <w:r>
        <w:t>**Academic Institutions**:</w:t>
      </w:r>
    </w:p>
    <w:p>
      <w:pPr>
        <w:pStyle w:val="ListBullet"/>
      </w:pPr>
      <w:r>
        <w:t>Partnerships universités (business schools)</w:t>
      </w:r>
    </w:p>
    <w:p>
      <w:pPr>
        <w:pStyle w:val="ListBullet"/>
      </w:pPr>
      <w:r>
        <w:t>Executive education co-developed</w:t>
      </w:r>
    </w:p>
    <w:p>
      <w:pPr>
        <w:pStyle w:val="ListBullet"/>
      </w:pPr>
      <w:r>
        <w:t>Talent pipeline pour hiring</w:t>
      </w:r>
    </w:p>
    <w:p>
      <w:r>
        <w:t>________________________________________________________________________________</w:t>
      </w:r>
    </w:p>
    <w:p>
      <w:pPr>
        <w:pStyle w:val="Heading2"/>
      </w:pPr>
      <w:r>
        <w:t>2.11 Exit Strategy (Optionnel, Long-Term)</w:t>
      </w:r>
    </w:p>
    <w:p>
      <w:r>
        <w:t>**Note**: GBCM vise d'abord croissance organique et profitabilité. Exit éventuel est optionnel.</w:t>
      </w:r>
    </w:p>
    <w:p>
      <w:pPr>
        <w:pStyle w:val="Heading3"/>
      </w:pPr>
      <w:r>
        <w:t>Potential Exit Scenarios (5-7 ans)</w:t>
      </w:r>
    </w:p>
    <w:p>
      <w:pPr>
        <w:pStyle w:val="Heading4"/>
      </w:pPr>
      <w:r>
        <w:t>Scenario 1: Acquisition Stratégique</w:t>
      </w:r>
    </w:p>
    <w:p>
      <w:r>
        <w:t>**Acquéreurs Potentiels**:</w:t>
      </w:r>
    </w:p>
    <w:p>
      <w:pPr>
        <w:pStyle w:val="ListBullet"/>
      </w:pPr>
      <w:r>
        <w:t>**Big Consulting** (Deloitte, Accenture) pour capacités coaching/SMB</w:t>
      </w:r>
    </w:p>
    <w:p>
      <w:pPr>
        <w:pStyle w:val="ListBullet"/>
      </w:pPr>
      <w:r>
        <w:t>**HR Tech** (BetterUp, CoachHub, Sounding Board) pour tech/méthodologies</w:t>
      </w:r>
    </w:p>
    <w:p>
      <w:pPr>
        <w:pStyle w:val="ListBullet"/>
      </w:pPr>
      <w:r>
        <w:t>**Learning Platforms** (Coursera, Udemy for Business) pour contenus enterprise</w:t>
      </w:r>
    </w:p>
    <w:p>
      <w:pPr>
        <w:pStyle w:val="ListBullet"/>
      </w:pPr>
      <w:r>
        <w:t>**PE Firms** spécialisés services businesses (target add-ons)</w:t>
      </w:r>
    </w:p>
    <w:p>
      <w:r>
        <w:t>**Valuation Benchmarks** (marché actuel):</w:t>
      </w:r>
    </w:p>
    <w:p>
      <w:pPr>
        <w:pStyle w:val="ListBullet"/>
      </w:pPr>
      <w:r>
        <w:t>Coaching businesses: 3-5x EBITDA</w:t>
      </w:r>
    </w:p>
    <w:p>
      <w:pPr>
        <w:pStyle w:val="ListBullet"/>
      </w:pPr>
      <w:r>
        <w:t>SaaS-enabled services: 5-8x EBITDA ou 2-3x Revenue</w:t>
      </w:r>
    </w:p>
    <w:p>
      <w:pPr>
        <w:pStyle w:val="ListBullet"/>
      </w:pPr>
      <w:r>
        <w:t>**Projection**: Si An 5 revenue $3M, EBITDA $1.2M → Valuation $6-10M</w:t>
      </w:r>
    </w:p>
    <w:p>
      <w:pPr>
        <w:pStyle w:val="Heading4"/>
      </w:pPr>
      <w:r>
        <w:t>Scenario 2: Recapitalisation (Majority Stake)</w:t>
      </w:r>
    </w:p>
    <w:p>
      <w:pPr>
        <w:pStyle w:val="ListBullet"/>
      </w:pPr>
      <w:r>
        <w:t>PE firm prend 60-80%</w:t>
      </w:r>
    </w:p>
    <w:p>
      <w:pPr>
        <w:pStyle w:val="ListBullet"/>
      </w:pPr>
      <w:r>
        <w:t>Fondateur reste CEO, garde 20-40% + earnout</w:t>
      </w:r>
    </w:p>
    <w:p>
      <w:pPr>
        <w:pStyle w:val="ListBullet"/>
      </w:pPr>
      <w:r>
        <w:t>Capital pour accelerate growth</w:t>
      </w:r>
    </w:p>
    <w:p>
      <w:pPr>
        <w:pStyle w:val="ListBullet"/>
      </w:pPr>
      <w:r>
        <w:t>Exit secondaire ultérieure (full exit 3-5 ans après)</w:t>
      </w:r>
    </w:p>
    <w:p>
      <w:pPr>
        <w:pStyle w:val="Heading4"/>
      </w:pPr>
      <w:r>
        <w:t>Scenario 3: Management Buyout (MBO)</w:t>
      </w:r>
    </w:p>
    <w:p>
      <w:pPr>
        <w:pStyle w:val="ListBullet"/>
      </w:pPr>
      <w:r>
        <w:t>Équipe leadership interne achète l'entreprise</w:t>
      </w:r>
    </w:p>
    <w:p>
      <w:pPr>
        <w:pStyle w:val="ListBullet"/>
      </w:pPr>
      <w:r>
        <w:t>Fondateur financing + seller note</w:t>
      </w:r>
    </w:p>
    <w:p>
      <w:pPr>
        <w:pStyle w:val="ListBullet"/>
      </w:pPr>
      <w:r>
        <w:t>Transition graduelle 2-3 ans</w:t>
      </w:r>
    </w:p>
    <w:p>
      <w:pPr>
        <w:pStyle w:val="Heading4"/>
      </w:pPr>
      <w:r>
        <w:t>Scenario 4: Continue Indépendant</w:t>
      </w:r>
    </w:p>
    <w:p>
      <w:pPr>
        <w:pStyle w:val="ListBullet"/>
      </w:pPr>
      <w:r>
        <w:t>Entreprise profitable comme "lifestyle business"</w:t>
      </w:r>
    </w:p>
    <w:p>
      <w:pPr>
        <w:pStyle w:val="ListBullet"/>
      </w:pPr>
      <w:r>
        <w:t>Fondateur peut se retirer opérationnellement</w:t>
      </w:r>
    </w:p>
    <w:p>
      <w:pPr>
        <w:pStyle w:val="ListBullet"/>
      </w:pPr>
      <w:r>
        <w:t>CEO professionnel embauché</w:t>
      </w:r>
    </w:p>
    <w:p>
      <w:pPr>
        <w:pStyle w:val="ListBullet"/>
      </w:pPr>
      <w:r>
        <w:t>Dividends ongoing ownership</w:t>
      </w:r>
    </w:p>
    <w:p>
      <w:r>
        <w:t>**Préférence Actuelle**: Garder optionalité ouverte, focus sur building great company. Exit si opportunité exceptionnelle se présente.</w:t>
      </w:r>
    </w:p>
    <w:p>
      <w:r>
        <w:t>________________________________________________________________________________</w:t>
      </w:r>
    </w:p>
    <w:p>
      <w:pPr>
        <w:pStyle w:val="Heading2"/>
      </w:pPr>
      <w:r>
        <w:t>2.12 Summary &amp; Next Steps</w:t>
      </w:r>
    </w:p>
    <w:p>
      <w:r>
        <w:t>**GBCM LLC est structuré pour**:</w:t>
      </w:r>
    </w:p>
    <w:p>
      <w:r>
        <w:t>✅ Croissance rapide mais durable</w:t>
      </w:r>
    </w:p>
    <w:p>
      <w:r>
        <w:t>✅ Scalabilité via technologie</w:t>
      </w:r>
    </w:p>
    <w:p>
      <w:r>
        <w:t>✅ Impact transformationnel client</w:t>
      </w:r>
    </w:p>
    <w:p>
      <w:r>
        <w:t>✅ Flexibilité strategic (optionality pour exit ou indépendance)</w:t>
      </w:r>
    </w:p>
    <w:p>
      <w:r>
        <w:t>**Fondations à établir Q1 2026**:</w:t>
      </w:r>
    </w:p>
    <w:p>
      <w:r>
        <w:t>1. Formation LLC complétée</w:t>
      </w:r>
    </w:p>
    <w:p>
      <w:r>
        <w:t>2. Insurances en place</w:t>
      </w:r>
    </w:p>
    <w:p>
      <w:r>
        <w:t>3. Contracts templates finalisés</w:t>
      </w:r>
    </w:p>
    <w:p>
      <w:r>
        <w:t>4. IP trademarks déposés</w:t>
      </w:r>
    </w:p>
    <w:p>
      <w:r>
        <w:t>5. Banking &amp; accounting setup</w:t>
      </w:r>
    </w:p>
    <w:p>
      <w:r>
        <w:t>6. Advisory board constitué (3-5 personnes)</w:t>
      </w:r>
    </w:p>
    <w:p>
      <w:r>
        <w:t>________________________________________________________________________________</w:t>
      </w:r>
    </w:p>
    <w:p>
      <w:r>
        <w:t>**NEXT**: [03-market-analysis.md](./03-market-analysis.md) - Analyse détaillée du marché coaching &amp; consulting 2025</w:t>
      </w:r>
    </w:p>
    <w:p>
      <w:r>
        <w:br w:type="page"/>
      </w:r>
    </w:p>
    <w:p>
      <w:pPr>
        <w:pStyle w:val="Heading1"/>
      </w:pPr>
      <w:r>
        <w:t>3. ANALYSE DU MARCHÉ</w:t>
      </w:r>
    </w:p>
    <w:p>
      <w:pPr>
        <w:pStyle w:val="Heading1"/>
      </w:pPr>
      <w:r>
        <w:t>3. MARKET ANALYSIS</w:t>
      </w:r>
    </w:p>
    <w:p>
      <w:pPr>
        <w:pStyle w:val="Heading2"/>
      </w:pPr>
      <w:r>
        <w:t>3.1 Industry Overview - Coaching &amp; Consulting 2025</w:t>
      </w:r>
    </w:p>
    <w:p>
      <w:pPr>
        <w:pStyle w:val="Heading3"/>
      </w:pPr>
      <w:r>
        <w:t>Market Size &amp; Growth</w:t>
      </w:r>
    </w:p>
    <w:p>
      <w:pPr>
        <w:pStyle w:val="Heading4"/>
      </w:pPr>
      <w:r>
        <w:t>Global Coaching Industry</w:t>
      </w:r>
    </w:p>
    <w:p>
      <w:pPr>
        <w:pStyle w:val="ListBullet"/>
      </w:pPr>
      <w:r>
        <w:t>**2024 Market Size**: $6.25 billion</w:t>
      </w:r>
    </w:p>
    <w:p>
      <w:pPr>
        <w:pStyle w:val="ListBullet"/>
      </w:pPr>
      <w:r>
        <w:t>**2025 Market Size**: **$7.31 billion**</w:t>
      </w:r>
    </w:p>
    <w:p>
      <w:pPr>
        <w:pStyle w:val="ListBullet"/>
      </w:pPr>
      <w:r>
        <w:t>**2032 Projection**: $10.1 billion</w:t>
      </w:r>
    </w:p>
    <w:p>
      <w:pPr>
        <w:pStyle w:val="ListBullet"/>
      </w:pPr>
      <w:r>
        <w:t>**CAGR 2024-2032**: 17%</w:t>
      </w:r>
    </w:p>
    <w:p>
      <w:pPr>
        <w:pStyle w:val="ListBullet"/>
      </w:pPr>
      <w:r>
        <w:t>**Number of Coaches**: 145,500 (2024) → 167,300 (2025)</w:t>
      </w:r>
    </w:p>
    <w:p>
      <w:r>
        <w:t>**Source**: International Coaching Federation (ICF) Global Coaching Study 2024</w:t>
      </w:r>
    </w:p>
    <w:p>
      <w:pPr>
        <w:pStyle w:val="Heading4"/>
      </w:pPr>
      <w:r>
        <w:t>US Business Coaching Market</w:t>
      </w:r>
    </w:p>
    <w:p>
      <w:pPr>
        <w:pStyle w:val="ListBullet"/>
      </w:pPr>
      <w:r>
        <w:t>**2025 Market Size**: **$20.0 billion**</w:t>
      </w:r>
    </w:p>
    <w:p>
      <w:pPr>
        <w:pStyle w:val="ListBullet"/>
      </w:pPr>
      <w:r>
        <w:t>**Growth Rate**: 8-12% annually</w:t>
      </w:r>
    </w:p>
    <w:p>
      <w:pPr>
        <w:pStyle w:val="ListBullet"/>
      </w:pPr>
      <w:r>
        <w:t>**Segment Focus**: Small business coaching ($1-10M revenue companies)</w:t>
      </w:r>
    </w:p>
    <w:p>
      <w:r>
        <w:t>**Source**: IBISWorld Industry Report 2025</w:t>
      </w:r>
    </w:p>
    <w:p>
      <w:pPr>
        <w:pStyle w:val="Heading4"/>
      </w:pPr>
      <w:r>
        <w:t>Management Consulting Services</w:t>
      </w:r>
    </w:p>
    <w:p>
      <w:pPr>
        <w:pStyle w:val="ListBullet"/>
      </w:pPr>
      <w:r>
        <w:t>**2024 Global Market**: $354.43 billion</w:t>
      </w:r>
    </w:p>
    <w:p>
      <w:pPr>
        <w:pStyle w:val="ListBullet"/>
      </w:pPr>
      <w:r>
        <w:t>**2025 Global Market**: **$383.33 billion**</w:t>
      </w:r>
    </w:p>
    <w:p>
      <w:pPr>
        <w:pStyle w:val="ListBullet"/>
      </w:pPr>
      <w:r>
        <w:t>**2033 Projection**: $896.21 billion</w:t>
      </w:r>
    </w:p>
    <w:p>
      <w:pPr>
        <w:pStyle w:val="ListBullet"/>
      </w:pPr>
      <w:r>
        <w:t>**CAGR 2025-2033**: 11.2%</w:t>
      </w:r>
    </w:p>
    <w:p>
      <w:r>
        <w:t>**Source**: Market Research Future, Straits Research 2025</w:t>
      </w:r>
    </w:p>
    <w:p>
      <w:pPr>
        <w:pStyle w:val="Heading4"/>
      </w:pPr>
      <w:r>
        <w:t>Digital Transformation Consulting</w:t>
      </w:r>
    </w:p>
    <w:p>
      <w:pPr>
        <w:pStyle w:val="ListBullet"/>
      </w:pPr>
      <w:r>
        <w:t>**2024 Market**: $344.72 billion</w:t>
      </w:r>
    </w:p>
    <w:p>
      <w:pPr>
        <w:pStyle w:val="ListBullet"/>
      </w:pPr>
      <w:r>
        <w:t>**2025 Market**: **$383.33 billion**</w:t>
      </w:r>
    </w:p>
    <w:p>
      <w:pPr>
        <w:pStyle w:val="ListBullet"/>
      </w:pPr>
      <w:r>
        <w:t>**2033 Projection**: $896.21 billion</w:t>
      </w:r>
    </w:p>
    <w:p>
      <w:pPr>
        <w:pStyle w:val="ListBullet"/>
      </w:pPr>
      <w:r>
        <w:t>**US Market 2024**: $40.8B → **$88.94B by 2030**</w:t>
      </w:r>
    </w:p>
    <w:p>
      <w:pPr>
        <w:pStyle w:val="ListBullet"/>
      </w:pPr>
      <w:r>
        <w:t>**CAGR**: 11.2% global, 13.7% US</w:t>
      </w:r>
    </w:p>
    <w:p>
      <w:r>
        <w:t>**Key Driver**: 75% of businesses plan digital transformation by 2025</w:t>
      </w:r>
    </w:p>
    <w:p>
      <w:r>
        <w:t>________________________________________________________________________________</w:t>
      </w:r>
    </w:p>
    <w:p>
      <w:pPr>
        <w:pStyle w:val="Heading2"/>
      </w:pPr>
      <w:r>
        <w:t>3.2 Market Trends &amp; Drivers</w:t>
      </w:r>
    </w:p>
    <w:p>
      <w:pPr>
        <w:pStyle w:val="Heading3"/>
      </w:pPr>
      <w:r>
        <w:t>Trend 1: Virtual/Online Coaching Dominance</w:t>
      </w:r>
    </w:p>
    <w:p>
      <w:r>
        <w:t>**Data Points**:</w:t>
      </w:r>
    </w:p>
    <w:p>
      <w:pPr>
        <w:pStyle w:val="ListBullet"/>
      </w:pPr>
      <w:r>
        <w:t>**72% of coaches** offer virtual options (2023) vs 40% in 2020</w:t>
      </w:r>
    </w:p>
    <w:p>
      <w:pPr>
        <w:pStyle w:val="ListBullet"/>
      </w:pPr>
      <w:r>
        <w:t>**+80% growth** in online coaching during 2020-2023</w:t>
      </w:r>
    </w:p>
    <w:p>
      <w:pPr>
        <w:pStyle w:val="ListBullet"/>
      </w:pPr>
      <w:r>
        <w:t>**47% increase** in number of online coaching platforms</w:t>
      </w:r>
    </w:p>
    <w:p>
      <w:r>
        <w:t>**Source**: International Coaching Federation (ICF) Global Coaching Study 2023-2024</w:t>
      </w:r>
    </w:p>
    <w:p>
      <w:r>
        <w:t>**Impact on GBCM**:</w:t>
      </w:r>
    </w:p>
    <w:p>
      <w:r>
        <w:t>✅ Validates digital-first model</w:t>
      </w:r>
    </w:p>
    <w:p>
      <w:r>
        <w:t>✅ Enables national/global reach from Day 1</w:t>
      </w:r>
    </w:p>
    <w:p>
      <w:r>
        <w:t>✅ Reduced client friction (no travel required)</w:t>
      </w:r>
    </w:p>
    <w:p>
      <w:pPr>
        <w:pStyle w:val="Heading3"/>
      </w:pPr>
      <w:r>
        <w:t>Trend 2: Specialization Over Generalization</w:t>
      </w:r>
    </w:p>
    <w:p>
      <w:r>
        <w:t>**Data Points**:</w:t>
      </w:r>
    </w:p>
    <w:p>
      <w:pPr>
        <w:pStyle w:val="ListBullet"/>
      </w:pPr>
      <w:r>
        <w:t>**53% of coaches** now offer niche services (vs 38% in 2020)</w:t>
      </w:r>
    </w:p>
    <w:p>
      <w:pPr>
        <w:pStyle w:val="ListBullet"/>
      </w:pPr>
      <w:r>
        <w:t>Specialized coaches command **2-3x premium pricing** vs generalists</w:t>
      </w:r>
    </w:p>
    <w:p>
      <w:pPr>
        <w:pStyle w:val="ListBullet"/>
      </w:pPr>
      <w:r>
        <w:t>Top growing niches:</w:t>
      </w:r>
    </w:p>
    <w:p>
      <w:pPr>
        <w:pStyle w:val="ListBullet"/>
        <w:ind w:left="720"/>
      </w:pPr>
      <w:r>
        <w:t>Executive coaching: $103.6B market</w:t>
      </w:r>
    </w:p>
    <w:p>
      <w:pPr>
        <w:pStyle w:val="ListBullet"/>
        <w:ind w:left="720"/>
      </w:pPr>
      <w:r>
        <w:t>Digital transformation: $383B market</w:t>
      </w:r>
    </w:p>
    <w:p>
      <w:pPr>
        <w:pStyle w:val="ListBullet"/>
        <w:ind w:left="720"/>
      </w:pPr>
      <w:r>
        <w:t>Leadership development: 13.7% CAGR</w:t>
      </w:r>
    </w:p>
    <w:p>
      <w:r>
        <w:t>**Source**: ICF Global Coaching Study 2024; Grand View Research Industry Reports 2025</w:t>
      </w:r>
    </w:p>
    <w:p>
      <w:r>
        <w:t>**Impact on GBCM**:</w:t>
      </w:r>
    </w:p>
    <w:p>
      <w:r>
        <w:t>✅ Our 3-niche strategy aligns with market direction</w:t>
      </w:r>
    </w:p>
    <w:p>
      <w:r>
        <w:t>✅ Premium pricing justified</w:t>
      </w:r>
    </w:p>
    <w:p>
      <w:r>
        <w:t>✅ Easier marketing &amp; positioning</w:t>
      </w:r>
    </w:p>
    <w:p>
      <w:pPr>
        <w:pStyle w:val="Heading3"/>
      </w:pPr>
      <w:r>
        <w:t>Trend 3: AI Integration in Coaching</w:t>
      </w:r>
    </w:p>
    <w:p>
      <w:r>
        <w:t>**Data Points**:</w:t>
      </w:r>
    </w:p>
    <w:p>
      <w:pPr>
        <w:pStyle w:val="ListBullet"/>
      </w:pPr>
      <w:r>
        <w:t>**50% of businesses** adopted AI in at least 1 function (2025)</w:t>
      </w:r>
    </w:p>
    <w:p>
      <w:pPr>
        <w:pStyle w:val="ListBullet"/>
      </w:pPr>
      <w:r>
        <w:t>AI coaching assistants market growing **35% CAGR**</w:t>
      </w:r>
    </w:p>
    <w:p>
      <w:pPr>
        <w:pStyle w:val="ListBullet"/>
      </w:pPr>
      <w:r>
        <w:t>GenAI seen as "game-changer" by 78% of consultants (Accenture survey)</w:t>
      </w:r>
    </w:p>
    <w:p>
      <w:r>
        <w:t>**Source**: McKinsey Global AI Survey 2024; Accenture Technology Vision 2025; Markets and Markets AI in Coaching Report 2024</w:t>
      </w:r>
    </w:p>
    <w:p>
      <w:r>
        <w:t>**Impact on GBCM**:</w:t>
      </w:r>
    </w:p>
    <w:p>
      <w:r>
        <w:t>✅ Competitive moat via AI-powered platform</w:t>
      </w:r>
    </w:p>
    <w:p>
      <w:r>
        <w:t>✅ Scale coaching delivery without linear headcount</w:t>
      </w:r>
    </w:p>
    <w:p>
      <w:r>
        <w:t>✅ Enhanced client experience (24/7 support)</w:t>
      </w:r>
    </w:p>
    <w:p>
      <w:pPr>
        <w:pStyle w:val="Heading3"/>
      </w:pPr>
      <w:r>
        <w:t>Trend 4: Outcome-Based Pricing</w:t>
      </w:r>
    </w:p>
    <w:p>
      <w:r>
        <w:t>**Data Points**:</w:t>
      </w:r>
    </w:p>
    <w:p>
      <w:pPr>
        <w:pStyle w:val="ListBullet"/>
      </w:pPr>
      <w:r>
        <w:t>**30% of consultants** now use project-based vs hourly (up from 18% in 2021)</w:t>
      </w:r>
    </w:p>
    <w:p>
      <w:pPr>
        <w:pStyle w:val="ListBullet"/>
      </w:pPr>
      <w:r>
        <w:t>Clients increasingly demand **ROI transparency**</w:t>
      </w:r>
    </w:p>
    <w:p>
      <w:pPr>
        <w:pStyle w:val="ListBullet"/>
      </w:pPr>
      <w:r>
        <w:t>Success-fee arrangements growing in popularity</w:t>
      </w:r>
    </w:p>
    <w:p>
      <w:r>
        <w:t>**Source**: Consulting.us Industry Survey 2024; Harvard Business Review Consulting Trends Report 2024</w:t>
      </w:r>
    </w:p>
    <w:p>
      <w:r>
        <w:t>**Impact on GBCM**:</w:t>
      </w:r>
    </w:p>
    <w:p>
      <w:r>
        <w:t>✅ Hybrid pricing options differentiate us</w:t>
      </w:r>
    </w:p>
    <w:p>
      <w:r>
        <w:t>✅ Aligned incentives = better client retention</w:t>
      </w:r>
    </w:p>
    <w:p>
      <w:r>
        <w:t>✅ Justifies premium positioning</w:t>
      </w:r>
    </w:p>
    <w:p>
      <w:pPr>
        <w:pStyle w:val="Heading3"/>
      </w:pPr>
      <w:r>
        <w:t>Trend 5: Mental Health &amp; Wellbeing Focus</w:t>
      </w:r>
    </w:p>
    <w:p>
      <w:r>
        <w:t>**Data Points**:</w:t>
      </w:r>
    </w:p>
    <w:p>
      <w:pPr>
        <w:pStyle w:val="ListBullet"/>
      </w:pPr>
      <w:r>
        <w:t>**68% increase** in requests for stress/burnout coaching (2023 vs 2020)</w:t>
      </w:r>
    </w:p>
    <w:p>
      <w:pPr>
        <w:pStyle w:val="ListBullet"/>
      </w:pPr>
      <w:r>
        <w:t>Work-life balance #1 concern for 61% of executives</w:t>
      </w:r>
    </w:p>
    <w:p>
      <w:pPr>
        <w:pStyle w:val="ListBullet"/>
      </w:pPr>
      <w:r>
        <w:t>Trauma-informed coaching becoming standard</w:t>
      </w:r>
    </w:p>
    <w:p>
      <w:r>
        <w:t>**Source**: ICF Global Coaching Study 2024; American Psychological Association Workplace Wellbeing Survey 2024</w:t>
      </w:r>
    </w:p>
    <w:p>
      <w:r>
        <w:t>**Impact on GBCM**:</w:t>
      </w:r>
    </w:p>
    <w:p>
      <w:r>
        <w:t>✅ Sustainable Leadership System™ addresses burning need</w:t>
      </w:r>
    </w:p>
    <w:p>
      <w:r>
        <w:t>✅ Differentiated value proposition</w:t>
      </w:r>
    </w:p>
    <w:p>
      <w:r>
        <w:t>✅ Retention driver (clients stay longer for holistic support)</w:t>
      </w:r>
    </w:p>
    <w:p>
      <w:pPr>
        <w:pStyle w:val="Heading3"/>
      </w:pPr>
      <w:r>
        <w:t>Trend 6: Subscription/Membership Models</w:t>
      </w:r>
    </w:p>
    <w:p>
      <w:r>
        <w:t>**Data Points**:</w:t>
      </w:r>
    </w:p>
    <w:p>
      <w:pPr>
        <w:pStyle w:val="ListBullet"/>
      </w:pPr>
      <w:r>
        <w:t>Subscription models growing **42% faster** than one-time engagements</w:t>
      </w:r>
    </w:p>
    <w:p>
      <w:pPr>
        <w:pStyle w:val="ListBullet"/>
      </w:pPr>
      <w:r>
        <w:t>Recurring revenue preferred by **73% of service businesses**</w:t>
      </w:r>
    </w:p>
    <w:p>
      <w:pPr>
        <w:pStyle w:val="ListBullet"/>
      </w:pPr>
      <w:r>
        <w:t>Average coaching membership: $200-500/month</w:t>
      </w:r>
    </w:p>
    <w:p>
      <w:r>
        <w:t>**Source**: Subscription Trade Association (SUBTA) Annual Report 2024; Professional Services Council Industry Survey 2024</w:t>
      </w:r>
    </w:p>
    <w:p>
      <w:r>
        <w:t>**Impact on GBCM**:</w:t>
      </w:r>
    </w:p>
    <w:p>
      <w:r>
        <w:t>✅ Platform Membership ($297/mo) captures this trend</w:t>
      </w:r>
    </w:p>
    <w:p>
      <w:r>
        <w:t>✅ Predictable MRR</w:t>
      </w:r>
    </w:p>
    <w:p>
      <w:r>
        <w:t>✅ Lower barrier to entry for smaller clients</w:t>
      </w:r>
    </w:p>
    <w:p>
      <w:r>
        <w:t>________________________________________________________________________________</w:t>
      </w:r>
    </w:p>
    <w:p>
      <w:pPr>
        <w:pStyle w:val="Heading2"/>
      </w:pPr>
      <w:r>
        <w:t>3.3 Target Market Segmentation</w:t>
      </w:r>
    </w:p>
    <w:p>
      <w:pPr>
        <w:pStyle w:val="Heading3"/>
      </w:pPr>
      <w:r>
        <w:t>Market Segmentation Framework</w:t>
      </w:r>
    </w:p>
    <w:p>
      <w:r>
        <w:t>```</w:t>
      </w:r>
    </w:p>
    <w:p>
      <w:r>
        <w:t>Universe: All US Businesses</w:t>
      </w:r>
    </w:p>
    <w:p>
      <w:r>
        <w:t>↓</w:t>
      </w:r>
    </w:p>
    <w:p>
      <w:r>
        <w:t>TAM (Total Addressable Market): Businesses with coaching needs</w:t>
      </w:r>
    </w:p>
    <w:p>
      <w:r>
        <w:t>↓</w:t>
      </w:r>
    </w:p>
    <w:p>
      <w:r>
        <w:t>SAM (Serviceable Addressable Market): Growth-stage businesses $1M-$50M revenue</w:t>
      </w:r>
    </w:p>
    <w:p>
      <w:r>
        <w:t>↓</w:t>
      </w:r>
    </w:p>
    <w:p>
      <w:r>
        <w:t>SOM (Serviceable Obtainable Market): GBCM target segments</w:t>
      </w:r>
    </w:p>
    <w:p>
      <w:r>
        <w:t>```</w:t>
      </w:r>
    </w:p>
    <w:p>
      <w:pPr>
        <w:pStyle w:val="Heading3"/>
      </w:pPr>
      <w:r>
        <w:t>TAM: Total Addressable Market</w:t>
      </w:r>
    </w:p>
    <w:p>
      <w:r>
        <w:t>**All US Businesses Seeking Coaching/Consulting**:</w:t>
      </w:r>
    </w:p>
    <w:p>
      <w:pPr>
        <w:pStyle w:val="ListBullet"/>
      </w:pPr>
      <w:r>
        <w:t>**Business Coaching Market**: $20.0B (2025)</w:t>
      </w:r>
    </w:p>
    <w:p>
      <w:pPr>
        <w:pStyle w:val="ListBullet"/>
      </w:pPr>
      <w:r>
        <w:t>**Management Consulting (SMB segment)**: ~$50B</w:t>
      </w:r>
    </w:p>
    <w:p>
      <w:pPr>
        <w:pStyle w:val="ListBullet"/>
      </w:pPr>
      <w:r>
        <w:t>**Combined TAM**: **~$70 billion**</w:t>
      </w:r>
    </w:p>
    <w:p>
      <w:pPr>
        <w:pStyle w:val="Heading3"/>
      </w:pPr>
      <w:r>
        <w:t>SAM: Serviceable Addressable Market</w:t>
      </w:r>
    </w:p>
    <w:p>
      <w:r>
        <w:t>**Growth-Stage Businesses ($1M-$50M Revenue)**:</w:t>
      </w:r>
    </w:p>
    <w:p>
      <w:pPr>
        <w:pStyle w:val="Heading4"/>
      </w:pPr>
      <w:r>
        <w:t>Firmographic Data (US)</w:t>
      </w:r>
    </w:p>
    <w:tbl>
      <w:tblPr>
        <w:tblStyle w:val="LightGrid-Accent1"/>
        <w:tblW w:type="auto" w:w="0"/>
        <w:tblLook w:firstColumn="1" w:firstRow="1" w:lastColumn="0" w:lastRow="0" w:noHBand="0" w:noVBand="1" w:val="04A0"/>
      </w:tblPr>
      <w:tblGrid>
        <w:gridCol w:w="2160"/>
        <w:gridCol w:w="2160"/>
        <w:gridCol w:w="2160"/>
        <w:gridCol w:w="2160"/>
      </w:tblGrid>
      <w:tr>
        <w:tc>
          <w:tcPr>
            <w:tcW w:type="dxa" w:w="2160"/>
            <w:shd w:fill="4472C4"/>
          </w:tcPr>
          <w:p>
            <w:r>
              <w:rPr>
                <w:b/>
                <w:color w:val="FFFFFF"/>
              </w:rPr>
              <w:t>Revenue Range</w:t>
            </w:r>
          </w:p>
        </w:tc>
        <w:tc>
          <w:tcPr>
            <w:tcW w:type="dxa" w:w="2160"/>
            <w:shd w:fill="4472C4"/>
          </w:tcPr>
          <w:p>
            <w:r>
              <w:rPr>
                <w:b/>
                <w:color w:val="FFFFFF"/>
              </w:rPr>
              <w:t># of Companies</w:t>
            </w:r>
          </w:p>
        </w:tc>
        <w:tc>
          <w:tcPr>
            <w:tcW w:type="dxa" w:w="2160"/>
            <w:shd w:fill="4472C4"/>
          </w:tcPr>
          <w:p>
            <w:r>
              <w:rPr>
                <w:b/>
                <w:color w:val="FFFFFF"/>
              </w:rPr>
              <w:t>% of Total</w:t>
            </w:r>
          </w:p>
        </w:tc>
        <w:tc>
          <w:tcPr>
            <w:tcW w:type="dxa" w:w="2160"/>
            <w:shd w:fill="4472C4"/>
          </w:tcPr>
          <w:p>
            <w:r>
              <w:rPr>
                <w:b/>
                <w:color w:val="FFFFFF"/>
              </w:rPr>
              <w:t>Avg Spend Coaching/Consulting</w:t>
            </w:r>
          </w:p>
        </w:tc>
      </w:tr>
      <w:tr>
        <w:tc>
          <w:tcPr>
            <w:tcW w:type="dxa" w:w="2160"/>
          </w:tcPr>
          <w:p>
            <w:r>
              <w:t>$1M - $5M</w:t>
            </w:r>
          </w:p>
        </w:tc>
        <w:tc>
          <w:tcPr>
            <w:tcW w:type="dxa" w:w="2160"/>
          </w:tcPr>
          <w:p>
            <w:r>
              <w:t>~600,000</w:t>
            </w:r>
          </w:p>
        </w:tc>
        <w:tc>
          <w:tcPr>
            <w:tcW w:type="dxa" w:w="2160"/>
          </w:tcPr>
          <w:p>
            <w:r>
              <w:t>45%</w:t>
            </w:r>
          </w:p>
        </w:tc>
        <w:tc>
          <w:tcPr>
            <w:tcW w:type="dxa" w:w="2160"/>
          </w:tcPr>
          <w:p>
            <w:r>
              <w:t>$15,000/year</w:t>
            </w:r>
          </w:p>
        </w:tc>
      </w:tr>
      <w:tr>
        <w:tc>
          <w:tcPr>
            <w:tcW w:type="dxa" w:w="2160"/>
          </w:tcPr>
          <w:p>
            <w:r>
              <w:t>$5M - $10M</w:t>
            </w:r>
          </w:p>
        </w:tc>
        <w:tc>
          <w:tcPr>
            <w:tcW w:type="dxa" w:w="2160"/>
          </w:tcPr>
          <w:p>
            <w:r>
              <w:t>~200,000</w:t>
            </w:r>
          </w:p>
        </w:tc>
        <w:tc>
          <w:tcPr>
            <w:tcW w:type="dxa" w:w="2160"/>
          </w:tcPr>
          <w:p>
            <w:r>
              <w:t>30%</w:t>
            </w:r>
          </w:p>
        </w:tc>
        <w:tc>
          <w:tcPr>
            <w:tcW w:type="dxa" w:w="2160"/>
          </w:tcPr>
          <w:p>
            <w:r>
              <w:t>$35,000/year</w:t>
            </w:r>
          </w:p>
        </w:tc>
      </w:tr>
      <w:tr>
        <w:tc>
          <w:tcPr>
            <w:tcW w:type="dxa" w:w="2160"/>
          </w:tcPr>
          <w:p>
            <w:r>
              <w:t>$10M - $25M</w:t>
            </w:r>
          </w:p>
        </w:tc>
        <w:tc>
          <w:tcPr>
            <w:tcW w:type="dxa" w:w="2160"/>
          </w:tcPr>
          <w:p>
            <w:r>
              <w:t>~100,000</w:t>
            </w:r>
          </w:p>
        </w:tc>
        <w:tc>
          <w:tcPr>
            <w:tcW w:type="dxa" w:w="2160"/>
          </w:tcPr>
          <w:p>
            <w:r>
              <w:t>20%</w:t>
            </w:r>
          </w:p>
        </w:tc>
        <w:tc>
          <w:tcPr>
            <w:tcW w:type="dxa" w:w="2160"/>
          </w:tcPr>
          <w:p>
            <w:r>
              <w:t>$60,000/year</w:t>
            </w:r>
          </w:p>
        </w:tc>
      </w:tr>
      <w:tr>
        <w:tc>
          <w:tcPr>
            <w:tcW w:type="dxa" w:w="2160"/>
          </w:tcPr>
          <w:p>
            <w:r>
              <w:t>$25M - $50M</w:t>
            </w:r>
          </w:p>
        </w:tc>
        <w:tc>
          <w:tcPr>
            <w:tcW w:type="dxa" w:w="2160"/>
          </w:tcPr>
          <w:p>
            <w:r>
              <w:t>~33,000</w:t>
            </w:r>
          </w:p>
        </w:tc>
        <w:tc>
          <w:tcPr>
            <w:tcW w:type="dxa" w:w="2160"/>
          </w:tcPr>
          <w:p>
            <w:r>
              <w:t>5%</w:t>
            </w:r>
          </w:p>
        </w:tc>
        <w:tc>
          <w:tcPr>
            <w:tcW w:type="dxa" w:w="2160"/>
          </w:tcPr>
          <w:p>
            <w:r>
              <w:t>$100,000/year</w:t>
            </w:r>
          </w:p>
        </w:tc>
      </w:tr>
      <w:tr>
        <w:tc>
          <w:tcPr>
            <w:tcW w:type="dxa" w:w="2160"/>
          </w:tcPr>
          <w:p>
            <w:r>
              <w:t>**TOTAL**</w:t>
            </w:r>
          </w:p>
        </w:tc>
        <w:tc>
          <w:tcPr>
            <w:tcW w:type="dxa" w:w="2160"/>
          </w:tcPr>
          <w:p>
            <w:r>
              <w:t>**~933,000**</w:t>
            </w:r>
          </w:p>
        </w:tc>
        <w:tc>
          <w:tcPr>
            <w:tcW w:type="dxa" w:w="2160"/>
          </w:tcPr>
          <w:p>
            <w:r>
              <w:t>**100%**</w:t>
            </w:r>
          </w:p>
        </w:tc>
        <w:tc>
          <w:tcPr>
            <w:tcW w:type="dxa" w:w="2160"/>
          </w:tcPr>
          <w:p>
            <w:r>
              <w:t>**Avg $35K**</w:t>
            </w:r>
          </w:p>
        </w:tc>
      </w:tr>
    </w:tbl>
    <w:p>
      <w:r>
        <w:t>**SAM Calculation**:</w:t>
      </w:r>
    </w:p>
    <w:p>
      <w:pPr>
        <w:pStyle w:val="ListBullet"/>
      </w:pPr>
      <w:r>
        <w:t>933,000 companies × 15% adoption rate × $35,000 avg = **$4.9 billion SAM**</w:t>
      </w:r>
    </w:p>
    <w:p>
      <w:r>
        <w:t>**Source**: U.S. Census Bureau Statistics of U.S. Businesses (SUSB) 2024; IBISWorld Market Research 2025</w:t>
      </w:r>
    </w:p>
    <w:p>
      <w:pPr>
        <w:pStyle w:val="Heading4"/>
      </w:pPr>
      <w:r>
        <w:t>Geographic Focus (Phase-based)</w:t>
      </w:r>
    </w:p>
    <w:p>
      <w:r>
        <w:t>**Year 1 (2026)**: Southeast US</w:t>
      </w:r>
    </w:p>
    <w:p>
      <w:pPr>
        <w:pStyle w:val="ListBullet"/>
      </w:pPr>
      <w:r>
        <w:t>Georgia: 95,000 businesses ($1M-$50M revenue)</w:t>
      </w:r>
    </w:p>
    <w:p>
      <w:pPr>
        <w:pStyle w:val="ListBullet"/>
      </w:pPr>
      <w:r>
        <w:t>North Carolina: 78,000</w:t>
      </w:r>
    </w:p>
    <w:p>
      <w:pPr>
        <w:pStyle w:val="ListBullet"/>
      </w:pPr>
      <w:r>
        <w:t>Florida: 145,000</w:t>
      </w:r>
    </w:p>
    <w:p>
      <w:pPr>
        <w:pStyle w:val="ListBullet"/>
      </w:pPr>
      <w:r>
        <w:t>Tennessee: 55,000</w:t>
      </w:r>
    </w:p>
    <w:p>
      <w:pPr>
        <w:pStyle w:val="ListBullet"/>
      </w:pPr>
      <w:r>
        <w:t>**Total**: ~373,000 businesses</w:t>
      </w:r>
    </w:p>
    <w:p>
      <w:r>
        <w:t>**Year 2-3 (2027-2028)**: National</w:t>
      </w:r>
    </w:p>
    <w:p>
      <w:pPr>
        <w:pStyle w:val="ListBullet"/>
      </w:pPr>
      <w:r>
        <w:t>All 50 states (virtual delivery enables this)</w:t>
      </w:r>
    </w:p>
    <w:p>
      <w:pPr>
        <w:pStyle w:val="ListBullet"/>
      </w:pPr>
      <w:r>
        <w:t>**Total**: 933,000 businesses</w:t>
      </w:r>
    </w:p>
    <w:p>
      <w:pPr>
        <w:pStyle w:val="Heading3"/>
      </w:pPr>
      <w:r>
        <w:t>SOM: Serviceable Obtainable Market</w:t>
      </w:r>
    </w:p>
    <w:p>
      <w:r>
        <w:t>**GBCM Realistic Market Share (Years 1-3)**:</w:t>
      </w:r>
    </w:p>
    <w:p>
      <w:pPr>
        <w:pStyle w:val="Heading4"/>
      </w:pPr>
      <w:r>
        <w:t>Year 1 (2026): Southeast Focus</w:t>
      </w:r>
    </w:p>
    <w:p>
      <w:pPr>
        <w:pStyle w:val="ListBullet"/>
      </w:pPr>
      <w:r>
        <w:t>**Target**: 373,000 businesses</w:t>
      </w:r>
    </w:p>
    <w:p>
      <w:pPr>
        <w:pStyle w:val="ListBullet"/>
      </w:pPr>
      <w:r>
        <w:t>**Realistic penetration**: 0.008% (conservative)</w:t>
      </w:r>
    </w:p>
    <w:p>
      <w:pPr>
        <w:pStyle w:val="ListBullet"/>
      </w:pPr>
      <w:r>
        <w:t>**# Clients**: 30 clients</w:t>
      </w:r>
    </w:p>
    <w:p>
      <w:pPr>
        <w:pStyle w:val="ListBullet"/>
      </w:pPr>
      <w:r>
        <w:t>**Revenue**: $180,000</w:t>
      </w:r>
    </w:p>
    <w:p>
      <w:pPr>
        <w:pStyle w:val="Heading4"/>
      </w:pPr>
      <w:r>
        <w:t>Year 2 (2027): Regional Expansion</w:t>
      </w:r>
    </w:p>
    <w:p>
      <w:pPr>
        <w:pStyle w:val="ListBullet"/>
      </w:pPr>
      <w:r>
        <w:t>**Target**: 600,000 businesses (Southeast + expansion)</w:t>
      </w:r>
    </w:p>
    <w:p>
      <w:pPr>
        <w:pStyle w:val="ListBullet"/>
      </w:pPr>
      <w:r>
        <w:t>**Realistic penetration**: 0.0105%</w:t>
      </w:r>
    </w:p>
    <w:p>
      <w:pPr>
        <w:pStyle w:val="ListBullet"/>
      </w:pPr>
      <w:r>
        <w:t>**# Clients**: 63 clients</w:t>
      </w:r>
    </w:p>
    <w:p>
      <w:pPr>
        <w:pStyle w:val="ListBullet"/>
      </w:pPr>
      <w:r>
        <w:t>**Revenue**: $420,000</w:t>
      </w:r>
    </w:p>
    <w:p>
      <w:pPr>
        <w:pStyle w:val="Heading4"/>
      </w:pPr>
      <w:r>
        <w:t>Year 3 (2028): National Presence</w:t>
      </w:r>
    </w:p>
    <w:p>
      <w:pPr>
        <w:pStyle w:val="ListBullet"/>
      </w:pPr>
      <w:r>
        <w:t>**Target**: 933,000 businesses (all US)</w:t>
      </w:r>
    </w:p>
    <w:p>
      <w:pPr>
        <w:pStyle w:val="ListBullet"/>
      </w:pPr>
      <w:r>
        <w:t>**Realistic penetration**: 0.0107%</w:t>
      </w:r>
    </w:p>
    <w:p>
      <w:pPr>
        <w:pStyle w:val="ListBullet"/>
      </w:pPr>
      <w:r>
        <w:t>**# Clients**: 100 clients</w:t>
      </w:r>
    </w:p>
    <w:p>
      <w:pPr>
        <w:pStyle w:val="ListBullet"/>
      </w:pPr>
      <w:r>
        <w:t>**Revenue**: $850,000</w:t>
      </w:r>
    </w:p>
    <w:p>
      <w:r>
        <w:t>**Note**: Even at 0.01% market share, we'd have $4.9M revenue. Our projections are deliberately conservative.</w:t>
      </w:r>
    </w:p>
    <w:p>
      <w:r>
        <w:t>________________________________________________________________________________</w:t>
      </w:r>
    </w:p>
    <w:p>
      <w:pPr>
        <w:pStyle w:val="Heading2"/>
      </w:pPr>
      <w:r>
        <w:t>3.4 Customer Segmentation &amp; Personas</w:t>
      </w:r>
    </w:p>
    <w:p>
      <w:pPr>
        <w:pStyle w:val="Heading3"/>
      </w:pPr>
      <w:r>
        <w:t>Primary Segment: Scale-Up Companies (50% Revenue)</w:t>
      </w:r>
    </w:p>
    <w:p>
      <w:pPr>
        <w:pStyle w:val="Heading4"/>
      </w:pPr>
      <w:r>
        <w:t>Persona 1: "Sarah the Scale-Up CEO"</w:t>
      </w:r>
    </w:p>
    <w:p>
      <w:r>
        <w:t>**Demographics**:</w:t>
      </w:r>
    </w:p>
    <w:p>
      <w:pPr>
        <w:pStyle w:val="ListBullet"/>
      </w:pPr>
      <w:r>
        <w:t>Age: 38-48</w:t>
      </w:r>
    </w:p>
    <w:p>
      <w:pPr>
        <w:pStyle w:val="ListBullet"/>
      </w:pPr>
      <w:r>
        <w:t>Role: Founder &amp; CEO</w:t>
      </w:r>
    </w:p>
    <w:p>
      <w:pPr>
        <w:pStyle w:val="ListBullet"/>
      </w:pPr>
      <w:r>
        <w:t>Company: SaaS, $12M ARR, 45 employees, Series A funded</w:t>
      </w:r>
    </w:p>
    <w:p>
      <w:pPr>
        <w:pStyle w:val="ListBullet"/>
      </w:pPr>
      <w:r>
        <w:t>Location: Atlanta, GA</w:t>
      </w:r>
    </w:p>
    <w:p>
      <w:r>
        <w:t>**Psychographics**:</w:t>
      </w:r>
    </w:p>
    <w:p>
      <w:pPr>
        <w:pStyle w:val="ListBullet"/>
      </w:pPr>
      <w:r>
        <w:t>**Ambitious**: Wants to reach $50M+ in 3-4 years</w:t>
      </w:r>
    </w:p>
    <w:p>
      <w:pPr>
        <w:pStyle w:val="ListBullet"/>
      </w:pPr>
      <w:r>
        <w:t>**Overwhelmed**: Working 65h/week, bottleneck in company</w:t>
      </w:r>
    </w:p>
    <w:p>
      <w:pPr>
        <w:pStyle w:val="ListBullet"/>
      </w:pPr>
      <w:r>
        <w:t>**Growth-minded**: Invested $50K+ in personal development</w:t>
      </w:r>
    </w:p>
    <w:p>
      <w:pPr>
        <w:pStyle w:val="ListBullet"/>
      </w:pPr>
      <w:r>
        <w:t>**Tech-savvy**: Early adopter of business tools</w:t>
      </w:r>
    </w:p>
    <w:p>
      <w:r>
        <w:t>**Pain Points**:</w:t>
      </w:r>
    </w:p>
    <w:p>
      <w:pPr>
        <w:pStyle w:val="ListBullet"/>
      </w:pPr>
      <w:r>
        <w:t>"I've never built a $50M company before, I don't know what I don't know"</w:t>
      </w:r>
    </w:p>
    <w:p>
      <w:pPr>
        <w:pStyle w:val="ListBullet"/>
      </w:pPr>
      <w:r>
        <w:t>"My leadership team is inexperienced, I have to make every decision"</w:t>
      </w:r>
    </w:p>
    <w:p>
      <w:pPr>
        <w:pStyle w:val="ListBullet"/>
      </w:pPr>
      <w:r>
        <w:t>"We're growing fast but chaos is increasing faster"</w:t>
      </w:r>
    </w:p>
    <w:p>
      <w:pPr>
        <w:pStyle w:val="ListBullet"/>
      </w:pPr>
      <w:r>
        <w:t>"I'm exhausted and heading toward burnout"</w:t>
      </w:r>
    </w:p>
    <w:p>
      <w:r>
        <w:t>**Goals**:</w:t>
      </w:r>
    </w:p>
    <w:p>
      <w:pPr>
        <w:pStyle w:val="ListBullet"/>
      </w:pPr>
      <w:r>
        <w:t>Build self-sufficient leadership team</w:t>
      </w:r>
    </w:p>
    <w:p>
      <w:pPr>
        <w:pStyle w:val="ListBullet"/>
      </w:pPr>
      <w:r>
        <w:t>3x revenue in 3 years</w:t>
      </w:r>
    </w:p>
    <w:p>
      <w:pPr>
        <w:pStyle w:val="ListBullet"/>
      </w:pPr>
      <w:r>
        <w:t>Prepare for Series B fundraise</w:t>
      </w:r>
    </w:p>
    <w:p>
      <w:pPr>
        <w:pStyle w:val="ListBullet"/>
      </w:pPr>
      <w:r>
        <w:t>Work 40-45h/week (sustainable pace)</w:t>
      </w:r>
    </w:p>
    <w:p>
      <w:r>
        <w:t>**Buying Behavior**:</w:t>
      </w:r>
    </w:p>
    <w:p>
      <w:pPr>
        <w:pStyle w:val="ListBullet"/>
      </w:pPr>
      <w:r>
        <w:t>Budget: $30K-60K/year for advisory/coaching</w:t>
      </w:r>
    </w:p>
    <w:p>
      <w:pPr>
        <w:pStyle w:val="ListBullet"/>
      </w:pPr>
      <w:r>
        <w:t>Decision speed: Fast (1-2 calls to close)</w:t>
      </w:r>
    </w:p>
    <w:p>
      <w:pPr>
        <w:pStyle w:val="ListBullet"/>
      </w:pPr>
      <w:r>
        <w:t>Referral-driven (trusts peer recommendations)</w:t>
      </w:r>
    </w:p>
    <w:p>
      <w:pPr>
        <w:pStyle w:val="ListBullet"/>
      </w:pPr>
      <w:r>
        <w:t>Values: ROI, expertise, chemistry with coach</w:t>
      </w:r>
    </w:p>
    <w:p>
      <w:r>
        <w:t>**GBCM Fit**: **Transform Program** ($59,997/an) + potential Advisory retainer</w:t>
      </w:r>
    </w:p>
    <w:p>
      <w:r>
        <w:t>________________________________________________________________________________</w:t>
      </w:r>
    </w:p>
    <w:p>
      <w:pPr>
        <w:pStyle w:val="Heading4"/>
      </w:pPr>
      <w:r>
        <w:t>Persona 2: "Mike the Profitable Bootstrapper"</w:t>
      </w:r>
    </w:p>
    <w:p>
      <w:r>
        <w:t>**Demographics**:</w:t>
      </w:r>
    </w:p>
    <w:p>
      <w:pPr>
        <w:pStyle w:val="ListBullet"/>
      </w:pPr>
      <w:r>
        <w:t>Age: 42-55</w:t>
      </w:r>
    </w:p>
    <w:p>
      <w:pPr>
        <w:pStyle w:val="ListBullet"/>
      </w:pPr>
      <w:r>
        <w:t>Role: Founder &amp; CEO</w:t>
      </w:r>
    </w:p>
    <w:p>
      <w:pPr>
        <w:pStyle w:val="ListBullet"/>
      </w:pPr>
      <w:r>
        <w:t>Company: Professional services, $8M revenue, 25 employees, bootstrapped</w:t>
      </w:r>
    </w:p>
    <w:p>
      <w:pPr>
        <w:pStyle w:val="ListBullet"/>
      </w:pPr>
      <w:r>
        <w:t>Location: Charlotte, NC</w:t>
      </w:r>
    </w:p>
    <w:p>
      <w:r>
        <w:t>**Psychographics**:</w:t>
      </w:r>
    </w:p>
    <w:p>
      <w:pPr>
        <w:pStyle w:val="ListBullet"/>
      </w:pPr>
      <w:r>
        <w:t>**Pragmatic**: Focus on profitability over growth-at-all-costs</w:t>
      </w:r>
    </w:p>
    <w:p>
      <w:pPr>
        <w:pStyle w:val="ListBullet"/>
      </w:pPr>
      <w:r>
        <w:t>**Independent**: No investors, proud of self-funding</w:t>
      </w:r>
    </w:p>
    <w:p>
      <w:pPr>
        <w:pStyle w:val="ListBullet"/>
      </w:pPr>
      <w:r>
        <w:t>**Cautious**: Risk-averse, needs to see clear ROI</w:t>
      </w:r>
    </w:p>
    <w:p>
      <w:pPr>
        <w:pStyle w:val="ListBullet"/>
      </w:pPr>
      <w:r>
        <w:t>**Experienced**: 15+ years in industry</w:t>
      </w:r>
    </w:p>
    <w:p>
      <w:r>
        <w:t>**Pain Points**:</w:t>
      </w:r>
    </w:p>
    <w:p>
      <w:pPr>
        <w:pStyle w:val="ListBullet"/>
      </w:pPr>
      <w:r>
        <w:t>"Plateaued at $8M for 2 years, can't break through"</w:t>
      </w:r>
    </w:p>
    <w:p>
      <w:pPr>
        <w:pStyle w:val="ListBullet"/>
      </w:pPr>
      <w:r>
        <w:t>"Don't want to work this hard anymore, need to systematize"</w:t>
      </w:r>
    </w:p>
    <w:p>
      <w:pPr>
        <w:pStyle w:val="ListBullet"/>
      </w:pPr>
      <w:r>
        <w:t>"Thinking about exit in 5-7 years, need to maximize value"</w:t>
      </w:r>
    </w:p>
    <w:p>
      <w:pPr>
        <w:pStyle w:val="ListBullet"/>
      </w:pPr>
      <w:r>
        <w:t>"Team is comfortable, need new blood but afraid to disrupt culture"</w:t>
      </w:r>
    </w:p>
    <w:p>
      <w:r>
        <w:t>**Goals**:</w:t>
      </w:r>
    </w:p>
    <w:p>
      <w:pPr>
        <w:pStyle w:val="ListBullet"/>
      </w:pPr>
      <w:r>
        <w:t>Grow to $15M profitably</w:t>
      </w:r>
    </w:p>
    <w:p>
      <w:pPr>
        <w:pStyle w:val="ListBullet"/>
      </w:pPr>
      <w:r>
        <w:t>Reduce personal time commitment to 30h/week</w:t>
      </w:r>
    </w:p>
    <w:p>
      <w:pPr>
        <w:pStyle w:val="ListBullet"/>
      </w:pPr>
      <w:r>
        <w:t>Prepare business for sale (maximize multiple)</w:t>
      </w:r>
    </w:p>
    <w:p>
      <w:pPr>
        <w:pStyle w:val="ListBullet"/>
      </w:pPr>
      <w:r>
        <w:t>Preserve company culture during growth</w:t>
      </w:r>
    </w:p>
    <w:p>
      <w:r>
        <w:t>**Buying Behavior**:</w:t>
      </w:r>
    </w:p>
    <w:p>
      <w:pPr>
        <w:pStyle w:val="ListBullet"/>
      </w:pPr>
      <w:r>
        <w:t>Budget: $20K-40K/year</w:t>
      </w:r>
    </w:p>
    <w:p>
      <w:pPr>
        <w:pStyle w:val="ListBullet"/>
      </w:pPr>
      <w:r>
        <w:t>Decision speed: Slower (3-4 touchpoints, needs case studies)</w:t>
      </w:r>
    </w:p>
    <w:p>
      <w:pPr>
        <w:pStyle w:val="ListBullet"/>
      </w:pPr>
      <w:r>
        <w:t>Referral + content marketing driven</w:t>
      </w:r>
    </w:p>
    <w:p>
      <w:pPr>
        <w:pStyle w:val="ListBullet"/>
      </w:pPr>
      <w:r>
        <w:t>Values: Proven frameworks, no fluff, practical</w:t>
      </w:r>
    </w:p>
    <w:p>
      <w:r>
        <w:t>**GBCM Fit**: **Scale Program** ($23,997/an) or **Accelerator Intensive** ($25K/90 days)</w:t>
      </w:r>
    </w:p>
    <w:p>
      <w:r>
        <w:t>________________________________________________________________________________</w:t>
      </w:r>
    </w:p>
    <w:p>
      <w:pPr>
        <w:pStyle w:val="Heading3"/>
      </w:pPr>
      <w:r>
        <w:t>Secondary Segment: Growth SMBs (30% Revenue)</w:t>
      </w:r>
    </w:p>
    <w:p>
      <w:pPr>
        <w:pStyle w:val="Heading4"/>
      </w:pPr>
      <w:r>
        <w:t>Persona 3: "Jessica the First-Time CEO"</w:t>
      </w:r>
    </w:p>
    <w:p>
      <w:r>
        <w:t>**Demographics**:</w:t>
      </w:r>
    </w:p>
    <w:p>
      <w:pPr>
        <w:pStyle w:val="ListBullet"/>
      </w:pPr>
      <w:r>
        <w:t>Age: 32-42</w:t>
      </w:r>
    </w:p>
    <w:p>
      <w:pPr>
        <w:pStyle w:val="ListBullet"/>
      </w:pPr>
      <w:r>
        <w:t>Role: CEO (recently promoted, or acquired business)</w:t>
      </w:r>
    </w:p>
    <w:p>
      <w:pPr>
        <w:pStyle w:val="ListBullet"/>
      </w:pPr>
      <w:r>
        <w:t>Company: E-commerce, $3.5M revenue, 12 employees</w:t>
      </w:r>
    </w:p>
    <w:p>
      <w:pPr>
        <w:pStyle w:val="ListBullet"/>
      </w:pPr>
      <w:r>
        <w:t>Location: Miami, FL</w:t>
      </w:r>
    </w:p>
    <w:p>
      <w:r>
        <w:t>**Psychographics**:</w:t>
      </w:r>
    </w:p>
    <w:p>
      <w:pPr>
        <w:pStyle w:val="ListBullet"/>
      </w:pPr>
      <w:r>
        <w:t>**Eager learner**: Hungry for knowledge, reads 30+ books/year</w:t>
      </w:r>
    </w:p>
    <w:p>
      <w:pPr>
        <w:pStyle w:val="ListBullet"/>
      </w:pPr>
      <w:r>
        <w:t>**Imposter syndrome**: Feels underprepared for CEO role</w:t>
      </w:r>
    </w:p>
    <w:p>
      <w:pPr>
        <w:pStyle w:val="ListBullet"/>
      </w:pPr>
      <w:r>
        <w:t>**Network-oriented**: Seeks community of peers</w:t>
      </w:r>
    </w:p>
    <w:p>
      <w:pPr>
        <w:pStyle w:val="ListBullet"/>
      </w:pPr>
      <w:r>
        <w:t>**Digital native**: Comfortable with tech, social media active</w:t>
      </w:r>
    </w:p>
    <w:p>
      <w:r>
        <w:t>**Pain Points**:</w:t>
      </w:r>
    </w:p>
    <w:p>
      <w:pPr>
        <w:pStyle w:val="ListBullet"/>
      </w:pPr>
      <w:r>
        <w:t>"First time being 'the boss', don't want to screw up"</w:t>
      </w:r>
    </w:p>
    <w:p>
      <w:pPr>
        <w:pStyle w:val="ListBullet"/>
      </w:pPr>
      <w:r>
        <w:t>"Inherited team has bad habits, hard to change culture"</w:t>
      </w:r>
    </w:p>
    <w:p>
      <w:pPr>
        <w:pStyle w:val="ListBullet"/>
      </w:pPr>
      <w:r>
        <w:t>"Cash flow is tight, can't afford mistakes"</w:t>
      </w:r>
    </w:p>
    <w:p>
      <w:pPr>
        <w:pStyle w:val="ListBullet"/>
      </w:pPr>
      <w:r>
        <w:t>"Lonely at the top, no one to talk to about challenges"</w:t>
      </w:r>
    </w:p>
    <w:p>
      <w:r>
        <w:t>**Goals**:</w:t>
      </w:r>
    </w:p>
    <w:p>
      <w:pPr>
        <w:pStyle w:val="ListBullet"/>
      </w:pPr>
      <w:r>
        <w:t>Prove herself as capable CEO</w:t>
      </w:r>
    </w:p>
    <w:p>
      <w:pPr>
        <w:pStyle w:val="ListBullet"/>
      </w:pPr>
      <w:r>
        <w:t>Stabilize operations and cash flow</w:t>
      </w:r>
    </w:p>
    <w:p>
      <w:pPr>
        <w:pStyle w:val="ListBullet"/>
      </w:pPr>
      <w:r>
        <w:t>Grow revenue 30-50% year over year</w:t>
      </w:r>
    </w:p>
    <w:p>
      <w:pPr>
        <w:pStyle w:val="ListBullet"/>
      </w:pPr>
      <w:r>
        <w:t>Build confidence and leadership skills</w:t>
      </w:r>
    </w:p>
    <w:p>
      <w:r>
        <w:t>**Buying Behavior**:</w:t>
      </w:r>
    </w:p>
    <w:p>
      <w:pPr>
        <w:pStyle w:val="ListBullet"/>
      </w:pPr>
      <w:r>
        <w:t>Budget: $10K-20K/year (stretching budget)</w:t>
      </w:r>
    </w:p>
    <w:p>
      <w:pPr>
        <w:pStyle w:val="ListBullet"/>
      </w:pPr>
      <w:r>
        <w:t>Decision speed: Medium (2-3 weeks, price-sensitive)</w:t>
      </w:r>
    </w:p>
    <w:p>
      <w:pPr>
        <w:pStyle w:val="ListBullet"/>
      </w:pPr>
      <w:r>
        <w:t>Content marketing + community-driven</w:t>
      </w:r>
    </w:p>
    <w:p>
      <w:pPr>
        <w:pStyle w:val="ListBullet"/>
      </w:pPr>
      <w:r>
        <w:t>Values: Support, community, learning, affordability</w:t>
      </w:r>
    </w:p>
    <w:p>
      <w:r>
        <w:t>**GBCM Fit**: **Growth Program** ($8,997/an) + Platform Membership</w:t>
      </w:r>
    </w:p>
    <w:p>
      <w:r>
        <w:t>________________________________________________________________________________</w:t>
      </w:r>
    </w:p>
    <w:p>
      <w:pPr>
        <w:pStyle w:val="Heading3"/>
      </w:pPr>
      <w:r>
        <w:t>Tertiary Segment: Entrepreneurs (15% Revenue)</w:t>
      </w:r>
    </w:p>
    <w:p>
      <w:pPr>
        <w:pStyle w:val="Heading4"/>
      </w:pPr>
      <w:r>
        <w:t>Persona 4: "David the Aspiring Entrepreneur"</w:t>
      </w:r>
    </w:p>
    <w:p>
      <w:r>
        <w:t>**Demographics**:</w:t>
      </w:r>
    </w:p>
    <w:p>
      <w:pPr>
        <w:pStyle w:val="ListBullet"/>
      </w:pPr>
      <w:r>
        <w:t>Age: 28-38</w:t>
      </w:r>
    </w:p>
    <w:p>
      <w:pPr>
        <w:pStyle w:val="ListBullet"/>
      </w:pPr>
      <w:r>
        <w:t>Role: Founder</w:t>
      </w:r>
    </w:p>
    <w:p>
      <w:pPr>
        <w:pStyle w:val="ListBullet"/>
      </w:pPr>
      <w:r>
        <w:t>Company: Startup, $750K revenue, 3 employees, pre-seed</w:t>
      </w:r>
    </w:p>
    <w:p>
      <w:pPr>
        <w:pStyle w:val="ListBullet"/>
      </w:pPr>
      <w:r>
        <w:t>Location: Nashville, TN</w:t>
      </w:r>
    </w:p>
    <w:p>
      <w:r>
        <w:t>**Psychographics**:</w:t>
      </w:r>
    </w:p>
    <w:p>
      <w:pPr>
        <w:pStyle w:val="ListBullet"/>
      </w:pPr>
      <w:r>
        <w:t>**Scrappy**: Bootstrap mentality, resourceful</w:t>
      </w:r>
    </w:p>
    <w:p>
      <w:pPr>
        <w:pStyle w:val="ListBullet"/>
      </w:pPr>
      <w:r>
        <w:t>**Optimistic**: Believes in huge potential of idea</w:t>
      </w:r>
    </w:p>
    <w:p>
      <w:pPr>
        <w:pStyle w:val="ListBullet"/>
      </w:pPr>
      <w:r>
        <w:t>**Time-poor**: Wears all hats, no time for learning</w:t>
      </w:r>
    </w:p>
    <w:p>
      <w:pPr>
        <w:pStyle w:val="ListBullet"/>
      </w:pPr>
      <w:r>
        <w:t>**Budget-conscious**: Every dollar counts</w:t>
      </w:r>
    </w:p>
    <w:p>
      <w:r>
        <w:t>**Pain Points**:</w:t>
      </w:r>
    </w:p>
    <w:p>
      <w:pPr>
        <w:pStyle w:val="ListBullet"/>
      </w:pPr>
      <w:r>
        <w:t>"Can't afford expensive consultants or coaches"</w:t>
      </w:r>
    </w:p>
    <w:p>
      <w:pPr>
        <w:pStyle w:val="ListBullet"/>
      </w:pPr>
      <w:r>
        <w:t>"Need frameworks and playbooks, not theory"</w:t>
      </w:r>
    </w:p>
    <w:p>
      <w:pPr>
        <w:pStyle w:val="ListBullet"/>
      </w:pPr>
      <w:r>
        <w:t>"Isolated, no mentors or advisors"</w:t>
      </w:r>
    </w:p>
    <w:p>
      <w:pPr>
        <w:pStyle w:val="ListBullet"/>
      </w:pPr>
      <w:r>
        <w:t>"Overwhelmed by all the things I need to learn"</w:t>
      </w:r>
    </w:p>
    <w:p>
      <w:r>
        <w:t>**Goals**:</w:t>
      </w:r>
    </w:p>
    <w:p>
      <w:pPr>
        <w:pStyle w:val="ListBullet"/>
      </w:pPr>
      <w:r>
        <w:t>Reach $1M ARR (first major milestone)</w:t>
      </w:r>
    </w:p>
    <w:p>
      <w:pPr>
        <w:pStyle w:val="ListBullet"/>
      </w:pPr>
      <w:r>
        <w:t>Raise seed round</w:t>
      </w:r>
    </w:p>
    <w:p>
      <w:pPr>
        <w:pStyle w:val="ListBullet"/>
      </w:pPr>
      <w:r>
        <w:t>Hire first 1-2 key employees</w:t>
      </w:r>
    </w:p>
    <w:p>
      <w:pPr>
        <w:pStyle w:val="ListBullet"/>
      </w:pPr>
      <w:r>
        <w:t>Build processes so business doesn't depend 100% on him</w:t>
      </w:r>
    </w:p>
    <w:p>
      <w:r>
        <w:t>**Buying Behavior**:</w:t>
      </w:r>
    </w:p>
    <w:p>
      <w:pPr>
        <w:pStyle w:val="ListBullet"/>
      </w:pPr>
      <w:r>
        <w:t>Budget: $3K-8K/year maximum</w:t>
      </w:r>
    </w:p>
    <w:p>
      <w:pPr>
        <w:pStyle w:val="ListBullet"/>
      </w:pPr>
      <w:r>
        <w:t>Decision speed: Fast if affordable</w:t>
      </w:r>
    </w:p>
    <w:p>
      <w:pPr>
        <w:pStyle w:val="ListBullet"/>
      </w:pPr>
      <w:r>
        <w:t>Social proof driven (testimonials, reviews)</w:t>
      </w:r>
    </w:p>
    <w:p>
      <w:pPr>
        <w:pStyle w:val="ListBullet"/>
      </w:pPr>
      <w:r>
        <w:t>Values: Affordability, practical tools, community</w:t>
      </w:r>
    </w:p>
    <w:p>
      <w:r>
        <w:t>**GBCM Fit**: **Platform Membership** ($2,997/an) + Group coaching</w:t>
      </w:r>
    </w:p>
    <w:p>
      <w:r>
        <w:t>________________________________________________________________________________</w:t>
      </w:r>
    </w:p>
    <w:p>
      <w:pPr>
        <w:pStyle w:val="Heading3"/>
      </w:pPr>
      <w:r>
        <w:t>Quaternary Segment: Platform Members (5% Revenue)</w:t>
      </w:r>
    </w:p>
    <w:p>
      <w:pPr>
        <w:pStyle w:val="Heading4"/>
      </w:pPr>
      <w:r>
        <w:t>Persona 5: "Lisa the Self-Directed Learner"</w:t>
      </w:r>
    </w:p>
    <w:p>
      <w:r>
        <w:t>**Demographics**:</w:t>
      </w:r>
    </w:p>
    <w:p>
      <w:pPr>
        <w:pStyle w:val="ListBullet"/>
      </w:pPr>
      <w:r>
        <w:t>Age: 30-50</w:t>
      </w:r>
    </w:p>
    <w:p>
      <w:pPr>
        <w:pStyle w:val="ListBullet"/>
      </w:pPr>
      <w:r>
        <w:t>Role: Varied (manager, entrepreneur, consultant)</w:t>
      </w:r>
    </w:p>
    <w:p>
      <w:pPr>
        <w:pStyle w:val="ListBullet"/>
      </w:pPr>
      <w:r>
        <w:t>Company: $500K-$2M revenue or corporate employee</w:t>
      </w:r>
    </w:p>
    <w:p>
      <w:pPr>
        <w:pStyle w:val="ListBullet"/>
      </w:pPr>
      <w:r>
        <w:t>Location: National</w:t>
      </w:r>
    </w:p>
    <w:p>
      <w:r>
        <w:t>**Psychographics**:</w:t>
      </w:r>
    </w:p>
    <w:p>
      <w:pPr>
        <w:pStyle w:val="ListBullet"/>
      </w:pPr>
      <w:r>
        <w:t>**Self-starter**: Prefers self-paced learning</w:t>
      </w:r>
    </w:p>
    <w:p>
      <w:pPr>
        <w:pStyle w:val="ListBullet"/>
      </w:pPr>
      <w:r>
        <w:t>**Continuous improver**: Always upskilling</w:t>
      </w:r>
    </w:p>
    <w:p>
      <w:pPr>
        <w:pStyle w:val="ListBullet"/>
      </w:pPr>
      <w:r>
        <w:t>**Community-oriented**: Values peer connections</w:t>
      </w:r>
    </w:p>
    <w:p>
      <w:pPr>
        <w:pStyle w:val="ListBullet"/>
      </w:pPr>
      <w:r>
        <w:t>**Budget-conscious**: Can't justify $10K+ programs yet</w:t>
      </w:r>
    </w:p>
    <w:p>
      <w:r>
        <w:t>**Pain Points**:</w:t>
      </w:r>
    </w:p>
    <w:p>
      <w:pPr>
        <w:pStyle w:val="ListBullet"/>
      </w:pPr>
      <w:r>
        <w:t>"Want access to quality resources without huge investment"</w:t>
      </w:r>
    </w:p>
    <w:p>
      <w:pPr>
        <w:pStyle w:val="ListBullet"/>
      </w:pPr>
      <w:r>
        <w:t>"Don't need 1-on-1 coaching yet, but want option later"</w:t>
      </w:r>
    </w:p>
    <w:p>
      <w:pPr>
        <w:pStyle w:val="ListBullet"/>
      </w:pPr>
      <w:r>
        <w:t>"Isolated in my growth journey"</w:t>
      </w:r>
    </w:p>
    <w:p>
      <w:pPr>
        <w:pStyle w:val="ListBullet"/>
      </w:pPr>
      <w:r>
        <w:t>"Too many scattered resources, need curated path"</w:t>
      </w:r>
    </w:p>
    <w:p>
      <w:r>
        <w:t>**Goals**:</w:t>
      </w:r>
    </w:p>
    <w:p>
      <w:pPr>
        <w:pStyle w:val="ListBullet"/>
      </w:pPr>
      <w:r>
        <w:t>Level up leadership and business skills</w:t>
      </w:r>
    </w:p>
    <w:p>
      <w:pPr>
        <w:pStyle w:val="ListBullet"/>
      </w:pPr>
      <w:r>
        <w:t>Network with like-minded growth-oriented people</w:t>
      </w:r>
    </w:p>
    <w:p>
      <w:pPr>
        <w:pStyle w:val="ListBullet"/>
      </w:pPr>
      <w:r>
        <w:t>Solve specific challenges as they arise</w:t>
      </w:r>
    </w:p>
    <w:p>
      <w:pPr>
        <w:pStyle w:val="ListBullet"/>
      </w:pPr>
      <w:r>
        <w:t>Potentially upgrade to full coaching later</w:t>
      </w:r>
    </w:p>
    <w:p>
      <w:r>
        <w:t>**Buying Behavior**:</w:t>
      </w:r>
    </w:p>
    <w:p>
      <w:pPr>
        <w:pStyle w:val="ListBullet"/>
      </w:pPr>
      <w:r>
        <w:t>Budget: $2K-4K/year</w:t>
      </w:r>
    </w:p>
    <w:p>
      <w:pPr>
        <w:pStyle w:val="ListBullet"/>
      </w:pPr>
      <w:r>
        <w:t>Decision speed: Very fast (low friction)</w:t>
      </w:r>
    </w:p>
    <w:p>
      <w:pPr>
        <w:pStyle w:val="ListBullet"/>
      </w:pPr>
      <w:r>
        <w:t>Content marketing + SEO driven</w:t>
      </w:r>
    </w:p>
    <w:p>
      <w:pPr>
        <w:pStyle w:val="ListBullet"/>
      </w:pPr>
      <w:r>
        <w:t>Values: Value for money, flexibility, community</w:t>
      </w:r>
    </w:p>
    <w:p>
      <w:r>
        <w:t>**GBCM Fit**: **Platform Membership** ($297/mo or $2,997/an)</w:t>
      </w:r>
    </w:p>
    <w:p>
      <w:r>
        <w:t>________________________________________________________________________________</w:t>
      </w:r>
    </w:p>
    <w:p>
      <w:pPr>
        <w:pStyle w:val="Heading2"/>
      </w:pPr>
      <w:r>
        <w:t>3.5 Market Needs Analysis</w:t>
      </w:r>
    </w:p>
    <w:p>
      <w:pPr>
        <w:pStyle w:val="Heading3"/>
      </w:pPr>
      <w:r>
        <w:t>Critical Needs (Must-Have)</w:t>
      </w:r>
    </w:p>
    <w:p>
      <w:pPr>
        <w:pStyle w:val="Heading4"/>
      </w:pPr>
      <w:r>
        <w:t>1. Strategic Clarity</w:t>
      </w:r>
    </w:p>
    <w:p>
      <w:pPr>
        <w:pStyle w:val="ListBullet"/>
      </w:pPr>
      <w:r>
        <w:t>**Gap**: 68% of SMB leaders lack clear 3-year strategy</w:t>
      </w:r>
    </w:p>
    <w:p>
      <w:pPr>
        <w:pStyle w:val="ListBullet"/>
      </w:pPr>
      <w:r>
        <w:t>**GBCM Solution**: Scale Framework™ provides structured roadmap</w:t>
      </w:r>
    </w:p>
    <w:p>
      <w:pPr>
        <w:pStyle w:val="ListBullet"/>
      </w:pPr>
      <w:r>
        <w:t>**Willingness to Pay**: High ($20K-60K)</w:t>
      </w:r>
    </w:p>
    <w:p>
      <w:pPr>
        <w:pStyle w:val="Heading4"/>
      </w:pPr>
      <w:r>
        <w:t>2. Operational Systems</w:t>
      </w:r>
    </w:p>
    <w:p>
      <w:pPr>
        <w:pStyle w:val="ListBullet"/>
      </w:pPr>
      <w:r>
        <w:t>**Gap**: 73% of growing businesses struggle with systematization</w:t>
      </w:r>
    </w:p>
    <w:p>
      <w:pPr>
        <w:pStyle w:val="ListBullet"/>
      </w:pPr>
      <w:r>
        <w:t>**GBCM Solution**: Process documentation, SOP templates, playbooks</w:t>
      </w:r>
    </w:p>
    <w:p>
      <w:pPr>
        <w:pStyle w:val="ListBullet"/>
      </w:pPr>
      <w:r>
        <w:t>**Willingness to Pay**: Medium-High ($15K-40K)</w:t>
      </w:r>
    </w:p>
    <w:p>
      <w:pPr>
        <w:pStyle w:val="Heading4"/>
      </w:pPr>
      <w:r>
        <w:t>3. Leadership Development</w:t>
      </w:r>
    </w:p>
    <w:p>
      <w:pPr>
        <w:pStyle w:val="ListBullet"/>
      </w:pPr>
      <w:r>
        <w:t>**Gap**: 81% of first-time CEOs feel underprepared</w:t>
      </w:r>
    </w:p>
    <w:p>
      <w:pPr>
        <w:pStyle w:val="ListBullet"/>
      </w:pPr>
      <w:r>
        <w:t>**GBCM Solution**: 1-on-1 coaching, leadership workshops, 360 assessments</w:t>
      </w:r>
    </w:p>
    <w:p>
      <w:pPr>
        <w:pStyle w:val="ListBullet"/>
      </w:pPr>
      <w:r>
        <w:t>**Willingness to Pay**: High ($25K-50K)</w:t>
      </w:r>
    </w:p>
    <w:p>
      <w:pPr>
        <w:pStyle w:val="Heading4"/>
      </w:pPr>
      <w:r>
        <w:t>4. Digital Transformation</w:t>
      </w:r>
    </w:p>
    <w:p>
      <w:pPr>
        <w:pStyle w:val="ListBullet"/>
      </w:pPr>
      <w:r>
        <w:t>**Gap**: 70% of digital transformation initiatives fail due to poor execution</w:t>
      </w:r>
    </w:p>
    <w:p>
      <w:pPr>
        <w:pStyle w:val="ListBullet"/>
      </w:pPr>
      <w:r>
        <w:t>**GBCM Solution**: Digital Transformation Canvas™, implementation support</w:t>
      </w:r>
    </w:p>
    <w:p>
      <w:pPr>
        <w:pStyle w:val="ListBullet"/>
      </w:pPr>
      <w:r>
        <w:t>**Willingness to Pay**: Very High ($30K-80K)</w:t>
      </w:r>
    </w:p>
    <w:p>
      <w:r>
        <w:t>**Source**: Harvard Business Review Small Business Survey 2024; Deloitte SMB Growth Study 2024; McKinsey Digital Transformation Report 2024</w:t>
      </w:r>
    </w:p>
    <w:p>
      <w:pPr>
        <w:pStyle w:val="Heading3"/>
      </w:pPr>
      <w:r>
        <w:t>Important Needs (Nice-to-Have)</w:t>
      </w:r>
    </w:p>
    <w:p>
      <w:pPr>
        <w:pStyle w:val="Heading4"/>
      </w:pPr>
      <w:r>
        <w:t>5. Peer Community</w:t>
      </w:r>
    </w:p>
    <w:p>
      <w:pPr>
        <w:pStyle w:val="ListBullet"/>
      </w:pPr>
      <w:r>
        <w:t>**Gap**: 64% of entrepreneurs report feeling isolated</w:t>
      </w:r>
    </w:p>
    <w:p>
      <w:pPr>
        <w:pStyle w:val="ListBullet"/>
      </w:pPr>
      <w:r>
        <w:t>**GBCM Solution**: Cohort-based programs, private community, events</w:t>
      </w:r>
    </w:p>
    <w:p>
      <w:pPr>
        <w:pStyle w:val="ListBullet"/>
      </w:pPr>
      <w:r>
        <w:t>**Willingness to Pay**: Medium ($5K-15K as add-on)</w:t>
      </w:r>
    </w:p>
    <w:p>
      <w:pPr>
        <w:pStyle w:val="Heading4"/>
      </w:pPr>
      <w:r>
        <w:t>6. Accountability &amp; Tracking</w:t>
      </w:r>
    </w:p>
    <w:p>
      <w:pPr>
        <w:pStyle w:val="ListBullet"/>
      </w:pPr>
      <w:r>
        <w:t>**Gap**: 58% struggle with execution and follow-through</w:t>
      </w:r>
    </w:p>
    <w:p>
      <w:pPr>
        <w:pStyle w:val="ListBullet"/>
      </w:pPr>
      <w:r>
        <w:t>**GBCM Solution**: AI-powered accountability system, weekly check-ins</w:t>
      </w:r>
    </w:p>
    <w:p>
      <w:pPr>
        <w:pStyle w:val="ListBullet"/>
      </w:pPr>
      <w:r>
        <w:t>**Willingness to Pay**: Included in programs</w:t>
      </w:r>
    </w:p>
    <w:p>
      <w:pPr>
        <w:pStyle w:val="Heading4"/>
      </w:pPr>
      <w:r>
        <w:t>7. Work-Life Balance</w:t>
      </w:r>
    </w:p>
    <w:p>
      <w:pPr>
        <w:pStyle w:val="ListBullet"/>
      </w:pPr>
      <w:r>
        <w:t>**Gap**: 72% of SMB leaders report high stress/burnout risk</w:t>
      </w:r>
    </w:p>
    <w:p>
      <w:pPr>
        <w:pStyle w:val="ListBullet"/>
      </w:pPr>
      <w:r>
        <w:t>**GBCM Solution**: Sustainable Leadership System™</w:t>
      </w:r>
    </w:p>
    <w:p>
      <w:pPr>
        <w:pStyle w:val="ListBullet"/>
      </w:pPr>
      <w:r>
        <w:t>**Willingness to Pay**: Medium ($10K-20K)</w:t>
      </w:r>
    </w:p>
    <w:p>
      <w:r>
        <w:t>**Source**: Entrepreneurship Statistics Survey 2024; American Express OPEN Small Business Report 2024</w:t>
      </w:r>
    </w:p>
    <w:p>
      <w:r>
        <w:t>________________________________________________________________________________</w:t>
      </w:r>
    </w:p>
    <w:p>
      <w:pPr>
        <w:pStyle w:val="Heading2"/>
      </w:pPr>
      <w:r>
        <w:t>3.6 Competitive Landscape Overview</w:t>
      </w:r>
    </w:p>
    <w:p>
      <w:pPr>
        <w:pStyle w:val="Heading3"/>
      </w:pPr>
      <w:r>
        <w:t>Market Structure</w:t>
      </w:r>
    </w:p>
    <w:p>
      <w:r>
        <w:t>The coaching/consulting market for SMBs is **highly fragmented**:</w:t>
      </w:r>
    </w:p>
    <w:p>
      <w:pPr>
        <w:pStyle w:val="Heading4"/>
      </w:pPr>
      <w:r>
        <w:t>Tier 1: Big Consulting (McKinsey, BCG, Bain, Deloitte)</w:t>
      </w:r>
    </w:p>
    <w:p>
      <w:pPr>
        <w:pStyle w:val="ListBullet"/>
      </w:pPr>
      <w:r>
        <w:t>**Market Share**: ~15% (primarily large enterprises)</w:t>
      </w:r>
    </w:p>
    <w:p>
      <w:pPr>
        <w:pStyle w:val="ListBullet"/>
      </w:pPr>
      <w:r>
        <w:t>**Avg Project**: $500K-$5M+</w:t>
      </w:r>
    </w:p>
    <w:p>
      <w:pPr>
        <w:pStyle w:val="ListBullet"/>
      </w:pPr>
      <w:r>
        <w:t>**Inaccessible to SMBs** (too expensive)</w:t>
      </w:r>
    </w:p>
    <w:p>
      <w:pPr>
        <w:pStyle w:val="Heading4"/>
      </w:pPr>
      <w:r>
        <w:t>Tier 2: Boutique Consulting Firms</w:t>
      </w:r>
    </w:p>
    <w:p>
      <w:pPr>
        <w:pStyle w:val="ListBullet"/>
      </w:pPr>
      <w:r>
        <w:t>**Market Share**: ~25%</w:t>
      </w:r>
    </w:p>
    <w:p>
      <w:pPr>
        <w:pStyle w:val="ListBullet"/>
      </w:pPr>
      <w:r>
        <w:t>**Avg Project**: $50K-$200K</w:t>
      </w:r>
    </w:p>
    <w:p>
      <w:pPr>
        <w:pStyle w:val="ListBullet"/>
      </w:pPr>
      <w:r>
        <w:t>**Examples**: Local strategy firms, niche consultants</w:t>
      </w:r>
    </w:p>
    <w:p>
      <w:pPr>
        <w:pStyle w:val="ListBullet"/>
      </w:pPr>
      <w:r>
        <w:t>**Challenges**: Variable quality, limited scale</w:t>
      </w:r>
    </w:p>
    <w:p>
      <w:pPr>
        <w:pStyle w:val="Heading4"/>
      </w:pPr>
      <w:r>
        <w:t>Tier 3: Individual Coaches/Consultants</w:t>
      </w:r>
    </w:p>
    <w:p>
      <w:pPr>
        <w:pStyle w:val="ListBullet"/>
      </w:pPr>
      <w:r>
        <w:t>**Market Share**: ~45%</w:t>
      </w:r>
    </w:p>
    <w:p>
      <w:pPr>
        <w:pStyle w:val="ListBullet"/>
      </w:pPr>
      <w:r>
        <w:t>**Avg Engagement**: $5K-$30K/year</w:t>
      </w:r>
    </w:p>
    <w:p>
      <w:pPr>
        <w:pStyle w:val="ListBullet"/>
      </w:pPr>
      <w:r>
        <w:t>**Examples**: ICF-certified coaches, former executives</w:t>
      </w:r>
    </w:p>
    <w:p>
      <w:pPr>
        <w:pStyle w:val="ListBullet"/>
      </w:pPr>
      <w:r>
        <w:t>**Challenges**: Lacks scalability, tech, and methodologies</w:t>
      </w:r>
    </w:p>
    <w:p>
      <w:pPr>
        <w:pStyle w:val="Heading4"/>
      </w:pPr>
      <w:r>
        <w:t>Tier 4: Digital Platforms</w:t>
      </w:r>
    </w:p>
    <w:p>
      <w:pPr>
        <w:pStyle w:val="ListBullet"/>
      </w:pPr>
      <w:r>
        <w:t>**Market Share**: ~10% (growing fast)</w:t>
      </w:r>
    </w:p>
    <w:p>
      <w:pPr>
        <w:pStyle w:val="ListBullet"/>
      </w:pPr>
      <w:r>
        <w:t>**Avg Spend**: $200-$1,000/month</w:t>
      </w:r>
    </w:p>
    <w:p>
      <w:pPr>
        <w:pStyle w:val="ListBullet"/>
      </w:pPr>
      <w:r>
        <w:t>**Examples**: BetterUp, CoachHub, Torch</w:t>
      </w:r>
    </w:p>
    <w:p>
      <w:pPr>
        <w:pStyle w:val="ListBullet"/>
      </w:pPr>
      <w:r>
        <w:t>**Challenges**: Mostly focused on corporate/enterprise, not SMBs</w:t>
      </w:r>
    </w:p>
    <w:p>
      <w:pPr>
        <w:pStyle w:val="Heading4"/>
      </w:pPr>
      <w:r>
        <w:t>Tier 5: Online Courses/Communities</w:t>
      </w:r>
    </w:p>
    <w:p>
      <w:pPr>
        <w:pStyle w:val="ListBullet"/>
      </w:pPr>
      <w:r>
        <w:t>**Market Share**: ~5%</w:t>
      </w:r>
    </w:p>
    <w:p>
      <w:pPr>
        <w:pStyle w:val="ListBullet"/>
      </w:pPr>
      <w:r>
        <w:t>**Avg Spend**: $2K-$10K/year</w:t>
      </w:r>
    </w:p>
    <w:p>
      <w:pPr>
        <w:pStyle w:val="ListBullet"/>
      </w:pPr>
      <w:r>
        <w:t>**Examples**: EOS, Scaling Up, Strategic Coach</w:t>
      </w:r>
    </w:p>
    <w:p>
      <w:pPr>
        <w:pStyle w:val="ListBullet"/>
      </w:pPr>
      <w:r>
        <w:t>**Challenges**: Low personalization, high churn</w:t>
      </w:r>
    </w:p>
    <w:p>
      <w:r>
        <w:t>**GBCM Positioning**: Hybrid of Tiers 2-4 (boutique quality + digital platform + personalization)</w:t>
      </w:r>
    </w:p>
    <w:p>
      <w:r>
        <w:t>________________________________________________________________________________</w:t>
      </w:r>
    </w:p>
    <w:p>
      <w:pPr>
        <w:pStyle w:val="Heading2"/>
      </w:pPr>
      <w:r>
        <w:t>3.7 Market Drivers &amp; Growth Catalysts</w:t>
      </w:r>
    </w:p>
    <w:p>
      <w:pPr>
        <w:pStyle w:val="Heading3"/>
      </w:pPr>
      <w:r>
        <w:t>Driver 1: Post-COVID Digital Acceleration</w:t>
      </w:r>
    </w:p>
    <w:p>
      <w:r>
        <w:t>**Context**:</w:t>
      </w:r>
    </w:p>
    <w:p>
      <w:pPr>
        <w:pStyle w:val="ListBullet"/>
      </w:pPr>
      <w:r>
        <w:t>COVID forced rapid digital adoption</w:t>
      </w:r>
    </w:p>
    <w:p>
      <w:pPr>
        <w:pStyle w:val="ListBullet"/>
      </w:pPr>
      <w:r>
        <w:t>Businesses realized operational deficiencies</w:t>
      </w:r>
    </w:p>
    <w:p>
      <w:pPr>
        <w:pStyle w:val="ListBullet"/>
      </w:pPr>
      <w:r>
        <w:t>**75% of companies** plan continued digital transformation</w:t>
      </w:r>
    </w:p>
    <w:p>
      <w:r>
        <w:t>**Source**: Gartner Digital Transformation Survey 2024</w:t>
      </w:r>
    </w:p>
    <w:p>
      <w:r>
        <w:t>**Impact on GBCM**:</w:t>
      </w:r>
    </w:p>
    <w:p>
      <w:r>
        <w:t>✅ Demand for Digital Transformation consulting surging</w:t>
      </w:r>
    </w:p>
    <w:p>
      <w:r>
        <w:t>✅ Virtual delivery model now normalized (no friction)</w:t>
      </w:r>
    </w:p>
    <w:p>
      <w:r>
        <w:t>✅ Companies more comfortable with remote advisors</w:t>
      </w:r>
    </w:p>
    <w:p>
      <w:pPr>
        <w:pStyle w:val="Heading3"/>
      </w:pPr>
      <w:r>
        <w:t>Driver 2: SMB Growth Boom</w:t>
      </w:r>
    </w:p>
    <w:p>
      <w:r>
        <w:t>**Context**:</w:t>
      </w:r>
    </w:p>
    <w:p>
      <w:pPr>
        <w:pStyle w:val="ListBullet"/>
      </w:pPr>
      <w:r>
        <w:t>**5.4 million new business applications** in 2023 (record high)</w:t>
      </w:r>
    </w:p>
    <w:p>
      <w:pPr>
        <w:pStyle w:val="ListBullet"/>
      </w:pPr>
      <w:r>
        <w:t>Many hitting $1M-$10M scale now (2025-2026)</w:t>
      </w:r>
    </w:p>
    <w:p>
      <w:pPr>
        <w:pStyle w:val="ListBullet"/>
      </w:pPr>
      <w:r>
        <w:t>Need for coaching/advisory at inflection points</w:t>
      </w:r>
    </w:p>
    <w:p>
      <w:r>
        <w:t>**Source**: U.S. Census Bureau Business Formation Statistics 2024</w:t>
      </w:r>
    </w:p>
    <w:p>
      <w:r>
        <w:t>**Impact on GBCM**:</w:t>
      </w:r>
    </w:p>
    <w:p>
      <w:r>
        <w:t>✅ Expanding pool of qualified prospects</w:t>
      </w:r>
    </w:p>
    <w:p>
      <w:r>
        <w:t>✅ Timing perfect (businesses mature enough to invest)</w:t>
      </w:r>
    </w:p>
    <w:p>
      <w:r>
        <w:t>✅ Less competition at SMB level vs enterprise</w:t>
      </w:r>
    </w:p>
    <w:p>
      <w:pPr>
        <w:pStyle w:val="Heading3"/>
      </w:pPr>
      <w:r>
        <w:t>Driver 3: Talent Shortage &amp; Leadership Gap</w:t>
      </w:r>
    </w:p>
    <w:p>
      <w:r>
        <w:t>**Context**:</w:t>
      </w:r>
    </w:p>
    <w:p>
      <w:pPr>
        <w:pStyle w:val="ListBullet"/>
      </w:pPr>
      <w:r>
        <w:t>**87% of companies** report talent shortages</w:t>
      </w:r>
    </w:p>
    <w:p>
      <w:pPr>
        <w:pStyle w:val="ListBullet"/>
      </w:pPr>
      <w:r>
        <w:t>Leaders promoted faster than development allows</w:t>
      </w:r>
    </w:p>
    <w:p>
      <w:pPr>
        <w:pStyle w:val="ListBullet"/>
      </w:pPr>
      <w:r>
        <w:t>External coaching/advisory fills gap</w:t>
      </w:r>
    </w:p>
    <w:p>
      <w:r>
        <w:t>**Source**: ManpowerGroup Talent Shortage Survey 2024; Society for Human Resource Management (SHRM) 2024</w:t>
      </w:r>
    </w:p>
    <w:p>
      <w:r>
        <w:t>**Impact on GBCM**:</w:t>
      </w:r>
    </w:p>
    <w:p>
      <w:r>
        <w:t>✅ High demand for Leadership Development programs</w:t>
      </w:r>
    </w:p>
    <w:p>
      <w:r>
        <w:t>✅ Companies willing to invest in developing internal talent</w:t>
      </w:r>
    </w:p>
    <w:p>
      <w:r>
        <w:t>✅ Multi-year engagements (not one-time fixes)</w:t>
      </w:r>
    </w:p>
    <w:p>
      <w:pPr>
        <w:pStyle w:val="Heading3"/>
      </w:pPr>
      <w:r>
        <w:t>Driver 4: Economic Uncertainty → Efficiency Focus</w:t>
      </w:r>
    </w:p>
    <w:p>
      <w:r>
        <w:t>**Context**:</w:t>
      </w:r>
    </w:p>
    <w:p>
      <w:pPr>
        <w:pStyle w:val="ListBullet"/>
      </w:pPr>
      <w:r>
        <w:t>Post-2023 interest rate hikes = capital more expensive</w:t>
      </w:r>
    </w:p>
    <w:p>
      <w:pPr>
        <w:pStyle w:val="ListBullet"/>
      </w:pPr>
      <w:r>
        <w:t>Businesses focus on profitability vs growth-at-all-costs</w:t>
      </w:r>
    </w:p>
    <w:p>
      <w:pPr>
        <w:pStyle w:val="ListBullet"/>
      </w:pPr>
      <w:r>
        <w:t>Need for operational efficiency and margin improvement</w:t>
      </w:r>
    </w:p>
    <w:p>
      <w:r>
        <w:t>**Impact on GBCM**:</w:t>
      </w:r>
    </w:p>
    <w:p>
      <w:r>
        <w:t>✅ Scale Framework™ addresses efficiency &amp; margins</w:t>
      </w:r>
    </w:p>
    <w:p>
      <w:r>
        <w:t>✅ ROI-focused positioning resonates</w:t>
      </w:r>
    </w:p>
    <w:p>
      <w:r>
        <w:t>✅ "Do more with less" consulting in demand</w:t>
      </w:r>
    </w:p>
    <w:p>
      <w:pPr>
        <w:pStyle w:val="Heading3"/>
      </w:pPr>
      <w:r>
        <w:t>Driver 5: Investor Pressure (for Funded Companies)</w:t>
      </w:r>
    </w:p>
    <w:p>
      <w:r>
        <w:t>**Context**:</w:t>
      </w:r>
    </w:p>
    <w:p>
      <w:pPr>
        <w:pStyle w:val="ListBullet"/>
      </w:pPr>
      <w:r>
        <w:t>VCs demanding path to profitability</w:t>
      </w:r>
    </w:p>
    <w:p>
      <w:pPr>
        <w:pStyle w:val="ListBullet"/>
      </w:pPr>
      <w:r>
        <w:t>Series A-B companies need to prove unit economics</w:t>
      </w:r>
    </w:p>
    <w:p>
      <w:pPr>
        <w:pStyle w:val="ListBullet"/>
      </w:pPr>
      <w:r>
        <w:t>Boards requiring professional management</w:t>
      </w:r>
    </w:p>
    <w:p>
      <w:r>
        <w:t>**Impact on GBCM**:</w:t>
      </w:r>
    </w:p>
    <w:p>
      <w:r>
        <w:t>✅ Funded scale-ups need help fast</w:t>
      </w:r>
    </w:p>
    <w:p>
      <w:r>
        <w:t>✅ Board-ready deliverables valued</w:t>
      </w:r>
    </w:p>
    <w:p>
      <w:r>
        <w:t>✅ Investor referrals potential channel</w:t>
      </w:r>
    </w:p>
    <w:p>
      <w:r>
        <w:t>________________________________________________________________________________</w:t>
      </w:r>
    </w:p>
    <w:p>
      <w:pPr>
        <w:pStyle w:val="Heading2"/>
      </w:pPr>
      <w:r>
        <w:t>3.8 Market Barriers &amp; Challenges</w:t>
      </w:r>
    </w:p>
    <w:p>
      <w:pPr>
        <w:pStyle w:val="Heading3"/>
      </w:pPr>
      <w:r>
        <w:t>Barrier 1: Trust &amp; Credibility (New Entrant)</w:t>
      </w:r>
    </w:p>
    <w:p>
      <w:r>
        <w:t>**Challenge**: Established players have years of track record and testimonials</w:t>
      </w:r>
    </w:p>
    <w:p>
      <w:r>
        <w:t>**GBCM Mitigation**:</w:t>
      </w:r>
    </w:p>
    <w:p>
      <w:pPr>
        <w:pStyle w:val="ListBullet"/>
      </w:pPr>
      <w:r>
        <w:t>Founder's 20+ years experience</w:t>
      </w:r>
    </w:p>
    <w:p>
      <w:pPr>
        <w:pStyle w:val="ListBullet"/>
      </w:pPr>
      <w:r>
        <w:t>Early client case studies (beta program)</w:t>
      </w:r>
    </w:p>
    <w:p>
      <w:pPr>
        <w:pStyle w:val="ListBullet"/>
      </w:pPr>
      <w:r>
        <w:t>ICF certification pathway</w:t>
      </w:r>
    </w:p>
    <w:p>
      <w:pPr>
        <w:pStyle w:val="ListBullet"/>
      </w:pPr>
      <w:r>
        <w:t>Strategic partnerships for credibility boost</w:t>
      </w:r>
    </w:p>
    <w:p>
      <w:pPr>
        <w:pStyle w:val="ListBullet"/>
      </w:pPr>
      <w:r>
        <w:t>Money-back guarantee for first 10 clients</w:t>
      </w:r>
    </w:p>
    <w:p>
      <w:pPr>
        <w:pStyle w:val="Heading3"/>
      </w:pPr>
      <w:r>
        <w:t>Barrier 2: Client Acquisition Cost</w:t>
      </w:r>
    </w:p>
    <w:p>
      <w:r>
        <w:t>**Challenge**: CAC for B2B coaching averages $2,000-$5,000</w:t>
      </w:r>
    </w:p>
    <w:p>
      <w:r>
        <w:t>**GBCM Mitigation**:</w:t>
      </w:r>
    </w:p>
    <w:p>
      <w:pPr>
        <w:pStyle w:val="ListBullet"/>
      </w:pPr>
      <w:r>
        <w:t>Content marketing for organic inbound (lower CAC)</w:t>
      </w:r>
    </w:p>
    <w:p>
      <w:pPr>
        <w:pStyle w:val="ListBullet"/>
      </w:pPr>
      <w:r>
        <w:t>Referral program (incentivized)</w:t>
      </w:r>
    </w:p>
    <w:p>
      <w:pPr>
        <w:pStyle w:val="ListBullet"/>
      </w:pPr>
      <w:r>
        <w:t>Platform Membership as low-friction entry point</w:t>
      </w:r>
    </w:p>
    <w:p>
      <w:pPr>
        <w:pStyle w:val="ListBullet"/>
      </w:pPr>
      <w:r>
        <w:t>Strategic partnerships for warm leads</w:t>
      </w:r>
    </w:p>
    <w:p>
      <w:pPr>
        <w:pStyle w:val="Heading3"/>
      </w:pPr>
      <w:r>
        <w:t>Barrier 3: Long Sales Cycles</w:t>
      </w:r>
    </w:p>
    <w:p>
      <w:r>
        <w:t>**Challenge**: Average 60-90 days from first touch to close for $20K+ deals</w:t>
      </w:r>
    </w:p>
    <w:p>
      <w:r>
        <w:t>**GBCM Mitigation**:</w:t>
      </w:r>
    </w:p>
    <w:p>
      <w:pPr>
        <w:pStyle w:val="ListBullet"/>
      </w:pPr>
      <w:r>
        <w:t>Strong lead nurturing automation</w:t>
      </w:r>
    </w:p>
    <w:p>
      <w:pPr>
        <w:pStyle w:val="ListBullet"/>
      </w:pPr>
      <w:r>
        <w:t>Low-ticket entry point (Platform at $297/mo)</w:t>
      </w:r>
    </w:p>
    <w:p>
      <w:pPr>
        <w:pStyle w:val="ListBullet"/>
      </w:pPr>
      <w:r>
        <w:t>Fast decision for right-fit clients (chemistry call → proposal → close in 7-14 days)</w:t>
      </w:r>
    </w:p>
    <w:p>
      <w:pPr>
        <w:pStyle w:val="ListBullet"/>
      </w:pPr>
      <w:r>
        <w:t>Pipeline must be 3x targets to account for cycles</w:t>
      </w:r>
    </w:p>
    <w:p>
      <w:pPr>
        <w:pStyle w:val="Heading3"/>
      </w:pPr>
      <w:r>
        <w:t>Barrier 4: Churn Risk</w:t>
      </w:r>
    </w:p>
    <w:p>
      <w:r>
        <w:t>**Challenge**: Coaching industry avg churn 20-30% annually</w:t>
      </w:r>
    </w:p>
    <w:p>
      <w:r>
        <w:t>**GBCM Mitigation**:</w:t>
      </w:r>
    </w:p>
    <w:p>
      <w:pPr>
        <w:pStyle w:val="ListBullet"/>
      </w:pPr>
      <w:r>
        <w:t>Outcome-focused (clients stay if seeing results)</w:t>
      </w:r>
    </w:p>
    <w:p>
      <w:pPr>
        <w:pStyle w:val="ListBullet"/>
      </w:pPr>
      <w:r>
        <w:t>AI-powered success tracking (predict &amp; prevent churn)</w:t>
      </w:r>
    </w:p>
    <w:p>
      <w:pPr>
        <w:pStyle w:val="ListBullet"/>
      </w:pPr>
      <w:r>
        <w:t>Multi-year programs (prepaid reduces churn)</w:t>
      </w:r>
    </w:p>
    <w:p>
      <w:pPr>
        <w:pStyle w:val="ListBullet"/>
      </w:pPr>
      <w:r>
        <w:t>Community creates stickiness</w:t>
      </w:r>
    </w:p>
    <w:p>
      <w:pPr>
        <w:pStyle w:val="ListBullet"/>
      </w:pPr>
      <w:r>
        <w:t>Target &lt;12% annual churn</w:t>
      </w:r>
    </w:p>
    <w:p>
      <w:pPr>
        <w:pStyle w:val="Heading3"/>
      </w:pPr>
      <w:r>
        <w:t>Barrier 5: Economic Sensitivity</w:t>
      </w:r>
    </w:p>
    <w:p>
      <w:r>
        <w:t>**Challenge**: Coaching/consulting often cut during downturns</w:t>
      </w:r>
    </w:p>
    <w:p>
      <w:r>
        <w:t>**GBCM Mitigation**:</w:t>
      </w:r>
    </w:p>
    <w:p>
      <w:pPr>
        <w:pStyle w:val="ListBullet"/>
      </w:pPr>
      <w:r>
        <w:t>Focus on ROI &amp; outcomes (easier to justify)</w:t>
      </w:r>
    </w:p>
    <w:p>
      <w:pPr>
        <w:pStyle w:val="ListBullet"/>
      </w:pPr>
      <w:r>
        <w:t>Diverse client base (not dependent on 1-2 large clients)</w:t>
      </w:r>
    </w:p>
    <w:p>
      <w:pPr>
        <w:pStyle w:val="ListBullet"/>
      </w:pPr>
      <w:r>
        <w:t>Flexible pricing (can downgrade vs cancel)</w:t>
      </w:r>
    </w:p>
    <w:p>
      <w:pPr>
        <w:pStyle w:val="ListBullet"/>
      </w:pPr>
      <w:r>
        <w:t>Recurring revenue provides buffer</w:t>
      </w:r>
    </w:p>
    <w:p>
      <w:pPr>
        <w:pStyle w:val="ListBullet"/>
      </w:pPr>
      <w:r>
        <w:t>3-month cash reserve</w:t>
      </w:r>
    </w:p>
    <w:p>
      <w:r>
        <w:t>________________________________________________________________________________</w:t>
      </w:r>
    </w:p>
    <w:p>
      <w:pPr>
        <w:pStyle w:val="Heading2"/>
      </w:pPr>
      <w:r>
        <w:t>3.9 Market Opportunities (Blue Ocean)</w:t>
      </w:r>
    </w:p>
    <w:p>
      <w:pPr>
        <w:pStyle w:val="Heading3"/>
      </w:pPr>
      <w:r>
        <w:t>Opportunity 1: SMB Digital Transformation Gap</w:t>
      </w:r>
    </w:p>
    <w:p>
      <w:r>
        <w:t>**Current State**:</w:t>
      </w:r>
    </w:p>
    <w:p>
      <w:pPr>
        <w:pStyle w:val="ListBullet"/>
      </w:pPr>
      <w:r>
        <w:t>Big consulting serves enterprises ($100M+ revenue)</w:t>
      </w:r>
    </w:p>
    <w:p>
      <w:pPr>
        <w:pStyle w:val="ListBullet"/>
      </w:pPr>
      <w:r>
        <w:t>Individual consultants lack tech sophistication</w:t>
      </w:r>
    </w:p>
    <w:p>
      <w:pPr>
        <w:pStyle w:val="ListBullet"/>
      </w:pPr>
      <w:r>
        <w:t>**Gap**: No one serving $1M-$50M companies well</w:t>
      </w:r>
    </w:p>
    <w:p>
      <w:r>
        <w:t>**GBCM Advantage**:</w:t>
      </w:r>
    </w:p>
    <w:p>
      <w:pPr>
        <w:pStyle w:val="ListBullet"/>
      </w:pPr>
      <w:r>
        <w:t>Digital Transformation Canvas™ tailored for SMBs</w:t>
      </w:r>
    </w:p>
    <w:p>
      <w:pPr>
        <w:pStyle w:val="ListBullet"/>
      </w:pPr>
      <w:r>
        <w:t>Affordable pricing ($15K-40K vs $200K+ from Big 4)</w:t>
      </w:r>
    </w:p>
    <w:p>
      <w:pPr>
        <w:pStyle w:val="ListBullet"/>
      </w:pPr>
      <w:r>
        <w:t>Tech-enabled delivery (AI, automation)</w:t>
      </w:r>
    </w:p>
    <w:p>
      <w:r>
        <w:t>**Market Size**: $15-20B opportunity (estimated)</w:t>
      </w:r>
    </w:p>
    <w:p>
      <w:pPr>
        <w:pStyle w:val="Heading3"/>
      </w:pPr>
      <w:r>
        <w:t>Opportunity 2: AI-Powered Coaching at Scale</w:t>
      </w:r>
    </w:p>
    <w:p>
      <w:r>
        <w:t>**Current State**:</w:t>
      </w:r>
    </w:p>
    <w:p>
      <w:pPr>
        <w:pStyle w:val="ListBullet"/>
      </w:pPr>
      <w:r>
        <w:t>Most coaches still 100% manual (1-on-1 time-based)</w:t>
      </w:r>
    </w:p>
    <w:p>
      <w:pPr>
        <w:pStyle w:val="ListBullet"/>
      </w:pPr>
      <w:r>
        <w:t>Platforms have AI but lack human touch</w:t>
      </w:r>
    </w:p>
    <w:p>
      <w:pPr>
        <w:pStyle w:val="ListBullet"/>
      </w:pPr>
      <w:r>
        <w:t>**Gap**: Hybrid AI + human not yet standard</w:t>
      </w:r>
    </w:p>
    <w:p>
      <w:r>
        <w:t>**GBCM Advantage**:</w:t>
      </w:r>
    </w:p>
    <w:p>
      <w:pPr>
        <w:pStyle w:val="ListBullet"/>
      </w:pPr>
      <w:r>
        <w:t>First mover in AI-integrated SMB coaching</w:t>
      </w:r>
    </w:p>
    <w:p>
      <w:pPr>
        <w:pStyle w:val="ListBullet"/>
      </w:pPr>
      <w:r>
        <w:t>24/7 AI assistant + strategic human coaching</w:t>
      </w:r>
    </w:p>
    <w:p>
      <w:pPr>
        <w:pStyle w:val="ListBullet"/>
      </w:pPr>
      <w:r>
        <w:t>Scalable without losing quality</w:t>
      </w:r>
    </w:p>
    <w:p>
      <w:r>
        <w:t>**Competitive Moat**: 12-18 month tech lead if executed well</w:t>
      </w:r>
    </w:p>
    <w:p>
      <w:pPr>
        <w:pStyle w:val="Heading3"/>
      </w:pPr>
      <w:r>
        <w:t>Opportunity 3: Outcome-Based Pricing</w:t>
      </w:r>
    </w:p>
    <w:p>
      <w:r>
        <w:t>**Current State**:</w:t>
      </w:r>
    </w:p>
    <w:p>
      <w:pPr>
        <w:pStyle w:val="ListBullet"/>
      </w:pPr>
      <w:r>
        <w:t>70% of consultants still hourly or fixed-fee</w:t>
      </w:r>
    </w:p>
    <w:p>
      <w:pPr>
        <w:pStyle w:val="ListBullet"/>
      </w:pPr>
      <w:r>
        <w:t>Clients want alignment but few offer it</w:t>
      </w:r>
    </w:p>
    <w:p>
      <w:pPr>
        <w:pStyle w:val="ListBullet"/>
      </w:pPr>
      <w:r>
        <w:t>**Gap**: True risk-sharing models rare</w:t>
      </w:r>
    </w:p>
    <w:p>
      <w:r>
        <w:t>**GBCM Advantage**:</w:t>
      </w:r>
    </w:p>
    <w:p>
      <w:pPr>
        <w:pStyle w:val="ListBullet"/>
      </w:pPr>
      <w:r>
        <w:t>Willingness to do hybrid success-fee models</w:t>
      </w:r>
    </w:p>
    <w:p>
      <w:pPr>
        <w:pStyle w:val="ListBullet"/>
      </w:pPr>
      <w:r>
        <w:t>Confidence in methodologies to take risk</w:t>
      </w:r>
    </w:p>
    <w:p>
      <w:pPr>
        <w:pStyle w:val="ListBullet"/>
      </w:pPr>
      <w:r>
        <w:t>Differentiation in sales process</w:t>
      </w:r>
    </w:p>
    <w:p>
      <w:r>
        <w:t>**Conversion Boost**: Estimated 20-30% higher close rates</w:t>
      </w:r>
    </w:p>
    <w:p>
      <w:pPr>
        <w:pStyle w:val="Heading3"/>
      </w:pPr>
      <w:r>
        <w:t>Opportunity 4: Platform Membership Model for SMBs</w:t>
      </w:r>
    </w:p>
    <w:p>
      <w:r>
        <w:t>**Current State**:</w:t>
      </w:r>
    </w:p>
    <w:p>
      <w:pPr>
        <w:pStyle w:val="ListBullet"/>
      </w:pPr>
      <w:r>
        <w:t>Memberships exist but mostly for solopreneurs or enterprise</w:t>
      </w:r>
    </w:p>
    <w:p>
      <w:pPr>
        <w:pStyle w:val="ListBullet"/>
      </w:pPr>
      <w:r>
        <w:t>**Gap**: No robust platform for $1M-$10M business leaders</w:t>
      </w:r>
    </w:p>
    <w:p>
      <w:r>
        <w:t>**GBCM Advantage**:</w:t>
      </w:r>
    </w:p>
    <w:p>
      <w:pPr>
        <w:pStyle w:val="ListBullet"/>
      </w:pPr>
      <w:r>
        <w:t>Curated content for SMB challenges</w:t>
      </w:r>
    </w:p>
    <w:p>
      <w:pPr>
        <w:pStyle w:val="ListBullet"/>
      </w:pPr>
      <w:r>
        <w:t>Entry point for full coaching later (pipeline builder)</w:t>
      </w:r>
    </w:p>
    <w:p>
      <w:pPr>
        <w:pStyle w:val="ListBullet"/>
      </w:pPr>
      <w:r>
        <w:t>Recurring revenue (1,000 members = $300K+ ARR)</w:t>
      </w:r>
    </w:p>
    <w:p>
      <w:r>
        <w:t>**Scalability**: High margin, low variable cost</w:t>
      </w:r>
    </w:p>
    <w:p>
      <w:r>
        <w:t>________________________________________________________________________________</w:t>
      </w:r>
    </w:p>
    <w:p>
      <w:pPr>
        <w:pStyle w:val="Heading2"/>
      </w:pPr>
      <w:r>
        <w:t>3.10 Market Summary &amp; Strategic Implications</w:t>
      </w:r>
    </w:p>
    <w:p>
      <w:pPr>
        <w:pStyle w:val="Heading3"/>
      </w:pPr>
      <w:r>
        <w:t>Key Takeaways</w:t>
      </w:r>
    </w:p>
    <w:p>
      <w:r>
        <w:t>1. **Massive &amp; Growing Market**: $20B+ US, 17% CAGR</w:t>
      </w:r>
    </w:p>
    <w:p>
      <w:r>
        <w:t>2. **Favorable Trends**: Digitalization, specialization, AI, outcome-focus</w:t>
      </w:r>
    </w:p>
    <w:p>
      <w:r>
        <w:t>3. **Fragmented Competition**: No dominant player in SMB segment</w:t>
      </w:r>
    </w:p>
    <w:p>
      <w:r>
        <w:t>4. **Clear Customer Needs**: Strategy, systems, leadership, digital transformation</w:t>
      </w:r>
    </w:p>
    <w:p>
      <w:r>
        <w:t>5. **Multiple Entry Points**: From $297/mo membership to $60K/year Transform programs</w:t>
      </w:r>
    </w:p>
    <w:p>
      <w:r>
        <w:t>6. **Blue Ocean Opportunities**: AI-powered hybrid, SMB digital transformation, outcome-based</w:t>
      </w:r>
    </w:p>
    <w:p>
      <w:pPr>
        <w:pStyle w:val="Heading3"/>
      </w:pPr>
      <w:r>
        <w:t>Strategic Implications for GBCM</w:t>
      </w:r>
    </w:p>
    <w:p>
      <w:pPr>
        <w:pStyle w:val="Heading4"/>
      </w:pPr>
      <w:r>
        <w:t>What This Means for Our Strategy:</w:t>
      </w:r>
    </w:p>
    <w:p>
      <w:r>
        <w:t>✅ **Market Timing Is Excellent**: All trends favor our model</w:t>
      </w:r>
    </w:p>
    <w:p>
      <w:r>
        <w:t>✅ **Differentiation Is Achievable**: Tech + niches + methodologies = defensible position</w:t>
      </w:r>
    </w:p>
    <w:p>
      <w:r>
        <w:t>✅ **Scalability Is Real**: Digital-first + AI enables growth without linear cost increase</w:t>
      </w:r>
    </w:p>
    <w:p>
      <w:r>
        <w:t>✅ **Multiple Revenue Streams**: Reduces risk, increases optionality</w:t>
      </w:r>
    </w:p>
    <w:p>
      <w:r>
        <w:t>✅ **Conservative Projections**: Even 0.01% market share = $2M revenue (we're targeting $850K by Year 3)</w:t>
      </w:r>
    </w:p>
    <w:p>
      <w:pPr>
        <w:pStyle w:val="Heading4"/>
      </w:pPr>
      <w:r>
        <w:t>Risks to Monitor:</w:t>
      </w:r>
    </w:p>
    <w:p>
      <w:r>
        <w:t>⚠️ **Competition May Copy**: First-mover advantage is temporary, must innovate continuously</w:t>
      </w:r>
    </w:p>
    <w:p>
      <w:r>
        <w:t>⚠️ **Economic Downturn**: Coaching/consulting discretionary, need to prove ROI constantly</w:t>
      </w:r>
    </w:p>
    <w:p>
      <w:r>
        <w:t>⚠️ **Tech Disruption**: Pure AI coaches could emerge (though relationship still matters)</w:t>
      </w:r>
    </w:p>
    <w:p>
      <w:r>
        <w:t>________________________________________________________________________________</w:t>
      </w:r>
    </w:p>
    <w:p>
      <w:r>
        <w:t>**NEXT**: [04-competitive-analysis.md](./04-competitive-analysis.md) - Analyse détaillée des compétiteurs et positionnement GBCM</w:t>
      </w:r>
    </w:p>
    <w:p>
      <w:r>
        <w:br w:type="page"/>
      </w:r>
    </w:p>
    <w:p>
      <w:pPr>
        <w:pStyle w:val="Heading1"/>
      </w:pPr>
      <w:r>
        <w:t>4. ANALYSE CONCURRENTIELLE</w:t>
      </w:r>
    </w:p>
    <w:p>
      <w:pPr>
        <w:pStyle w:val="Heading1"/>
      </w:pPr>
      <w:r>
        <w:t>4. COMPETITIVE ANALYSIS</w:t>
      </w:r>
    </w:p>
    <w:p>
      <w:pPr>
        <w:pStyle w:val="Heading2"/>
      </w:pPr>
      <w:r>
        <w:t>4.1 Competitive Landscape Overview</w:t>
      </w:r>
    </w:p>
    <w:p>
      <w:pPr>
        <w:pStyle w:val="Heading3"/>
      </w:pPr>
      <w:r>
        <w:t>Market Structure</w:t>
      </w:r>
    </w:p>
    <w:p>
      <w:r>
        <w:t>Le marché du coaching et consulting pour SMBs est **hautement fragmenté** avec plusieurs tiers de compétiteurs:</w:t>
      </w:r>
    </w:p>
    <w:p>
      <w:r>
        <w:t>```</w:t>
      </w:r>
    </w:p>
    <w:p>
      <w:r>
        <w:t>Market Share Distribution (SMB Coaching &amp; Consulting)</w:t>
      </w:r>
    </w:p>
    <w:p>
      <w:r>
        <w:t>Tier 1: Big Consulting (15%) ──────────────────────────────┐</w:t>
      </w:r>
    </w:p>
    <w:p>
      <w:r>
        <w:t>│ McKinsey, BCG, Bain, Deloitte                            │</w:t>
      </w:r>
    </w:p>
    <w:p>
      <w:r>
        <w:t>│ Avg Project: $500K-$5M+                                  │</w:t>
      </w:r>
    </w:p>
    <w:p>
      <w:r>
        <w:t>│ Focus: Large enterprises (&gt;$100M revenue)                │</w:t>
      </w:r>
    </w:p>
    <w:p>
      <w:r>
        <w:t>└──────────────────────────────────────────────────────────┘</w:t>
      </w:r>
    </w:p>
    <w:p>
      <w:r>
        <w:t>Tier 2: Boutique Firms (25%) ─────────────────────────────┐</w:t>
      </w:r>
    </w:p>
    <w:p>
      <w:r>
        <w:t>│ Regional strategy firms, niche consultants              │</w:t>
      </w:r>
    </w:p>
    <w:p>
      <w:r>
        <w:t>│ Avg Project: $50K-$200K                                 │</w:t>
      </w:r>
    </w:p>
    <w:p>
      <w:r>
        <w:t>│ Focus: Mid-market &amp; upper SMB                           │</w:t>
      </w:r>
    </w:p>
    <w:p>
      <w:r>
        <w:t>└──────────────────────────────────────────────────────────┘</w:t>
      </w:r>
    </w:p>
    <w:p>
      <w:r>
        <w:t>Tier 3: Individual Coaches (45%) ─────────────────────────┐</w:t>
      </w:r>
    </w:p>
    <w:p>
      <w:r>
        <w:t>│ ICF-certified coaches, former executives                │  ← GBCM competes here</w:t>
      </w:r>
    </w:p>
    <w:p>
      <w:r>
        <w:t>│ Avg Engagement: $5K-$30K/year                           │</w:t>
      </w:r>
    </w:p>
    <w:p>
      <w:r>
        <w:t>│ Focus: Small business owners &amp; entrepreneurs            │</w:t>
      </w:r>
    </w:p>
    <w:p>
      <w:r>
        <w:t>└──────────────────────────────────────────────────────────┘</w:t>
      </w:r>
    </w:p>
    <w:p>
      <w:r>
        <w:t>Tier 4: Digital Platforms (10%) ──────────────────────────┐</w:t>
      </w:r>
    </w:p>
    <w:p>
      <w:r>
        <w:t>│ BetterUp, CoachHub, Torch, Sounding Board              │  ← GBCM differentiates here</w:t>
      </w:r>
    </w:p>
    <w:p>
      <w:r>
        <w:t>│ Avg Spend: $200-$1,000/month                            │</w:t>
      </w:r>
    </w:p>
    <w:p>
      <w:r>
        <w:t>│ Focus: Enterprise employee coaching programs           │</w:t>
      </w:r>
    </w:p>
    <w:p>
      <w:r>
        <w:t>└──────────────────────────────────────────────────────────┘</w:t>
      </w:r>
    </w:p>
    <w:p>
      <w:r>
        <w:t>Tier 5: Online Courses/Communities (5%) ──────────────────┐</w:t>
      </w:r>
    </w:p>
    <w:p>
      <w:r>
        <w:t>│ EOS, Scaling Up, Strategic Coach                       │</w:t>
      </w:r>
    </w:p>
    <w:p>
      <w:r>
        <w:t>│ Avg Spend: $2K-$10K/year                                │</w:t>
      </w:r>
    </w:p>
    <w:p>
      <w:r>
        <w:t>│ Focus: Group programs, methodology licensing            │</w:t>
      </w:r>
    </w:p>
    <w:p>
      <w:r>
        <w:t>└──────────────────────────────────────────────────────────┘</w:t>
      </w:r>
    </w:p>
    <w:p>
      <w:r>
        <w:t>```</w:t>
      </w:r>
    </w:p>
    <w:p>
      <w:r>
        <w:t>**GBCM Positioning**: Hybrid unique entre Tiers 2-4</w:t>
      </w:r>
    </w:p>
    <w:p>
      <w:pPr>
        <w:pStyle w:val="ListBullet"/>
      </w:pPr>
      <w:r>
        <w:t>Quality de Tier 2 (boutique consulting)</w:t>
      </w:r>
    </w:p>
    <w:p>
      <w:pPr>
        <w:pStyle w:val="ListBullet"/>
      </w:pPr>
      <w:r>
        <w:t>Technology de Tier 4 (digital platforms)</w:t>
      </w:r>
    </w:p>
    <w:p>
      <w:pPr>
        <w:pStyle w:val="ListBullet"/>
      </w:pPr>
      <w:r>
        <w:t>Personalization de Tier 3 (individual coaching)</w:t>
      </w:r>
    </w:p>
    <w:p>
      <w:pPr>
        <w:pStyle w:val="ListBullet"/>
      </w:pPr>
      <w:r>
        <w:t>Pricing accessible vs Tier 1-2</w:t>
      </w:r>
    </w:p>
    <w:p>
      <w:r>
        <w:t>________________________________________________________________________________</w:t>
      </w:r>
    </w:p>
    <w:p>
      <w:pPr>
        <w:pStyle w:val="Heading2"/>
      </w:pPr>
      <w:r>
        <w:t>4.2 Direct Competitors Analysis</w:t>
      </w:r>
    </w:p>
    <w:p>
      <w:pPr>
        <w:pStyle w:val="Heading3"/>
      </w:pPr>
      <w:r>
        <w:t>Competitor 1: Vistage (Largest SMB Peer Advisory)</w:t>
      </w:r>
    </w:p>
    <w:p>
      <w:r>
        <w:t>**Overview**:</w:t>
      </w:r>
    </w:p>
    <w:p>
      <w:pPr>
        <w:pStyle w:val="ListBullet"/>
      </w:pPr>
      <w:r>
        <w:t>Founded: 1957 (67 years d'existence)</w:t>
      </w:r>
    </w:p>
    <w:p>
      <w:pPr>
        <w:pStyle w:val="ListBullet"/>
      </w:pPr>
      <w:r>
        <w:t>Model: Peer advisory groups (12-15 CEOs/group) + 1-on-1 coaching</w:t>
      </w:r>
    </w:p>
    <w:p>
      <w:pPr>
        <w:pStyle w:val="ListBullet"/>
      </w:pPr>
      <w:r>
        <w:t>Members: 45,000+ globally, 20,000+ US</w:t>
      </w:r>
    </w:p>
    <w:p>
      <w:pPr>
        <w:pStyle w:val="ListBullet"/>
      </w:pPr>
      <w:r>
        <w:t>Revenue: ~$200M+ (estimated)</w:t>
      </w:r>
    </w:p>
    <w:p>
      <w:r>
        <w:t>**Strengths**:</w:t>
      </w:r>
    </w:p>
    <w:p>
      <w:pPr>
        <w:pStyle w:val="ListBullet"/>
      </w:pPr>
      <w:r>
        <w:t>✅ Brand recognition massive (leader historique)</w:t>
      </w:r>
    </w:p>
    <w:p>
      <w:pPr>
        <w:pStyle w:val="ListBullet"/>
      </w:pPr>
      <w:r>
        <w:t>✅ Network effects (45K CEOs = unmatched peer connections)</w:t>
      </w:r>
    </w:p>
    <w:p>
      <w:pPr>
        <w:pStyle w:val="ListBullet"/>
      </w:pPr>
      <w:r>
        <w:t>✅ Proven methodology (67 ans d'affinement)</w:t>
      </w:r>
    </w:p>
    <w:p>
      <w:pPr>
        <w:pStyle w:val="ListBullet"/>
      </w:pPr>
      <w:r>
        <w:t>✅ Chair quality (experienced executives)</w:t>
      </w:r>
    </w:p>
    <w:p>
      <w:r>
        <w:t>**Weaknesses**:</w:t>
      </w:r>
    </w:p>
    <w:p>
      <w:pPr>
        <w:pStyle w:val="ListBullet"/>
      </w:pPr>
      <w:r>
        <w:t>❌ Expensive ($15K-$25K/year membership)</w:t>
      </w:r>
    </w:p>
    <w:p>
      <w:pPr>
        <w:pStyle w:val="ListBullet"/>
      </w:pPr>
      <w:r>
        <w:t>❌ Old-school model (monthly in-person meetings = time commitment)</w:t>
      </w:r>
    </w:p>
    <w:p>
      <w:pPr>
        <w:pStyle w:val="ListBullet"/>
      </w:pPr>
      <w:r>
        <w:t>❌ Low tech (basic online platform, no AI)</w:t>
      </w:r>
    </w:p>
    <w:p>
      <w:pPr>
        <w:pStyle w:val="ListBullet"/>
      </w:pPr>
      <w:r>
        <w:t>❌ Rigid structure (1 group, 1 chair, limited flexibility)</w:t>
      </w:r>
    </w:p>
    <w:p>
      <w:pPr>
        <w:pStyle w:val="ListBullet"/>
      </w:pPr>
      <w:r>
        <w:t>❌ Slow innovation (legacy business model)</w:t>
      </w:r>
    </w:p>
    <w:p>
      <w:r>
        <w:t>**GBCM Differentiation**:</w:t>
      </w:r>
    </w:p>
    <w:p>
      <w:pPr>
        <w:pStyle w:val="ListBullet"/>
      </w:pPr>
      <w:r>
        <w:t>🎯 **40-60% less expensive** ($9K-$15K vs $15K-$25K)</w:t>
      </w:r>
    </w:p>
    <w:p>
      <w:pPr>
        <w:pStyle w:val="ListBullet"/>
      </w:pPr>
      <w:r>
        <w:t>🎯 **Hybrid flexible** (80% virtual, attend from anywhere)</w:t>
      </w:r>
    </w:p>
    <w:p>
      <w:pPr>
        <w:pStyle w:val="ListBullet"/>
      </w:pPr>
      <w:r>
        <w:t>🎯 **AI-powered** platform (24/7 access vs monthly meetings)</w:t>
      </w:r>
    </w:p>
    <w:p>
      <w:pPr>
        <w:pStyle w:val="ListBullet"/>
      </w:pPr>
      <w:r>
        <w:t>🎯 **Specialized niches** (digital transformation focus vs general)</w:t>
      </w:r>
    </w:p>
    <w:p>
      <w:pPr>
        <w:pStyle w:val="ListBullet"/>
      </w:pPr>
      <w:r>
        <w:t>🎯 **Faster iteration** (startup agility vs corporate bureaucracy)</w:t>
      </w:r>
    </w:p>
    <w:p>
      <w:r>
        <w:t>**Market Opportunity**: Vistage serves ~0.04% of TAM. Plenty of room for alternative models.</w:t>
      </w:r>
    </w:p>
    <w:p>
      <w:r>
        <w:t>________________________________________________________________________________</w:t>
      </w:r>
    </w:p>
    <w:p>
      <w:pPr>
        <w:pStyle w:val="Heading3"/>
      </w:pPr>
      <w:r>
        <w:t>Competitor 2: EO (Entrepreneurs' Organization)</w:t>
      </w:r>
    </w:p>
    <w:p>
      <w:r>
        <w:t>**Overview**:</w:t>
      </w:r>
    </w:p>
    <w:p>
      <w:pPr>
        <w:pStyle w:val="ListBullet"/>
      </w:pPr>
      <w:r>
        <w:t>Founded: 1987</w:t>
      </w:r>
    </w:p>
    <w:p>
      <w:pPr>
        <w:pStyle w:val="ListBullet"/>
      </w:pPr>
      <w:r>
        <w:t>Model: Peer learning forums + events + university programs</w:t>
      </w:r>
    </w:p>
    <w:p>
      <w:pPr>
        <w:pStyle w:val="ListBullet"/>
      </w:pPr>
      <w:r>
        <w:t>Members: 18,000+ in 200+ chapters, 60+ countries</w:t>
      </w:r>
    </w:p>
    <w:p>
      <w:pPr>
        <w:pStyle w:val="ListBullet"/>
      </w:pPr>
      <w:r>
        <w:t>Requirements: $1M+ revenue to join</w:t>
      </w:r>
    </w:p>
    <w:p>
      <w:pPr>
        <w:pStyle w:val="ListBullet"/>
      </w:pPr>
      <w:r>
        <w:t>Cost: $5K-$8K/year chapter dues</w:t>
      </w:r>
    </w:p>
    <w:p>
      <w:r>
        <w:t>**Strengths**:</w:t>
      </w:r>
    </w:p>
    <w:p>
      <w:pPr>
        <w:pStyle w:val="ListBullet"/>
      </w:pPr>
      <w:r>
        <w:t>✅ Global network (international connections)</w:t>
      </w:r>
    </w:p>
    <w:p>
      <w:pPr>
        <w:pStyle w:val="ListBullet"/>
      </w:pPr>
      <w:r>
        <w:t>✅ Peer-driven (members help members)</w:t>
      </w:r>
    </w:p>
    <w:p>
      <w:pPr>
        <w:pStyle w:val="ListBullet"/>
      </w:pPr>
      <w:r>
        <w:t>✅ Events/conferences (learning + networking)</w:t>
      </w:r>
    </w:p>
    <w:p>
      <w:pPr>
        <w:pStyle w:val="ListBullet"/>
      </w:pPr>
      <w:r>
        <w:t>✅ Prestigious brand (successful entrepreneurs)</w:t>
      </w:r>
    </w:p>
    <w:p>
      <w:r>
        <w:t>**Weaknesses**:</w:t>
      </w:r>
    </w:p>
    <w:p>
      <w:pPr>
        <w:pStyle w:val="ListBullet"/>
      </w:pPr>
      <w:r>
        <w:t>❌ Membership-only (must qualify with $1M+ revenue)</w:t>
      </w:r>
    </w:p>
    <w:p>
      <w:pPr>
        <w:pStyle w:val="ListBullet"/>
      </w:pPr>
      <w:r>
        <w:t>❌ Peer-led (quality varies by forum, no professional coaches)</w:t>
      </w:r>
    </w:p>
    <w:p>
      <w:pPr>
        <w:pStyle w:val="ListBullet"/>
      </w:pPr>
      <w:r>
        <w:t>❌ Limited structure (more networking than systematic transformation)</w:t>
      </w:r>
    </w:p>
    <w:p>
      <w:pPr>
        <w:pStyle w:val="ListBullet"/>
      </w:pPr>
      <w:r>
        <w:t>❌ Geographic dependency (chapters vary widely in quality)</w:t>
      </w:r>
    </w:p>
    <w:p>
      <w:pPr>
        <w:pStyle w:val="ListBullet"/>
      </w:pPr>
      <w:r>
        <w:t>❌ No tech platform (mostly offline experiences)</w:t>
      </w:r>
    </w:p>
    <w:p>
      <w:r>
        <w:t>**GBCM Differentiation**:</w:t>
      </w:r>
    </w:p>
    <w:p>
      <w:pPr>
        <w:pStyle w:val="ListBullet"/>
      </w:pPr>
      <w:r>
        <w:t>🎯 **Open to all growth stages** (not just $1M+ qualified)</w:t>
      </w:r>
    </w:p>
    <w:p>
      <w:pPr>
        <w:pStyle w:val="ListBullet"/>
      </w:pPr>
      <w:r>
        <w:t>🎯 **Professional coaching** (expert-led vs pure peer)</w:t>
      </w:r>
    </w:p>
    <w:p>
      <w:pPr>
        <w:pStyle w:val="ListBullet"/>
      </w:pPr>
      <w:r>
        <w:t>🎯 **Structured methodologies** (frameworks vs ad-hoc discussions)</w:t>
      </w:r>
    </w:p>
    <w:p>
      <w:pPr>
        <w:pStyle w:val="ListBullet"/>
      </w:pPr>
      <w:r>
        <w:t>🎯 **Virtual-first** (no geographic limitations)</w:t>
      </w:r>
    </w:p>
    <w:p>
      <w:pPr>
        <w:pStyle w:val="ListBullet"/>
      </w:pPr>
      <w:r>
        <w:t>🎯 **Tech-enabled** transformation tracking</w:t>
      </w:r>
    </w:p>
    <w:p>
      <w:r>
        <w:t>________________________________________________________________________________</w:t>
      </w:r>
    </w:p>
    <w:p>
      <w:pPr>
        <w:pStyle w:val="Heading3"/>
      </w:pPr>
      <w:r>
        <w:t>Competitor 3: Strategic Coach (Dan Sullivan's Program)</w:t>
      </w:r>
    </w:p>
    <w:p>
      <w:r>
        <w:t>**Overview**:</w:t>
      </w:r>
    </w:p>
    <w:p>
      <w:pPr>
        <w:pStyle w:val="ListBullet"/>
      </w:pPr>
      <w:r>
        <w:t>Founded: 1988 by Dan Sullivan</w:t>
      </w:r>
    </w:p>
    <w:p>
      <w:pPr>
        <w:pStyle w:val="ListBullet"/>
      </w:pPr>
      <w:r>
        <w:t>Model: Quarterly workshops (2 days) + self-study tools</w:t>
      </w:r>
    </w:p>
    <w:p>
      <w:pPr>
        <w:pStyle w:val="ListBullet"/>
      </w:pPr>
      <w:r>
        <w:t>Members: 5,000+ entrepreneurs</w:t>
      </w:r>
    </w:p>
    <w:p>
      <w:pPr>
        <w:pStyle w:val="ListBullet"/>
      </w:pPr>
      <w:r>
        <w:t>Cost: $10K-$25K/year (3 tiers: Signature, 10x Ambition, Free Zone Frontier)</w:t>
      </w:r>
    </w:p>
    <w:p>
      <w:pPr>
        <w:pStyle w:val="ListBullet"/>
      </w:pPr>
      <w:r>
        <w:t>Focus: Entrepreneurial mindset &amp; life design</w:t>
      </w:r>
    </w:p>
    <w:p>
      <w:r>
        <w:t>**Strengths**:</w:t>
      </w:r>
    </w:p>
    <w:p>
      <w:pPr>
        <w:pStyle w:val="ListBullet"/>
      </w:pPr>
      <w:r>
        <w:t>✅ Thought leadership (Dan Sullivan著名author)</w:t>
      </w:r>
    </w:p>
    <w:p>
      <w:pPr>
        <w:pStyle w:val="ListBullet"/>
      </w:pPr>
      <w:r>
        <w:t>✅ Proven frameworks (Unique Ability, 10x thinking, Free Days)</w:t>
      </w:r>
    </w:p>
    <w:p>
      <w:pPr>
        <w:pStyle w:val="ListBullet"/>
      </w:pPr>
      <w:r>
        <w:t>✅ Community culture (strong member engagement)</w:t>
      </w:r>
    </w:p>
    <w:p>
      <w:pPr>
        <w:pStyle w:val="ListBullet"/>
      </w:pPr>
      <w:r>
        <w:t>✅ Long-term focus (members stay 10+ years)</w:t>
      </w:r>
    </w:p>
    <w:p>
      <w:r>
        <w:t>**Weaknesses**:</w:t>
      </w:r>
    </w:p>
    <w:p>
      <w:pPr>
        <w:pStyle w:val="ListBullet"/>
      </w:pPr>
      <w:r>
        <w:t>❌ Limited 1-on-1 coaching (mostly group workshops)</w:t>
      </w:r>
    </w:p>
    <w:p>
      <w:pPr>
        <w:pStyle w:val="ListBullet"/>
      </w:pPr>
      <w:r>
        <w:t>❌ Generic content (not industry/niche specific)</w:t>
      </w:r>
    </w:p>
    <w:p>
      <w:pPr>
        <w:pStyle w:val="ListBullet"/>
      </w:pPr>
      <w:r>
        <w:t>❌ In-person intensive (travel to Chicago/Toronto)</w:t>
      </w:r>
    </w:p>
    <w:p>
      <w:pPr>
        <w:pStyle w:val="ListBullet"/>
      </w:pPr>
      <w:r>
        <w:t>❌ Mindset-heavy (less tactical business strategy)</w:t>
      </w:r>
    </w:p>
    <w:p>
      <w:pPr>
        <w:pStyle w:val="ListBullet"/>
      </w:pPr>
      <w:r>
        <w:t>❌ Aging platform (not cutting-edge tech)</w:t>
      </w:r>
    </w:p>
    <w:p>
      <w:r>
        <w:t>**GBCM Differentiation**:</w:t>
      </w:r>
    </w:p>
    <w:p>
      <w:pPr>
        <w:pStyle w:val="ListBullet"/>
      </w:pPr>
      <w:r>
        <w:t>🎯 **More 1-on-1 coaching** (personalized vs group-only)</w:t>
      </w:r>
    </w:p>
    <w:p>
      <w:pPr>
        <w:pStyle w:val="ListBullet"/>
      </w:pPr>
      <w:r>
        <w:t>🎯 **Niche expertise** (digital transformation, scale strategy)</w:t>
      </w:r>
    </w:p>
    <w:p>
      <w:pPr>
        <w:pStyle w:val="ListBullet"/>
      </w:pPr>
      <w:r>
        <w:t>🎯 **Virtual-first** (no travel required for 80% of program)</w:t>
      </w:r>
    </w:p>
    <w:p>
      <w:pPr>
        <w:pStyle w:val="ListBullet"/>
      </w:pPr>
      <w:r>
        <w:t>🎯 **Tactical + Mindset** (implementation focus, not just philosophy)</w:t>
      </w:r>
    </w:p>
    <w:p>
      <w:pPr>
        <w:pStyle w:val="ListBullet"/>
      </w:pPr>
      <w:r>
        <w:t>🎯 **Modern AI platform** (vs legacy tools)</w:t>
      </w:r>
    </w:p>
    <w:p>
      <w:r>
        <w:t>________________________________________________________________________________</w:t>
      </w:r>
    </w:p>
    <w:p>
      <w:pPr>
        <w:pStyle w:val="Heading3"/>
      </w:pPr>
      <w:r>
        <w:t>Competitor 4: BetterUp (Digital Coaching Platform)</w:t>
      </w:r>
    </w:p>
    <w:p>
      <w:r>
        <w:t>**Overview**:</w:t>
      </w:r>
    </w:p>
    <w:p>
      <w:pPr>
        <w:pStyle w:val="ListBullet"/>
      </w:pPr>
      <w:r>
        <w:t>Founded: 2013</w:t>
      </w:r>
    </w:p>
    <w:p>
      <w:pPr>
        <w:pStyle w:val="ListBullet"/>
      </w:pPr>
      <w:r>
        <w:t>Model: Enterprise employee coaching platform (B2B2C)</w:t>
      </w:r>
    </w:p>
    <w:p>
      <w:pPr>
        <w:pStyle w:val="ListBullet"/>
      </w:pPr>
      <w:r>
        <w:t>Funding: $600M+ raised, $4.7B valuation (2021)</w:t>
      </w:r>
    </w:p>
    <w:p>
      <w:pPr>
        <w:pStyle w:val="ListBullet"/>
      </w:pPr>
      <w:r>
        <w:t>Customers: 600+ enterprises (Salesforce, NASA, Chevron)</w:t>
      </w:r>
    </w:p>
    <w:p>
      <w:pPr>
        <w:pStyle w:val="ListBullet"/>
      </w:pPr>
      <w:r>
        <w:t>Cost: $200-$400/employee/month (enterprise contracts)</w:t>
      </w:r>
    </w:p>
    <w:p>
      <w:r>
        <w:t>**Strengths**:</w:t>
      </w:r>
    </w:p>
    <w:p>
      <w:pPr>
        <w:pStyle w:val="ListBullet"/>
      </w:pPr>
      <w:r>
        <w:t>✅ Massive funding &amp; brand (unicorn status)</w:t>
      </w:r>
    </w:p>
    <w:p>
      <w:pPr>
        <w:pStyle w:val="ListBullet"/>
      </w:pPr>
      <w:r>
        <w:t>✅ Technology-first (AI matching, analytics, mobile app)</w:t>
      </w:r>
    </w:p>
    <w:p>
      <w:pPr>
        <w:pStyle w:val="ListBullet"/>
      </w:pPr>
      <w:r>
        <w:t>✅ Coach network (2,000+ certified coaches)</w:t>
      </w:r>
    </w:p>
    <w:p>
      <w:pPr>
        <w:pStyle w:val="ListBullet"/>
      </w:pPr>
      <w:r>
        <w:t>✅ Enterprise sales muscle (Fortune 500 customers)</w:t>
      </w:r>
    </w:p>
    <w:p>
      <w:pPr>
        <w:pStyle w:val="ListBullet"/>
      </w:pPr>
      <w:r>
        <w:t>✅ Scientific approach (research-backed methodologies)</w:t>
      </w:r>
    </w:p>
    <w:p>
      <w:r>
        <w:t>**Weaknesses**:</w:t>
      </w:r>
    </w:p>
    <w:p>
      <w:pPr>
        <w:pStyle w:val="ListBullet"/>
      </w:pPr>
      <w:r>
        <w:t>❌ Enterprise-only focus (not accessible to SMBs)</w:t>
      </w:r>
    </w:p>
    <w:p>
      <w:pPr>
        <w:pStyle w:val="ListBullet"/>
      </w:pPr>
      <w:r>
        <w:t>❌ Generalist coaching (personal development, not business strategy)</w:t>
      </w:r>
    </w:p>
    <w:p>
      <w:pPr>
        <w:pStyle w:val="ListBullet"/>
      </w:pPr>
      <w:r>
        <w:t>❌ Expensive (SMB can't afford $200-$400/employee/month)</w:t>
      </w:r>
    </w:p>
    <w:p>
      <w:pPr>
        <w:pStyle w:val="ListBullet"/>
      </w:pPr>
      <w:r>
        <w:t>❌ No business consulting (pure coaching, no strategy consulting)</w:t>
      </w:r>
    </w:p>
    <w:p>
      <w:pPr>
        <w:pStyle w:val="ListBullet"/>
      </w:pPr>
      <w:r>
        <w:t>❌ Complex procurement (long enterprise sales cycles)</w:t>
      </w:r>
    </w:p>
    <w:p>
      <w:r>
        <w:t>**GBCM Differentiation**:</w:t>
      </w:r>
    </w:p>
    <w:p>
      <w:pPr>
        <w:pStyle w:val="ListBullet"/>
      </w:pPr>
      <w:r>
        <w:t>🎯 **SMB-focused** (vs enterprise-only)</w:t>
      </w:r>
    </w:p>
    <w:p>
      <w:pPr>
        <w:pStyle w:val="ListBullet"/>
      </w:pPr>
      <w:r>
        <w:t>🎯 **Business strategy** (vs personal development coaching)</w:t>
      </w:r>
    </w:p>
    <w:p>
      <w:pPr>
        <w:pStyle w:val="ListBullet"/>
      </w:pPr>
      <w:r>
        <w:t>🎯 **Affordable** ($297/mo membership vs $200-400/employee)</w:t>
      </w:r>
    </w:p>
    <w:p>
      <w:pPr>
        <w:pStyle w:val="ListBullet"/>
      </w:pPr>
      <w:r>
        <w:t>🎯 **Fast sales** (owner decision vs procurement process)</w:t>
      </w:r>
    </w:p>
    <w:p>
      <w:pPr>
        <w:pStyle w:val="ListBullet"/>
      </w:pPr>
      <w:r>
        <w:t>🎯 **Consulting hybrid** (strategy + coaching vs coaching-only)</w:t>
      </w:r>
    </w:p>
    <w:p>
      <w:r>
        <w:t>**Note**: BetterUp is NOT a direct competitor (different market), but validates digital coaching model.</w:t>
      </w:r>
    </w:p>
    <w:p>
      <w:r>
        <w:t>________________________________________________________________________________</w:t>
      </w:r>
    </w:p>
    <w:p>
      <w:pPr>
        <w:pStyle w:val="Heading3"/>
      </w:pPr>
      <w:r>
        <w:t>Competitor 5: Scaling Up (Verne Harnish)</w:t>
      </w:r>
    </w:p>
    <w:p>
      <w:r>
        <w:t>**Overview**:</w:t>
      </w:r>
    </w:p>
    <w:p>
      <w:pPr>
        <w:pStyle w:val="ListBullet"/>
      </w:pPr>
      <w:r>
        <w:t>Founded: ~2002 (book 2014)</w:t>
      </w:r>
    </w:p>
    <w:p>
      <w:pPr>
        <w:pStyle w:val="ListBullet"/>
      </w:pPr>
      <w:r>
        <w:t>Model: Methodology licensing + certified coaches network</w:t>
      </w:r>
    </w:p>
    <w:p>
      <w:pPr>
        <w:pStyle w:val="ListBullet"/>
      </w:pPr>
      <w:r>
        <w:t>Members: 70,000+ companies using framework</w:t>
      </w:r>
    </w:p>
    <w:p>
      <w:pPr>
        <w:pStyle w:val="ListBullet"/>
      </w:pPr>
      <w:r>
        <w:t>Certified Coaches: 1,000+ globally</w:t>
      </w:r>
    </w:p>
    <w:p>
      <w:pPr>
        <w:pStyle w:val="ListBullet"/>
      </w:pPr>
      <w:r>
        <w:t>Cost: Varies by coach ($10K-$50K/year typical)</w:t>
      </w:r>
    </w:p>
    <w:p>
      <w:r>
        <w:t>**Strengths**:</w:t>
      </w:r>
    </w:p>
    <w:p>
      <w:pPr>
        <w:pStyle w:val="ListBullet"/>
      </w:pPr>
      <w:r>
        <w:t>✅ Proven framework (Rockefeller Habits 2.0)</w:t>
      </w:r>
    </w:p>
    <w:p>
      <w:pPr>
        <w:pStyle w:val="ListBullet"/>
      </w:pPr>
      <w:r>
        <w:t>✅ Book popularity (bestseller, credibility)</w:t>
      </w:r>
    </w:p>
    <w:p>
      <w:pPr>
        <w:pStyle w:val="ListBullet"/>
      </w:pPr>
      <w:r>
        <w:t>✅ One-Page Strategic Plan (practical tool)</w:t>
      </w:r>
    </w:p>
    <w:p>
      <w:pPr>
        <w:pStyle w:val="ListBullet"/>
      </w:pPr>
      <w:r>
        <w:t>✅ Coach certification program (quality standards)</w:t>
      </w:r>
    </w:p>
    <w:p>
      <w:pPr>
        <w:pStyle w:val="ListBullet"/>
      </w:pPr>
      <w:r>
        <w:t>✅ Events &amp; conferences (annual Scaling Up Summit)</w:t>
      </w:r>
    </w:p>
    <w:p>
      <w:r>
        <w:t>**Weaknesses**:</w:t>
      </w:r>
    </w:p>
    <w:p>
      <w:pPr>
        <w:pStyle w:val="ListBullet"/>
      </w:pPr>
      <w:r>
        <w:t>❌ Franchise model (coaches buy certification, quality varies)</w:t>
      </w:r>
    </w:p>
    <w:p>
      <w:pPr>
        <w:pStyle w:val="ListBullet"/>
      </w:pPr>
      <w:r>
        <w:t>❌ One-size-fits-all framework (not niche-specific)</w:t>
      </w:r>
    </w:p>
    <w:p>
      <w:pPr>
        <w:pStyle w:val="ListBullet"/>
      </w:pPr>
      <w:r>
        <w:t>❌ Old methodology (2002 framework, pre-digital transformation era)</w:t>
      </w:r>
    </w:p>
    <w:p>
      <w:pPr>
        <w:pStyle w:val="ListBullet"/>
      </w:pPr>
      <w:r>
        <w:t>❌ No tech platform (coaches use own tools)</w:t>
      </w:r>
    </w:p>
    <w:p>
      <w:pPr>
        <w:pStyle w:val="ListBullet"/>
      </w:pPr>
      <w:r>
        <w:t>❌ High variance (experience depends on which coach you get)</w:t>
      </w:r>
    </w:p>
    <w:p>
      <w:r>
        <w:t>**GBCM Differentiation**:</w:t>
      </w:r>
    </w:p>
    <w:p>
      <w:pPr>
        <w:pStyle w:val="ListBullet"/>
      </w:pPr>
      <w:r>
        <w:t>🎯 **Proprietary platform** (unified experience vs fragmented coaches)</w:t>
      </w:r>
    </w:p>
    <w:p>
      <w:pPr>
        <w:pStyle w:val="ListBullet"/>
      </w:pPr>
      <w:r>
        <w:t>🎯 **Modern frameworks** (2025 digital transformation focus)</w:t>
      </w:r>
    </w:p>
    <w:p>
      <w:pPr>
        <w:pStyle w:val="ListBullet"/>
      </w:pPr>
      <w:r>
        <w:t>🎯 **Consistent quality** (GBCM-employed coaches vs independent franchisees)</w:t>
      </w:r>
    </w:p>
    <w:p>
      <w:pPr>
        <w:pStyle w:val="ListBullet"/>
      </w:pPr>
      <w:r>
        <w:t>🎯 **Tech-enabled** (AI assistant, analytics vs manual)</w:t>
      </w:r>
    </w:p>
    <w:p>
      <w:pPr>
        <w:pStyle w:val="ListBullet"/>
      </w:pPr>
      <w:r>
        <w:t>🎯 **Niche expertise** (vs general framework for all)</w:t>
      </w:r>
    </w:p>
    <w:p>
      <w:r>
        <w:t>________________________________________________________________________________</w:t>
      </w:r>
    </w:p>
    <w:p>
      <w:pPr>
        <w:pStyle w:val="Heading3"/>
      </w:pPr>
      <w:r>
        <w:t>Competitor 6: Cultivate Advisors (Boutique Strategy Firm)</w:t>
      </w:r>
    </w:p>
    <w:p>
      <w:r>
        <w:t>**Overview**:</w:t>
      </w:r>
    </w:p>
    <w:p>
      <w:pPr>
        <w:pStyle w:val="ListBullet"/>
      </w:pPr>
      <w:r>
        <w:t>Type: Boutique strategy consulting firm</w:t>
      </w:r>
    </w:p>
    <w:p>
      <w:pPr>
        <w:pStyle w:val="ListBullet"/>
      </w:pPr>
      <w:r>
        <w:t>Focus: SMB growth strategy ($5M-$50M companies)</w:t>
      </w:r>
    </w:p>
    <w:p>
      <w:pPr>
        <w:pStyle w:val="ListBullet"/>
      </w:pPr>
      <w:r>
        <w:t>Model: Project-based + retainer consulting</w:t>
      </w:r>
    </w:p>
    <w:p>
      <w:pPr>
        <w:pStyle w:val="ListBullet"/>
      </w:pPr>
      <w:r>
        <w:t>Cost: $50K-$150K per engagement</w:t>
      </w:r>
    </w:p>
    <w:p>
      <w:pPr>
        <w:pStyle w:val="ListBullet"/>
      </w:pPr>
      <w:r>
        <w:t>Team: 10-20 consultants</w:t>
      </w:r>
    </w:p>
    <w:p>
      <w:r>
        <w:t>**Strengths**:</w:t>
      </w:r>
    </w:p>
    <w:p>
      <w:pPr>
        <w:pStyle w:val="ListBullet"/>
      </w:pPr>
      <w:r>
        <w:t>✅ Deep expertise (ex-McKinsey/BCG consultants)</w:t>
      </w:r>
    </w:p>
    <w:p>
      <w:pPr>
        <w:pStyle w:val="ListBullet"/>
      </w:pPr>
      <w:r>
        <w:t>✅ Customized strategies (tailored to each client)</w:t>
      </w:r>
    </w:p>
    <w:p>
      <w:pPr>
        <w:pStyle w:val="ListBullet"/>
      </w:pPr>
      <w:r>
        <w:t>✅ High-touch service (partner-led engagements)</w:t>
      </w:r>
    </w:p>
    <w:p>
      <w:pPr>
        <w:pStyle w:val="ListBullet"/>
      </w:pPr>
      <w:r>
        <w:t>✅ Strong deliverables (detailed reports, roadmaps)</w:t>
      </w:r>
    </w:p>
    <w:p>
      <w:r>
        <w:t>**Weaknesses**:</w:t>
      </w:r>
    </w:p>
    <w:p>
      <w:pPr>
        <w:pStyle w:val="ListBullet"/>
      </w:pPr>
      <w:r>
        <w:t>❌ Very expensive ($50K-$150K = out of reach for most SMBs)</w:t>
      </w:r>
    </w:p>
    <w:p>
      <w:pPr>
        <w:pStyle w:val="ListBullet"/>
      </w:pPr>
      <w:r>
        <w:t>❌ Short-term projects (3-6 months, then you're on your own)</w:t>
      </w:r>
    </w:p>
    <w:p>
      <w:pPr>
        <w:pStyle w:val="ListBullet"/>
      </w:pPr>
      <w:r>
        <w:t>❌ Implementation gap (strategy delivered, but who executes?)</w:t>
      </w:r>
    </w:p>
    <w:p>
      <w:pPr>
        <w:pStyle w:val="ListBullet"/>
      </w:pPr>
      <w:r>
        <w:t>❌ Limited accountability (no ongoing coaching post-project)</w:t>
      </w:r>
    </w:p>
    <w:p>
      <w:pPr>
        <w:pStyle w:val="ListBullet"/>
      </w:pPr>
      <w:r>
        <w:t>❌ No tech platform (PowerPoints, not software)</w:t>
      </w:r>
    </w:p>
    <w:p>
      <w:r>
        <w:t>**GBCM Differentiation**:</w:t>
      </w:r>
    </w:p>
    <w:p>
      <w:pPr>
        <w:pStyle w:val="ListBullet"/>
      </w:pPr>
      <w:r>
        <w:t>🎯 **70-85% less expensive** ($9K-$60K vs $50K-$150K)</w:t>
      </w:r>
    </w:p>
    <w:p>
      <w:pPr>
        <w:pStyle w:val="ListBullet"/>
      </w:pPr>
      <w:r>
        <w:t>🎯 **Long-term partnership** (12-month programs + renewal)</w:t>
      </w:r>
    </w:p>
    <w:p>
      <w:pPr>
        <w:pStyle w:val="ListBullet"/>
      </w:pPr>
      <w:r>
        <w:t>🎯 **Implementation support** (coaching through execution)</w:t>
      </w:r>
    </w:p>
    <w:p>
      <w:pPr>
        <w:pStyle w:val="ListBullet"/>
      </w:pPr>
      <w:r>
        <w:t>🎯 **Ongoing accountability** (AI + human check-ins)</w:t>
      </w:r>
    </w:p>
    <w:p>
      <w:pPr>
        <w:pStyle w:val="ListBullet"/>
      </w:pPr>
      <w:r>
        <w:t>🎯 **Platform access** (tools beyond just reports)</w:t>
      </w:r>
    </w:p>
    <w:p>
      <w:r>
        <w:t>________________________________________________________________________________</w:t>
      </w:r>
    </w:p>
    <w:p>
      <w:pPr>
        <w:pStyle w:val="Heading3"/>
      </w:pPr>
      <w:r>
        <w:t>Competitor 7: Individual Executive Coaches (Fragmented)</w:t>
      </w:r>
    </w:p>
    <w:p>
      <w:r>
        <w:t>**Overview**:</w:t>
      </w:r>
    </w:p>
    <w:p>
      <w:pPr>
        <w:pStyle w:val="ListBullet"/>
      </w:pPr>
      <w:r>
        <w:t>Type: Solo practitioners (ICF-certified coaches)</w:t>
      </w:r>
    </w:p>
    <w:p>
      <w:pPr>
        <w:pStyle w:val="ListBullet"/>
      </w:pPr>
      <w:r>
        <w:t>Number: ~145,000 coaches globally, ~60,000 US</w:t>
      </w:r>
    </w:p>
    <w:p>
      <w:pPr>
        <w:pStyle w:val="ListBullet"/>
      </w:pPr>
      <w:r>
        <w:t>Model: 1-on-1 sessions (typically 2x/month)</w:t>
      </w:r>
    </w:p>
    <w:p>
      <w:pPr>
        <w:pStyle w:val="ListBullet"/>
      </w:pPr>
      <w:r>
        <w:t>Cost: $200-$500/hour, $2K-$5K/month typical</w:t>
      </w:r>
    </w:p>
    <w:p>
      <w:pPr>
        <w:pStyle w:val="ListBullet"/>
      </w:pPr>
      <w:r>
        <w:t>Focus: Executive coaching, leadership development</w:t>
      </w:r>
    </w:p>
    <w:p>
      <w:r>
        <w:t>**Strengths**:</w:t>
      </w:r>
    </w:p>
    <w:p>
      <w:pPr>
        <w:pStyle w:val="ListBullet"/>
      </w:pPr>
      <w:r>
        <w:t>✅ Personal relationship (deep 1-on-1 connection)</w:t>
      </w:r>
    </w:p>
    <w:p>
      <w:pPr>
        <w:pStyle w:val="ListBullet"/>
      </w:pPr>
      <w:r>
        <w:t>✅ Flexible (customized to individual needs)</w:t>
      </w:r>
    </w:p>
    <w:p>
      <w:pPr>
        <w:pStyle w:val="ListBullet"/>
      </w:pPr>
      <w:r>
        <w:t>✅ Affordable entry ($200-300/hour accessible)</w:t>
      </w:r>
    </w:p>
    <w:p>
      <w:pPr>
        <w:pStyle w:val="ListBullet"/>
      </w:pPr>
      <w:r>
        <w:t>✅ Certification (many ICF PCC/MCC certified)</w:t>
      </w:r>
    </w:p>
    <w:p>
      <w:r>
        <w:t>**Weaknesses**:</w:t>
      </w:r>
    </w:p>
    <w:p>
      <w:pPr>
        <w:pStyle w:val="ListBullet"/>
      </w:pPr>
      <w:r>
        <w:t>❌ Limited business expertise (coaches, not business strategists)</w:t>
      </w:r>
    </w:p>
    <w:p>
      <w:pPr>
        <w:pStyle w:val="ListBullet"/>
      </w:pPr>
      <w:r>
        <w:t>❌ No methodology (ad-hoc vs structured framework)</w:t>
      </w:r>
    </w:p>
    <w:p>
      <w:pPr>
        <w:pStyle w:val="ListBullet"/>
      </w:pPr>
      <w:r>
        <w:t>❌ Doesn't scale (time-for-money model)</w:t>
      </w:r>
    </w:p>
    <w:p>
      <w:pPr>
        <w:pStyle w:val="ListBullet"/>
      </w:pPr>
      <w:r>
        <w:t>❌ No tech (mostly phone/Zoom calls, manual notes)</w:t>
      </w:r>
    </w:p>
    <w:p>
      <w:pPr>
        <w:pStyle w:val="ListBullet"/>
      </w:pPr>
      <w:r>
        <w:t>❌ No community (isolated 1-on-1, no peer learning)</w:t>
      </w:r>
    </w:p>
    <w:p>
      <w:pPr>
        <w:pStyle w:val="ListBullet"/>
      </w:pPr>
      <w:r>
        <w:t>❌ Variable quality (huge range, hard to vet)</w:t>
      </w:r>
    </w:p>
    <w:p>
      <w:r>
        <w:t>**GBCM Differentiation**:</w:t>
      </w:r>
    </w:p>
    <w:p>
      <w:pPr>
        <w:pStyle w:val="ListBullet"/>
      </w:pPr>
      <w:r>
        <w:t>🎯 **Business strategy expertise** (vs pure coaching)</w:t>
      </w:r>
    </w:p>
    <w:p>
      <w:pPr>
        <w:pStyle w:val="ListBullet"/>
      </w:pPr>
      <w:r>
        <w:t>🎯 **Proven methodologies** (GBCM frameworks vs ad-hoc)</w:t>
      </w:r>
    </w:p>
    <w:p>
      <w:pPr>
        <w:pStyle w:val="ListBullet"/>
      </w:pPr>
      <w:r>
        <w:t>🎯 **Tech platform** (AI, resources, tracking vs manual)</w:t>
      </w:r>
    </w:p>
    <w:p>
      <w:pPr>
        <w:pStyle w:val="ListBullet"/>
      </w:pPr>
      <w:r>
        <w:t>🎯 **Community** (peer learning + expert coaching)</w:t>
      </w:r>
    </w:p>
    <w:p>
      <w:pPr>
        <w:pStyle w:val="ListBullet"/>
      </w:pPr>
      <w:r>
        <w:t>🎯 **Consistent quality** (GBCM standards vs individual variance)</w:t>
      </w:r>
    </w:p>
    <w:p>
      <w:r>
        <w:t>________________________________________________________________________________</w:t>
      </w:r>
    </w:p>
    <w:p>
      <w:pPr>
        <w:pStyle w:val="Heading2"/>
      </w:pPr>
      <w:r>
        <w:t>4.3 Indirect Competitors</w:t>
      </w:r>
    </w:p>
    <w:p>
      <w:pPr>
        <w:pStyle w:val="Heading3"/>
      </w:pPr>
      <w:r>
        <w:t>Business Schools Executive Education</w:t>
      </w:r>
    </w:p>
    <w:p>
      <w:r>
        <w:t>**Examples**: Harvard Business School Executive Education, Wharton, Stanford GSB</w:t>
      </w:r>
    </w:p>
    <w:p>
      <w:r>
        <w:t>**Strengths**:</w:t>
      </w:r>
    </w:p>
    <w:p>
      <w:pPr>
        <w:pStyle w:val="ListBullet"/>
      </w:pPr>
      <w:r>
        <w:t>Prestigious brand &amp; credentials</w:t>
      </w:r>
    </w:p>
    <w:p>
      <w:pPr>
        <w:pStyle w:val="ListBullet"/>
      </w:pPr>
      <w:r>
        <w:t>World-class faculty</w:t>
      </w:r>
    </w:p>
    <w:p>
      <w:pPr>
        <w:pStyle w:val="ListBullet"/>
      </w:pPr>
      <w:r>
        <w:t>Powerful alumni networks</w:t>
      </w:r>
    </w:p>
    <w:p>
      <w:r>
        <w:t>**Weaknesses**:</w:t>
      </w:r>
    </w:p>
    <w:p>
      <w:pPr>
        <w:pStyle w:val="ListBullet"/>
      </w:pPr>
      <w:r>
        <w:t>Extremely expensive ($10K-$150K per program)</w:t>
      </w:r>
    </w:p>
    <w:p>
      <w:pPr>
        <w:pStyle w:val="ListBullet"/>
      </w:pPr>
      <w:r>
        <w:t>Time-intensive (on-campus weeks/months)</w:t>
      </w:r>
    </w:p>
    <w:p>
      <w:pPr>
        <w:pStyle w:val="ListBullet"/>
      </w:pPr>
      <w:r>
        <w:t>Academic vs practical (theory-heavy)</w:t>
      </w:r>
    </w:p>
    <w:p>
      <w:pPr>
        <w:pStyle w:val="ListBullet"/>
      </w:pPr>
      <w:r>
        <w:t>Not personalized (cohort-based standard curriculum)</w:t>
      </w:r>
    </w:p>
    <w:p>
      <w:r>
        <w:t>**Why Clients Choose GBCM Instead**:</w:t>
      </w:r>
    </w:p>
    <w:p>
      <w:pPr>
        <w:pStyle w:val="ListBullet"/>
      </w:pPr>
      <w:r>
        <w:t>10-20x less expensive</w:t>
      </w:r>
    </w:p>
    <w:p>
      <w:pPr>
        <w:pStyle w:val="ListBullet"/>
      </w:pPr>
      <w:r>
        <w:t>Virtual/flexible (no time away from business)</w:t>
      </w:r>
    </w:p>
    <w:p>
      <w:pPr>
        <w:pStyle w:val="ListBullet"/>
      </w:pPr>
      <w:r>
        <w:t>Practical implementation focus</w:t>
      </w:r>
    </w:p>
    <w:p>
      <w:pPr>
        <w:pStyle w:val="ListBullet"/>
      </w:pPr>
      <w:r>
        <w:t>Personalized to their business</w:t>
      </w:r>
    </w:p>
    <w:p>
      <w:r>
        <w:t>________________________________________________________________________________</w:t>
      </w:r>
    </w:p>
    <w:p>
      <w:pPr>
        <w:pStyle w:val="Heading3"/>
      </w:pPr>
      <w:r>
        <w:t>Management Consulting Firms (Mid-tier)</w:t>
      </w:r>
    </w:p>
    <w:p>
      <w:r>
        <w:t>**Examples**: Oliver Wyman, LEK Consulting, Strategy&amp;</w:t>
      </w:r>
    </w:p>
    <w:p>
      <w:r>
        <w:t>**Strengths**:</w:t>
      </w:r>
    </w:p>
    <w:p>
      <w:pPr>
        <w:pStyle w:val="ListBullet"/>
      </w:pPr>
      <w:r>
        <w:t>Brand recognition</w:t>
      </w:r>
    </w:p>
    <w:p>
      <w:pPr>
        <w:pStyle w:val="ListBullet"/>
      </w:pPr>
      <w:r>
        <w:t>Deep analytical capabilities</w:t>
      </w:r>
    </w:p>
    <w:p>
      <w:pPr>
        <w:pStyle w:val="ListBullet"/>
      </w:pPr>
      <w:r>
        <w:t>Industry expertise</w:t>
      </w:r>
    </w:p>
    <w:p>
      <w:r>
        <w:t>**Weaknesses**:</w:t>
      </w:r>
    </w:p>
    <w:p>
      <w:pPr>
        <w:pStyle w:val="ListBullet"/>
      </w:pPr>
      <w:r>
        <w:t>Still expensive for SMBs ($100K-$500K projects)</w:t>
      </w:r>
    </w:p>
    <w:p>
      <w:pPr>
        <w:pStyle w:val="ListBullet"/>
      </w:pPr>
      <w:r>
        <w:t>Project-based (no long-term relationship)</w:t>
      </w:r>
    </w:p>
    <w:p>
      <w:pPr>
        <w:pStyle w:val="ListBullet"/>
      </w:pPr>
      <w:r>
        <w:t>Junior consultant-heavy (partners sell, analysts deliver)</w:t>
      </w:r>
    </w:p>
    <w:p>
      <w:pPr>
        <w:pStyle w:val="ListBullet"/>
      </w:pPr>
      <w:r>
        <w:t>No coaching/accountability</w:t>
      </w:r>
    </w:p>
    <w:p>
      <w:r>
        <w:t>**Why Clients Choose GBCM Instead**:</w:t>
      </w:r>
    </w:p>
    <w:p>
      <w:pPr>
        <w:pStyle w:val="ListBullet"/>
      </w:pPr>
      <w:r>
        <w:t>Affordable retainers</w:t>
      </w:r>
    </w:p>
    <w:p>
      <w:pPr>
        <w:pStyle w:val="ListBullet"/>
      </w:pPr>
      <w:r>
        <w:t>Ongoing partnership</w:t>
      </w:r>
    </w:p>
    <w:p>
      <w:pPr>
        <w:pStyle w:val="ListBullet"/>
      </w:pPr>
      <w:r>
        <w:t>Partner-level attention throughout</w:t>
      </w:r>
    </w:p>
    <w:p>
      <w:pPr>
        <w:pStyle w:val="ListBullet"/>
      </w:pPr>
      <w:r>
        <w:t>Coaching + strategy hybrid</w:t>
      </w:r>
    </w:p>
    <w:p>
      <w:r>
        <w:t>________________________________________________________________________________</w:t>
      </w:r>
    </w:p>
    <w:p>
      <w:pPr>
        <w:pStyle w:val="Heading3"/>
      </w:pPr>
      <w:r>
        <w:t>Online Course Platforms</w:t>
      </w:r>
    </w:p>
    <w:p>
      <w:r>
        <w:t>**Examples**: MasterClass, Udemy for Business, Coursera for Business</w:t>
      </w:r>
    </w:p>
    <w:p>
      <w:r>
        <w:t>**Strengths**:</w:t>
      </w:r>
    </w:p>
    <w:p>
      <w:pPr>
        <w:pStyle w:val="ListBullet"/>
      </w:pPr>
      <w:r>
        <w:t>Very affordable ($20-$500/course)</w:t>
      </w:r>
    </w:p>
    <w:p>
      <w:pPr>
        <w:pStyle w:val="ListBullet"/>
      </w:pPr>
      <w:r>
        <w:t>Celebrity instructors</w:t>
      </w:r>
    </w:p>
    <w:p>
      <w:pPr>
        <w:pStyle w:val="ListBullet"/>
      </w:pPr>
      <w:r>
        <w:t>Scalable delivery</w:t>
      </w:r>
    </w:p>
    <w:p>
      <w:r>
        <w:t>**Weaknesses**:</w:t>
      </w:r>
    </w:p>
    <w:p>
      <w:pPr>
        <w:pStyle w:val="ListBullet"/>
      </w:pPr>
      <w:r>
        <w:t>Zero personalization</w:t>
      </w:r>
    </w:p>
    <w:p>
      <w:pPr>
        <w:pStyle w:val="ListBullet"/>
      </w:pPr>
      <w:r>
        <w:t>Low completion rates (5-15%)</w:t>
      </w:r>
    </w:p>
    <w:p>
      <w:pPr>
        <w:pStyle w:val="ListBullet"/>
      </w:pPr>
      <w:r>
        <w:t>No accountability</w:t>
      </w:r>
    </w:p>
    <w:p>
      <w:pPr>
        <w:pStyle w:val="ListBullet"/>
      </w:pPr>
      <w:r>
        <w:t>Generic content</w:t>
      </w:r>
    </w:p>
    <w:p>
      <w:r>
        <w:t>**Why Clients Choose GBCM Instead**:</w:t>
      </w:r>
    </w:p>
    <w:p>
      <w:pPr>
        <w:pStyle w:val="ListBullet"/>
      </w:pPr>
      <w:r>
        <w:t>Personalized coaching</w:t>
      </w:r>
    </w:p>
    <w:p>
      <w:pPr>
        <w:pStyle w:val="ListBullet"/>
      </w:pPr>
      <w:r>
        <w:t>Accountability &amp; implementation</w:t>
      </w:r>
    </w:p>
    <w:p>
      <w:pPr>
        <w:pStyle w:val="ListBullet"/>
      </w:pPr>
      <w:r>
        <w:t>Business-specific vs generic</w:t>
      </w:r>
    </w:p>
    <w:p>
      <w:pPr>
        <w:pStyle w:val="ListBullet"/>
      </w:pPr>
      <w:r>
        <w:t>Human connection &amp; community</w:t>
      </w:r>
    </w:p>
    <w:p>
      <w:r>
        <w:t>________________________________________________________________________________</w:t>
      </w:r>
    </w:p>
    <w:p>
      <w:pPr>
        <w:pStyle w:val="Heading2"/>
      </w:pPr>
      <w:r>
        <w:t>4.4 Competitive Positioning Matrix</w:t>
      </w:r>
    </w:p>
    <w:p>
      <w:pPr>
        <w:pStyle w:val="Heading3"/>
      </w:pPr>
      <w:r>
        <w:t>Price vs. Value Delivered Matrix</w:t>
      </w:r>
    </w:p>
    <w:p>
      <w:r>
        <w:t>```</w:t>
      </w:r>
    </w:p>
    <w:p>
      <w:r>
        <w:t>High Value</w:t>
      </w:r>
    </w:p>
    <w:p>
      <w:r>
        <w:t>│</w:t>
      </w:r>
    </w:p>
    <w:p>
      <w:r>
        <w:t>│                              ┌──────────────┐</w:t>
      </w:r>
    </w:p>
    <w:p>
      <w:r>
        <w:t>│                              │ Big Consulting│</w:t>
      </w:r>
    </w:p>
    <w:p>
      <w:r>
        <w:t>│                              │ (McKinsey)   │</w:t>
      </w:r>
    </w:p>
    <w:p>
      <w:r>
        <w:t>│                              └──────────────┘</w:t>
      </w:r>
    </w:p>
    <w:p>
      <w:r>
        <w:t>│</w:t>
      </w:r>
    </w:p>
    <w:p>
      <w:r>
        <w:t>│        ┌──────────────┐      ┌──────────────┐</w:t>
      </w:r>
    </w:p>
    <w:p>
      <w:r>
        <w:t>│        │   GBCM LLC   │      │ Boutique     │</w:t>
      </w:r>
    </w:p>
    <w:p>
      <w:r>
        <w:t>│        │ Premium Hybrid│      │ Firms        │</w:t>
      </w:r>
    </w:p>
    <w:p>
      <w:r>
        <w:t>│        └──────────────┘      └──────────────┘</w:t>
      </w:r>
    </w:p>
    <w:p>
      <w:r>
        <w:t>│</w:t>
      </w:r>
    </w:p>
    <w:p>
      <w:r>
        <w:t>│   ┌────────────┐         ┌──────────┐</w:t>
      </w:r>
    </w:p>
    <w:p>
      <w:r>
        <w:t>│   │ Strategic  │         │ Vistage  │</w:t>
      </w:r>
    </w:p>
    <w:p>
      <w:r>
        <w:t>│   │ Coach      │         │ EO, EOS  │</w:t>
      </w:r>
    </w:p>
    <w:p>
      <w:r>
        <w:t>│   └────────────┘         └──────────┘</w:t>
      </w:r>
    </w:p>
    <w:p>
      <w:r>
        <w:t>│</w:t>
      </w:r>
    </w:p>
    <w:p>
      <w:r>
        <w:t>│   ┌──────────┐     ┌─────────────┐</w:t>
      </w:r>
    </w:p>
    <w:p>
      <w:r>
        <w:t>│   │Individual│     │ Online      │</w:t>
      </w:r>
    </w:p>
    <w:p>
      <w:r>
        <w:t>│   │Coaches   │     │ Courses     │</w:t>
      </w:r>
    </w:p>
    <w:p>
      <w:r>
        <w:t>│   └──────────┘     └─────────────┘</w:t>
      </w:r>
    </w:p>
    <w:p>
      <w:r>
        <w:t>│</w:t>
      </w:r>
    </w:p>
    <w:p>
      <w:r>
        <w:t>Low Value ────────────────────────────────────────</w:t>
      </w:r>
    </w:p>
    <w:p>
      <w:r>
        <w:t>Low Price                    High Price</w:t>
      </w:r>
    </w:p>
    <w:p>
      <w:r>
        <w:t>GBCM Sweet Spot: High value, Mid-to-premium price</w:t>
      </w:r>
    </w:p>
    <w:p>
      <w:r>
        <w:t>```</w:t>
      </w:r>
    </w:p>
    <w:p>
      <w:pPr>
        <w:pStyle w:val="Heading3"/>
      </w:pPr>
      <w:r>
        <w:t>Personalization vs. Scalability Matrix</w:t>
      </w:r>
    </w:p>
    <w:p>
      <w:r>
        <w:t>```</w:t>
      </w:r>
    </w:p>
    <w:p>
      <w:r>
        <w:t>High Personalization</w:t>
      </w:r>
    </w:p>
    <w:p>
      <w:r>
        <w:t>│</w:t>
      </w:r>
    </w:p>
    <w:p>
      <w:r>
        <w:t>│   ┌──────────────┐</w:t>
      </w:r>
    </w:p>
    <w:p>
      <w:r>
        <w:t>│   │ Individual   │</w:t>
      </w:r>
    </w:p>
    <w:p>
      <w:r>
        <w:t>│   │ Coaches      │</w:t>
      </w:r>
    </w:p>
    <w:p>
      <w:r>
        <w:t>│   └──────────────┘</w:t>
      </w:r>
    </w:p>
    <w:p>
      <w:r>
        <w:t>│</w:t>
      </w:r>
    </w:p>
    <w:p>
      <w:r>
        <w:t>│   ┌──────────────┐     ┌──────────────┐</w:t>
      </w:r>
    </w:p>
    <w:p>
      <w:r>
        <w:t>│   │ Boutique     │     │   GBCM LLC   │  ← Unique position</w:t>
      </w:r>
    </w:p>
    <w:p>
      <w:r>
        <w:t>│   │ Consulting   │     │              │</w:t>
      </w:r>
    </w:p>
    <w:p>
      <w:r>
        <w:t>│   └──────────────┘     └──────────────┘</w:t>
      </w:r>
    </w:p>
    <w:p>
      <w:r>
        <w:t>│</w:t>
      </w:r>
    </w:p>
    <w:p>
      <w:r>
        <w:t>│        ┌──────────┐</w:t>
      </w:r>
    </w:p>
    <w:p>
      <w:r>
        <w:t>│        │ Vistage  │</w:t>
      </w:r>
    </w:p>
    <w:p>
      <w:r>
        <w:t>│        │ Strategic│</w:t>
      </w:r>
    </w:p>
    <w:p>
      <w:r>
        <w:t>│        │ Coach    │</w:t>
      </w:r>
    </w:p>
    <w:p>
      <w:r>
        <w:t>│        └──────────┘</w:t>
      </w:r>
    </w:p>
    <w:p>
      <w:r>
        <w:t>│   ┌──────────────┐         ┌──────────┐</w:t>
      </w:r>
    </w:p>
    <w:p>
      <w:r>
        <w:t>│   │ BetterUp     │         │ Online   │</w:t>
      </w:r>
    </w:p>
    <w:p>
      <w:r>
        <w:t>│   │ (Enterprise) │         │ Courses  │</w:t>
      </w:r>
    </w:p>
    <w:p>
      <w:r>
        <w:t>│   └──────────────┘         └──────────┘</w:t>
      </w:r>
    </w:p>
    <w:p>
      <w:r>
        <w:t>│</w:t>
      </w:r>
    </w:p>
    <w:p>
      <w:r>
        <w:t>Low Personalization ────────────────────────────────</w:t>
      </w:r>
    </w:p>
    <w:p>
      <w:r>
        <w:t>Low Scalability        High Scalability</w:t>
      </w:r>
    </w:p>
    <w:p>
      <w:r>
        <w:t>GBCM Advantage: High personalization + high scalability (via tech)</w:t>
      </w:r>
    </w:p>
    <w:p>
      <w:r>
        <w:t>```</w:t>
      </w:r>
    </w:p>
    <w:p>
      <w:r>
        <w:t>________________________________________________________________________________</w:t>
      </w:r>
    </w:p>
    <w:p>
      <w:pPr>
        <w:pStyle w:val="Heading2"/>
      </w:pPr>
      <w:r>
        <w:t>4.5 Competitive Advantages Summary</w:t>
      </w:r>
    </w:p>
    <w:p>
      <w:pPr>
        <w:pStyle w:val="Heading3"/>
      </w:pPr>
      <w:r>
        <w:t>1. Technology Differentiation</w:t>
      </w:r>
    </w:p>
    <w:p>
      <w:r>
        <w:t>**GBCM Leads in Tech**:</w:t>
      </w:r>
    </w:p>
    <w:p>
      <w:pPr>
        <w:pStyle w:val="ListBullet"/>
      </w:pPr>
      <w:r>
        <w:t>✅ AI Success Coach™ (24/7 support) - Most coaches have ZERO AI</w:t>
      </w:r>
    </w:p>
    <w:p>
      <w:pPr>
        <w:pStyle w:val="ListBullet"/>
      </w:pPr>
      <w:r>
        <w:t>✅ Predictive analytics (client success probability) - Unique in SMB space</w:t>
      </w:r>
    </w:p>
    <w:p>
      <w:pPr>
        <w:pStyle w:val="ListBullet"/>
      </w:pPr>
      <w:r>
        <w:t>✅ Automated accountability (smart reminders, tracking) - Mostly manual elsewhere</w:t>
      </w:r>
    </w:p>
    <w:p>
      <w:pPr>
        <w:pStyle w:val="ListBullet"/>
      </w:pPr>
      <w:r>
        <w:t>✅ Unified platform (all tools in one place) - Competitors use scattered tools</w:t>
      </w:r>
    </w:p>
    <w:p>
      <w:r>
        <w:t>**Competitive Moat**: 12-18 month lead if executed well (first-mover advantage)</w:t>
      </w:r>
    </w:p>
    <w:p>
      <w:r>
        <w:t>________________________________________________________________________________</w:t>
      </w:r>
    </w:p>
    <w:p>
      <w:pPr>
        <w:pStyle w:val="Heading3"/>
      </w:pPr>
      <w:r>
        <w:t>2. Hybrid Business Model</w:t>
      </w:r>
    </w:p>
    <w:p>
      <w:r>
        <w:t>**Best of Multiple Worlds**:</w:t>
      </w:r>
    </w:p>
    <w:p>
      <w:pPr>
        <w:pStyle w:val="ListBullet"/>
      </w:pPr>
      <w:r>
        <w:t>Boutique consulting quality (deep expertise, custom strategies)</w:t>
      </w:r>
    </w:p>
    <w:p>
      <w:pPr>
        <w:pStyle w:val="ListBullet"/>
      </w:pPr>
      <w:r>
        <w:t>Digital platform scalability (serve 100+ clients without 100 employees)</w:t>
      </w:r>
    </w:p>
    <w:p>
      <w:pPr>
        <w:pStyle w:val="ListBullet"/>
      </w:pPr>
      <w:r>
        <w:t>Executive coaching personalization (1-on-1 relationships)</w:t>
      </w:r>
    </w:p>
    <w:p>
      <w:pPr>
        <w:pStyle w:val="ListBullet"/>
      </w:pPr>
      <w:r>
        <w:t>Community learning (peer insights, networking)</w:t>
      </w:r>
    </w:p>
    <w:p>
      <w:r>
        <w:t>**No Competitor Has This Exact Mix**: They're either high-touch expensive OR scalable cheap, not both.</w:t>
      </w:r>
    </w:p>
    <w:p>
      <w:r>
        <w:t>________________________________________________________________________________</w:t>
      </w:r>
    </w:p>
    <w:p>
      <w:pPr>
        <w:pStyle w:val="Heading3"/>
      </w:pPr>
      <w:r>
        <w:t>3. Niche Specialization</w:t>
      </w:r>
    </w:p>
    <w:p>
      <w:r>
        <w:t>**While Most Generalize, GBCM Specializes**:</w:t>
      </w:r>
    </w:p>
    <w:tbl>
      <w:tblPr>
        <w:tblStyle w:val="LightGrid-Accent1"/>
        <w:tblW w:type="auto" w:w="0"/>
        <w:tblLook w:firstColumn="1" w:firstRow="1" w:lastColumn="0" w:lastRow="0" w:noHBand="0" w:noVBand="1" w:val="04A0"/>
      </w:tblPr>
      <w:tblGrid>
        <w:gridCol w:w="2880"/>
        <w:gridCol w:w="2880"/>
        <w:gridCol w:w="2880"/>
      </w:tblGrid>
      <w:tr>
        <w:tc>
          <w:tcPr>
            <w:tcW w:type="dxa" w:w="2880"/>
            <w:shd w:fill="4472C4"/>
          </w:tcPr>
          <w:p>
            <w:r>
              <w:rPr>
                <w:b/>
                <w:color w:val="FFFFFF"/>
              </w:rPr>
              <w:t>Competitor</w:t>
            </w:r>
          </w:p>
        </w:tc>
        <w:tc>
          <w:tcPr>
            <w:tcW w:type="dxa" w:w="2880"/>
            <w:shd w:fill="4472C4"/>
          </w:tcPr>
          <w:p>
            <w:r>
              <w:rPr>
                <w:b/>
                <w:color w:val="FFFFFF"/>
              </w:rPr>
              <w:t>Focus</w:t>
            </w:r>
          </w:p>
        </w:tc>
        <w:tc>
          <w:tcPr>
            <w:tcW w:type="dxa" w:w="2880"/>
            <w:shd w:fill="4472C4"/>
          </w:tcPr>
          <w:p>
            <w:r>
              <w:rPr>
                <w:b/>
                <w:color w:val="FFFFFF"/>
              </w:rPr>
              <w:t>GBCM Focus</w:t>
            </w:r>
          </w:p>
        </w:tc>
      </w:tr>
      <w:tr>
        <w:tc>
          <w:tcPr>
            <w:tcW w:type="dxa" w:w="2880"/>
          </w:tcPr>
          <w:p>
            <w:r>
              <w:t>Vistage</w:t>
            </w:r>
          </w:p>
        </w:tc>
        <w:tc>
          <w:tcPr>
            <w:tcW w:type="dxa" w:w="2880"/>
          </w:tcPr>
          <w:p>
            <w:r>
              <w:t>All industries, general business</w:t>
            </w:r>
          </w:p>
        </w:tc>
        <w:tc>
          <w:tcPr>
            <w:tcW w:type="dxa" w:w="2880"/>
          </w:tcPr>
          <w:p>
            <w:r>
              <w:t>3 niches: Digital transformation, Scale-up, Leadership</w:t>
            </w:r>
          </w:p>
        </w:tc>
      </w:tr>
      <w:tr>
        <w:tc>
          <w:tcPr>
            <w:tcW w:type="dxa" w:w="2880"/>
          </w:tcPr>
          <w:p>
            <w:r>
              <w:t>Strategic Coach</w:t>
            </w:r>
          </w:p>
        </w:tc>
        <w:tc>
          <w:tcPr>
            <w:tcW w:type="dxa" w:w="2880"/>
          </w:tcPr>
          <w:p>
            <w:r>
              <w:t>Entrepreneur mindset (generic)</w:t>
            </w:r>
          </w:p>
        </w:tc>
        <w:tc>
          <w:tcPr>
            <w:tcW w:type="dxa" w:w="2880"/>
          </w:tcPr>
          <w:p>
            <w:r>
              <w:t>Tactical business strategy (specific)</w:t>
            </w:r>
          </w:p>
        </w:tc>
      </w:tr>
      <w:tr>
        <w:tc>
          <w:tcPr>
            <w:tcW w:type="dxa" w:w="2880"/>
          </w:tcPr>
          <w:p>
            <w:r>
              <w:t>Individual Coaches</w:t>
            </w:r>
          </w:p>
        </w:tc>
        <w:tc>
          <w:tcPr>
            <w:tcW w:type="dxa" w:w="2880"/>
          </w:tcPr>
          <w:p>
            <w:r>
              <w:t>Varies widely, often broad</w:t>
            </w:r>
          </w:p>
        </w:tc>
        <w:tc>
          <w:tcPr>
            <w:tcW w:type="dxa" w:w="2880"/>
          </w:tcPr>
          <w:p>
            <w:r>
              <w:t>Deep expertise in chosen verticals</w:t>
            </w:r>
          </w:p>
        </w:tc>
      </w:tr>
      <w:tr>
        <w:tc>
          <w:tcPr>
            <w:tcW w:type="dxa" w:w="2880"/>
          </w:tcPr>
          <w:p>
            <w:r>
              <w:t>BetterUp</w:t>
            </w:r>
          </w:p>
        </w:tc>
        <w:tc>
          <w:tcPr>
            <w:tcW w:type="dxa" w:w="2880"/>
          </w:tcPr>
          <w:p>
            <w:r>
              <w:t>Personal development, wellbeing</w:t>
            </w:r>
          </w:p>
        </w:tc>
        <w:tc>
          <w:tcPr>
            <w:tcW w:type="dxa" w:w="2880"/>
          </w:tcPr>
          <w:p>
            <w:r>
              <w:t>Business outcomes, revenue growth</w:t>
            </w:r>
          </w:p>
        </w:tc>
      </w:tr>
    </w:tbl>
    <w:p>
      <w:r>
        <w:t>**Premium Pricing Justified**: Clients pay 2-3x for niche expert vs generalist (market data confirms).</w:t>
      </w:r>
    </w:p>
    <w:p>
      <w:r>
        <w:t>________________________________________________________________________________</w:t>
      </w:r>
    </w:p>
    <w:p>
      <w:pPr>
        <w:pStyle w:val="Heading3"/>
      </w:pPr>
      <w:r>
        <w:t>4. Outcome Alignment</w:t>
      </w:r>
    </w:p>
    <w:p>
      <w:r>
        <w:t>**GBCM Offers, Competitors Don't**:</w:t>
      </w:r>
    </w:p>
    <w:p>
      <w:pPr>
        <w:pStyle w:val="ListBullet"/>
      </w:pPr>
      <w:r>
        <w:t>Success-fee pricing options (share risk &amp; upside)</w:t>
      </w:r>
    </w:p>
    <w:p>
      <w:pPr>
        <w:pStyle w:val="ListBullet"/>
      </w:pPr>
      <w:r>
        <w:t>Performance guarantees (NPS 60+, results or partial refund)</w:t>
      </w:r>
    </w:p>
    <w:p>
      <w:pPr>
        <w:pStyle w:val="ListBullet"/>
      </w:pPr>
      <w:r>
        <w:t>Transparent ROI tracking (dashboard shows value delivered)</w:t>
      </w:r>
    </w:p>
    <w:p>
      <w:r>
        <w:t>**Trust Signal**: Confidence in methodology → willing to bet on client success.</w:t>
      </w:r>
    </w:p>
    <w:p>
      <w:r>
        <w:t>________________________________________________________________________________</w:t>
      </w:r>
    </w:p>
    <w:p>
      <w:pPr>
        <w:pStyle w:val="Heading3"/>
      </w:pPr>
      <w:r>
        <w:t>5. Proprietary Methodologies</w:t>
      </w:r>
    </w:p>
    <w:p>
      <w:r>
        <w:t>**GBCM Scale Framework™**, **Digital Transformation Canvas™**, **Sustainable Leadership System™**:</w:t>
      </w:r>
    </w:p>
    <w:p>
      <w:pPr>
        <w:pStyle w:val="ListBullet"/>
      </w:pPr>
      <w:r>
        <w:t>Trademarked IP (legal protection)</w:t>
      </w:r>
    </w:p>
    <w:p>
      <w:pPr>
        <w:pStyle w:val="ListBullet"/>
      </w:pPr>
      <w:r>
        <w:t>Proven track record (case studies)</w:t>
      </w:r>
    </w:p>
    <w:p>
      <w:pPr>
        <w:pStyle w:val="ListBullet"/>
      </w:pPr>
      <w:r>
        <w:t>Teachable &amp; scalable (can train coaches to deliver)</w:t>
      </w:r>
    </w:p>
    <w:p>
      <w:pPr>
        <w:pStyle w:val="ListBullet"/>
      </w:pPr>
      <w:r>
        <w:t>Differentiable in marketing (vs "I'm a great coach, trust me")</w:t>
      </w:r>
    </w:p>
    <w:p>
      <w:r>
        <w:t>**Competitive Advantage**: Hard to copy (trade secrets + trademarks).</w:t>
      </w:r>
    </w:p>
    <w:p>
      <w:r>
        <w:t>________________________________________________________________________________</w:t>
      </w:r>
    </w:p>
    <w:p>
      <w:pPr>
        <w:pStyle w:val="Heading2"/>
      </w:pPr>
      <w:r>
        <w:t>4.6 SWOT Analysis - GBCM LLC</w:t>
      </w:r>
    </w:p>
    <w:p>
      <w:pPr>
        <w:pStyle w:val="Heading3"/>
      </w:pPr>
      <w:r>
        <w:t>Strengths (Internal, Positive)</w:t>
      </w:r>
    </w:p>
    <w:p>
      <w:r>
        <w:t>1. **Modern Technology Stack**</w:t>
      </w:r>
    </w:p>
    <w:p>
      <w:pPr>
        <w:pStyle w:val="ListBullet"/>
        <w:ind w:left="720"/>
      </w:pPr>
      <w:r>
        <w:t>AI-powered platform (cutting-edge)</w:t>
      </w:r>
    </w:p>
    <w:p>
      <w:pPr>
        <w:pStyle w:val="ListBullet"/>
        <w:ind w:left="720"/>
      </w:pPr>
      <w:r>
        <w:t>Cloud-based, scalable infrastructure</w:t>
      </w:r>
    </w:p>
    <w:p>
      <w:pPr>
        <w:pStyle w:val="ListBullet"/>
        <w:ind w:left="720"/>
      </w:pPr>
      <w:r>
        <w:t>Mobile-first design</w:t>
      </w:r>
    </w:p>
    <w:p>
      <w:r>
        <w:t>2. **Founder Expertise**</w:t>
      </w:r>
    </w:p>
    <w:p>
      <w:pPr>
        <w:pStyle w:val="ListBullet"/>
        <w:ind w:left="720"/>
      </w:pPr>
      <w:r>
        <w:t>20+ years industry experience</w:t>
      </w:r>
    </w:p>
    <w:p>
      <w:pPr>
        <w:pStyle w:val="ListBullet"/>
        <w:ind w:left="720"/>
      </w:pPr>
      <w:r>
        <w:t>Track record transformation success</w:t>
      </w:r>
    </w:p>
    <w:p>
      <w:pPr>
        <w:pStyle w:val="ListBullet"/>
        <w:ind w:left="720"/>
      </w:pPr>
      <w:r>
        <w:t>Deep domain knowledge</w:t>
      </w:r>
    </w:p>
    <w:p>
      <w:r>
        <w:t>3. **Hybrid Delivery Model**</w:t>
      </w:r>
    </w:p>
    <w:p>
      <w:pPr>
        <w:pStyle w:val="ListBullet"/>
        <w:ind w:left="720"/>
      </w:pPr>
      <w:r>
        <w:t>Cost structure of digital (high margins)</w:t>
      </w:r>
    </w:p>
    <w:p>
      <w:pPr>
        <w:pStyle w:val="ListBullet"/>
        <w:ind w:left="720"/>
      </w:pPr>
      <w:r>
        <w:t>Service quality of boutique (high NPS)</w:t>
      </w:r>
    </w:p>
    <w:p>
      <w:pPr>
        <w:pStyle w:val="ListBullet"/>
        <w:ind w:left="720"/>
      </w:pPr>
      <w:r>
        <w:t>Flexibility for clients (virtual + in-person options)</w:t>
      </w:r>
    </w:p>
    <w:p>
      <w:r>
        <w:t>4. **Proprietary Methodologies**</w:t>
      </w:r>
    </w:p>
    <w:p>
      <w:pPr>
        <w:pStyle w:val="ListBullet"/>
        <w:ind w:left="720"/>
      </w:pPr>
      <w:r>
        <w:t>IP-protected frameworks</w:t>
      </w:r>
    </w:p>
    <w:p>
      <w:pPr>
        <w:pStyle w:val="ListBullet"/>
        <w:ind w:left="720"/>
      </w:pPr>
      <w:r>
        <w:t>Repeatable processes</w:t>
      </w:r>
    </w:p>
    <w:p>
      <w:pPr>
        <w:pStyle w:val="ListBullet"/>
        <w:ind w:left="720"/>
      </w:pPr>
      <w:r>
        <w:t>Training materials for scaling team</w:t>
      </w:r>
    </w:p>
    <w:p>
      <w:r>
        <w:t>5. **Niche Focus**</w:t>
      </w:r>
    </w:p>
    <w:p>
      <w:pPr>
        <w:pStyle w:val="ListBullet"/>
        <w:ind w:left="720"/>
      </w:pPr>
      <w:r>
        <w:t>Deep expertise vs broad generalist</w:t>
      </w:r>
    </w:p>
    <w:p>
      <w:pPr>
        <w:pStyle w:val="ListBullet"/>
        <w:ind w:left="720"/>
      </w:pPr>
      <w:r>
        <w:t>Premium pricing power</w:t>
      </w:r>
    </w:p>
    <w:p>
      <w:pPr>
        <w:pStyle w:val="ListBullet"/>
        <w:ind w:left="720"/>
      </w:pPr>
      <w:r>
        <w:t>Easier marketing (clear positioning)</w:t>
      </w:r>
    </w:p>
    <w:p>
      <w:r>
        <w:t>6. **Agile Startup**</w:t>
      </w:r>
    </w:p>
    <w:p>
      <w:pPr>
        <w:pStyle w:val="ListBullet"/>
        <w:ind w:left="720"/>
      </w:pPr>
      <w:r>
        <w:t>Fast iteration &amp; innovation</w:t>
      </w:r>
    </w:p>
    <w:p>
      <w:pPr>
        <w:pStyle w:val="ListBullet"/>
        <w:ind w:left="720"/>
      </w:pPr>
      <w:r>
        <w:t>No legacy systems/processes</w:t>
      </w:r>
    </w:p>
    <w:p>
      <w:pPr>
        <w:pStyle w:val="ListBullet"/>
        <w:ind w:left="720"/>
      </w:pPr>
      <w:r>
        <w:t>Founder-led (direct client relationships)</w:t>
      </w:r>
    </w:p>
    <w:p>
      <w:r>
        <w:t>________________________________________________________________________________</w:t>
      </w:r>
    </w:p>
    <w:p>
      <w:pPr>
        <w:pStyle w:val="Heading3"/>
      </w:pPr>
      <w:r>
        <w:t>Weaknesses (Internal, Negative)</w:t>
      </w:r>
    </w:p>
    <w:p>
      <w:r>
        <w:t>1. **Brand Awareness**</w:t>
      </w:r>
    </w:p>
    <w:p>
      <w:pPr>
        <w:pStyle w:val="ListBullet"/>
        <w:ind w:left="720"/>
      </w:pPr>
      <w:r>
        <w:t>New entrant (zero brand recognition)</w:t>
      </w:r>
    </w:p>
    <w:p>
      <w:pPr>
        <w:pStyle w:val="ListBullet"/>
        <w:ind w:left="720"/>
      </w:pPr>
      <w:r>
        <w:t>No case studies yet (credibility gap)</w:t>
      </w:r>
    </w:p>
    <w:p>
      <w:pPr>
        <w:pStyle w:val="ListBullet"/>
        <w:ind w:left="720"/>
      </w:pPr>
      <w:r>
        <w:t>Unknown vs Vistage, Strategic Coach</w:t>
      </w:r>
    </w:p>
    <w:p>
      <w:r>
        <w:t>**Mitigation**:</w:t>
      </w:r>
    </w:p>
    <w:p>
      <w:pPr>
        <w:pStyle w:val="ListBullet"/>
        <w:ind w:left="720"/>
      </w:pPr>
      <w:r>
        <w:t>Beta program with testimonials</w:t>
      </w:r>
    </w:p>
    <w:p>
      <w:pPr>
        <w:pStyle w:val="ListBullet"/>
        <w:ind w:left="720"/>
      </w:pPr>
      <w:r>
        <w:t>Content marketing (build thought leadership)</w:t>
      </w:r>
    </w:p>
    <w:p>
      <w:pPr>
        <w:pStyle w:val="ListBullet"/>
        <w:ind w:left="720"/>
      </w:pPr>
      <w:r>
        <w:t>Strategic partnerships (borrow credibility)</w:t>
      </w:r>
    </w:p>
    <w:p>
      <w:r>
        <w:t>2. **Limited Resources**</w:t>
      </w:r>
    </w:p>
    <w:p>
      <w:pPr>
        <w:pStyle w:val="ListBullet"/>
        <w:ind w:left="720"/>
      </w:pPr>
      <w:r>
        <w:t>Bootstrapped budget ($75K capital)</w:t>
      </w:r>
    </w:p>
    <w:p>
      <w:pPr>
        <w:pStyle w:val="ListBullet"/>
        <w:ind w:left="720"/>
      </w:pPr>
      <w:r>
        <w:t>Founder wears all hats early</w:t>
      </w:r>
    </w:p>
    <w:p>
      <w:pPr>
        <w:pStyle w:val="ListBullet"/>
        <w:ind w:left="720"/>
      </w:pPr>
      <w:r>
        <w:t>Can't outspend established players in marketing</w:t>
      </w:r>
    </w:p>
    <w:p>
      <w:r>
        <w:t>**Mitigation**:</w:t>
      </w:r>
    </w:p>
    <w:p>
      <w:pPr>
        <w:pStyle w:val="ListBullet"/>
        <w:ind w:left="720"/>
      </w:pPr>
      <w:r>
        <w:t>Focus on high-ROI channels (SEO, content, referrals)</w:t>
      </w:r>
    </w:p>
    <w:p>
      <w:pPr>
        <w:pStyle w:val="ListBullet"/>
        <w:ind w:left="720"/>
      </w:pPr>
      <w:r>
        <w:t>Leverage free/cheap tools (open source, freemium tiers)</w:t>
      </w:r>
    </w:p>
    <w:p>
      <w:pPr>
        <w:pStyle w:val="ListBullet"/>
        <w:ind w:left="720"/>
      </w:pPr>
      <w:r>
        <w:t>Strategic hiring (1-2 key people An 1 vs team of 10)</w:t>
      </w:r>
    </w:p>
    <w:p>
      <w:r>
        <w:t>3. **Single Founder Dependency**</w:t>
      </w:r>
    </w:p>
    <w:p>
      <w:pPr>
        <w:pStyle w:val="ListBullet"/>
        <w:ind w:left="720"/>
      </w:pPr>
      <w:r>
        <w:t>Delivery depends on founder initially</w:t>
      </w:r>
    </w:p>
    <w:p>
      <w:pPr>
        <w:pStyle w:val="ListBullet"/>
        <w:ind w:left="720"/>
      </w:pPr>
      <w:r>
        <w:t>Illness/burnout = business stops</w:t>
      </w:r>
    </w:p>
    <w:p>
      <w:pPr>
        <w:pStyle w:val="ListBullet"/>
        <w:ind w:left="720"/>
      </w:pPr>
      <w:r>
        <w:t>Scaling limited by founder time</w:t>
      </w:r>
    </w:p>
    <w:p>
      <w:r>
        <w:t>**Mitigation**:</w:t>
      </w:r>
    </w:p>
    <w:p>
      <w:pPr>
        <w:pStyle w:val="ListBullet"/>
        <w:ind w:left="720"/>
      </w:pPr>
      <w:r>
        <w:t>Hire 2nd coach/consultant by Q4 An 1</w:t>
      </w:r>
    </w:p>
    <w:p>
      <w:pPr>
        <w:pStyle w:val="ListBullet"/>
        <w:ind w:left="720"/>
      </w:pPr>
      <w:r>
        <w:t>Systematize methodologies (can be taught)</w:t>
      </w:r>
    </w:p>
    <w:p>
      <w:pPr>
        <w:pStyle w:val="ListBullet"/>
        <w:ind w:left="720"/>
      </w:pPr>
      <w:r>
        <w:t>Insurance (disability, key person)</w:t>
      </w:r>
    </w:p>
    <w:p>
      <w:r>
        <w:t>4. **Unproven Platform**</w:t>
      </w:r>
    </w:p>
    <w:p>
      <w:pPr>
        <w:pStyle w:val="ListBullet"/>
        <w:ind w:left="720"/>
      </w:pPr>
      <w:r>
        <w:t>Tech not built yet (MVP in progress)</w:t>
      </w:r>
    </w:p>
    <w:p>
      <w:pPr>
        <w:pStyle w:val="ListBullet"/>
        <w:ind w:left="720"/>
      </w:pPr>
      <w:r>
        <w:t>Risk of delays or tech issues</w:t>
      </w:r>
    </w:p>
    <w:p>
      <w:pPr>
        <w:pStyle w:val="ListBullet"/>
        <w:ind w:left="720"/>
      </w:pPr>
      <w:r>
        <w:t>Dependency on dev partner</w:t>
      </w:r>
    </w:p>
    <w:p>
      <w:r>
        <w:t>**Mitigation**:</w:t>
      </w:r>
    </w:p>
    <w:p>
      <w:pPr>
        <w:pStyle w:val="ListBullet"/>
        <w:ind w:left="720"/>
      </w:pPr>
      <w:r>
        <w:t>Lean MVP (core features only)</w:t>
      </w:r>
    </w:p>
    <w:p>
      <w:pPr>
        <w:pStyle w:val="ListBullet"/>
        <w:ind w:left="720"/>
      </w:pPr>
      <w:r>
        <w:t>Beta testing with tolerance for bugs</w:t>
      </w:r>
    </w:p>
    <w:p>
      <w:pPr>
        <w:pStyle w:val="ListBullet"/>
        <w:ind w:left="720"/>
      </w:pPr>
      <w:r>
        <w:t>Backup plan (use existing tools if platform delayed)</w:t>
      </w:r>
    </w:p>
    <w:p>
      <w:r>
        <w:t>5. **No Existing Client Base**</w:t>
      </w:r>
    </w:p>
    <w:p>
      <w:pPr>
        <w:pStyle w:val="ListBullet"/>
        <w:ind w:left="720"/>
      </w:pPr>
      <w:r>
        <w:t>Starting from zero (cold start problem)</w:t>
      </w:r>
    </w:p>
    <w:p>
      <w:pPr>
        <w:pStyle w:val="ListBullet"/>
        <w:ind w:left="720"/>
      </w:pPr>
      <w:r>
        <w:t>Pipeline takes time to build</w:t>
      </w:r>
    </w:p>
    <w:p>
      <w:pPr>
        <w:pStyle w:val="ListBullet"/>
        <w:ind w:left="720"/>
      </w:pPr>
      <w:r>
        <w:t>Slow ramp vs established competitors with wait lists</w:t>
      </w:r>
    </w:p>
    <w:p>
      <w:r>
        <w:t>**Mitigation**:</w:t>
      </w:r>
    </w:p>
    <w:p>
      <w:pPr>
        <w:pStyle w:val="ListBullet"/>
        <w:ind w:left="720"/>
      </w:pPr>
      <w:r>
        <w:t>Pre-launch marketing (6 months pipeline building)</w:t>
      </w:r>
    </w:p>
    <w:p>
      <w:pPr>
        <w:pStyle w:val="ListBullet"/>
        <w:ind w:left="720"/>
      </w:pPr>
      <w:r>
        <w:t>Early adopter discounts (beta pricing)</w:t>
      </w:r>
    </w:p>
    <w:p>
      <w:pPr>
        <w:pStyle w:val="ListBullet"/>
        <w:ind w:left="720"/>
      </w:pPr>
      <w:r>
        <w:t>Founder network activation (warm outreach)</w:t>
      </w:r>
    </w:p>
    <w:p>
      <w:r>
        <w:t>________________________________________________________________________________</w:t>
      </w:r>
    </w:p>
    <w:p>
      <w:pPr>
        <w:pStyle w:val="Heading3"/>
      </w:pPr>
      <w:r>
        <w:t>Opportunities (External, Positive)</w:t>
      </w:r>
    </w:p>
    <w:p>
      <w:r>
        <w:t>1. **Massive Market Growth**</w:t>
      </w:r>
    </w:p>
    <w:p>
      <w:pPr>
        <w:pStyle w:val="ListBullet"/>
        <w:ind w:left="720"/>
      </w:pPr>
      <w:r>
        <w:t>$20B+ market, 17% CAGR</w:t>
      </w:r>
    </w:p>
    <w:p>
      <w:pPr>
        <w:pStyle w:val="ListBullet"/>
        <w:ind w:left="720"/>
      </w:pPr>
      <w:r>
        <w:t>933,000 target companies in US</w:t>
      </w:r>
    </w:p>
    <w:p>
      <w:pPr>
        <w:pStyle w:val="ListBullet"/>
        <w:ind w:left="720"/>
      </w:pPr>
      <w:r>
        <w:t>Even 0.01% share = $2M revenue potential</w:t>
      </w:r>
    </w:p>
    <w:p>
      <w:r>
        <w:t>2. **Digital Transformation Demand**</w:t>
      </w:r>
    </w:p>
    <w:p>
      <w:pPr>
        <w:pStyle w:val="ListBullet"/>
        <w:ind w:left="720"/>
      </w:pPr>
      <w:r>
        <w:t>$383B market → $896B by 2033</w:t>
      </w:r>
    </w:p>
    <w:p>
      <w:pPr>
        <w:pStyle w:val="ListBullet"/>
        <w:ind w:left="720"/>
      </w:pPr>
      <w:r>
        <w:t>75% of businesses planning transformation</w:t>
      </w:r>
    </w:p>
    <w:p>
      <w:pPr>
        <w:pStyle w:val="ListBullet"/>
        <w:ind w:left="720"/>
      </w:pPr>
      <w:r>
        <w:t>Critical need, high willingness to pay</w:t>
      </w:r>
    </w:p>
    <w:p>
      <w:r>
        <w:t>3. **Virtual Coaching Acceptance**</w:t>
      </w:r>
    </w:p>
    <w:p>
      <w:pPr>
        <w:pStyle w:val="ListBullet"/>
        <w:ind w:left="720"/>
      </w:pPr>
      <w:r>
        <w:t>72% of coaching now virtual</w:t>
      </w:r>
    </w:p>
    <w:p>
      <w:pPr>
        <w:pStyle w:val="ListBullet"/>
        <w:ind w:left="720"/>
      </w:pPr>
      <w:r>
        <w:t>Post-COVID normalization</w:t>
      </w:r>
    </w:p>
    <w:p>
      <w:pPr>
        <w:pStyle w:val="ListBullet"/>
        <w:ind w:left="720"/>
      </w:pPr>
      <w:r>
        <w:t>Removes geographic barriers</w:t>
      </w:r>
    </w:p>
    <w:p>
      <w:r>
        <w:t>4. **SMB Underserved**</w:t>
      </w:r>
    </w:p>
    <w:p>
      <w:pPr>
        <w:pStyle w:val="ListBullet"/>
        <w:ind w:left="720"/>
      </w:pPr>
      <w:r>
        <w:t>Big consulting focuses on enterprises</w:t>
      </w:r>
    </w:p>
    <w:p>
      <w:pPr>
        <w:pStyle w:val="ListBullet"/>
        <w:ind w:left="720"/>
      </w:pPr>
      <w:r>
        <w:t>Individual coaches lack business expertise</w:t>
      </w:r>
    </w:p>
    <w:p>
      <w:pPr>
        <w:pStyle w:val="ListBullet"/>
        <w:ind w:left="720"/>
      </w:pPr>
      <w:r>
        <w:t>Platforms focus on large enterprises</w:t>
      </w:r>
    </w:p>
    <w:p>
      <w:pPr>
        <w:pStyle w:val="ListBullet"/>
        <w:ind w:left="720"/>
      </w:pPr>
      <w:r>
        <w:t>**Gap**: Professional, affordable, business-focused for SMBs</w:t>
      </w:r>
    </w:p>
    <w:p>
      <w:r>
        <w:t>5. **AI Integration Opportunity**</w:t>
      </w:r>
    </w:p>
    <w:p>
      <w:pPr>
        <w:pStyle w:val="ListBullet"/>
        <w:ind w:left="720"/>
      </w:pPr>
      <w:r>
        <w:t>Most coaches low-tech (competitive weakness)</w:t>
      </w:r>
    </w:p>
    <w:p>
      <w:pPr>
        <w:pStyle w:val="ListBullet"/>
        <w:ind w:left="720"/>
      </w:pPr>
      <w:r>
        <w:t>Early AI adopters gain significant advantage</w:t>
      </w:r>
    </w:p>
    <w:p>
      <w:pPr>
        <w:pStyle w:val="ListBullet"/>
        <w:ind w:left="720"/>
      </w:pPr>
      <w:r>
        <w:t>Technology learning curve deters competitors</w:t>
      </w:r>
    </w:p>
    <w:p>
      <w:r>
        <w:t>6. **Partnership Ecosystem**</w:t>
      </w:r>
    </w:p>
    <w:p>
      <w:pPr>
        <w:pStyle w:val="ListBullet"/>
        <w:ind w:left="720"/>
      </w:pPr>
      <w:r>
        <w:t>CPAs, lawyers, banks want to refer</w:t>
      </w:r>
    </w:p>
    <w:p>
      <w:pPr>
        <w:pStyle w:val="ListBullet"/>
        <w:ind w:left="720"/>
      </w:pPr>
      <w:r>
        <w:t>SaaS platforms need services partners</w:t>
      </w:r>
    </w:p>
    <w:p>
      <w:pPr>
        <w:pStyle w:val="ListBullet"/>
        <w:ind w:left="720"/>
      </w:pPr>
      <w:r>
        <w:t>Influencers/communities need solutions for members</w:t>
      </w:r>
    </w:p>
    <w:p>
      <w:r>
        <w:t>________________________________________________________________________________</w:t>
      </w:r>
    </w:p>
    <w:p>
      <w:pPr>
        <w:pStyle w:val="Heading3"/>
      </w:pPr>
      <w:r>
        <w:t>Threats (External, Negative)</w:t>
      </w:r>
    </w:p>
    <w:p>
      <w:r>
        <w:t>1. **Intense Competition**</w:t>
      </w:r>
    </w:p>
    <w:p>
      <w:pPr>
        <w:pStyle w:val="ListBullet"/>
        <w:ind w:left="720"/>
      </w:pPr>
      <w:r>
        <w:t>145,000+ coaches globally</w:t>
      </w:r>
    </w:p>
    <w:p>
      <w:pPr>
        <w:pStyle w:val="ListBullet"/>
        <w:ind w:left="720"/>
      </w:pPr>
      <w:r>
        <w:t>New platforms launching regularly</w:t>
      </w:r>
    </w:p>
    <w:p>
      <w:pPr>
        <w:pStyle w:val="ListBullet"/>
        <w:ind w:left="720"/>
      </w:pPr>
      <w:r>
        <w:t>Established players with resources</w:t>
      </w:r>
    </w:p>
    <w:p>
      <w:r>
        <w:t>**Mitigation**:</w:t>
      </w:r>
    </w:p>
    <w:p>
      <w:pPr>
        <w:pStyle w:val="ListBullet"/>
        <w:ind w:left="720"/>
      </w:pPr>
      <w:r>
        <w:t>Differentiation (tech + niches + methodologies)</w:t>
      </w:r>
    </w:p>
    <w:p>
      <w:pPr>
        <w:pStyle w:val="ListBullet"/>
        <w:ind w:left="720"/>
      </w:pPr>
      <w:r>
        <w:t>Not competing on all fronts (focus on sweet spot)</w:t>
      </w:r>
    </w:p>
    <w:p>
      <w:pPr>
        <w:pStyle w:val="ListBullet"/>
        <w:ind w:left="720"/>
      </w:pPr>
      <w:r>
        <w:t>Build defensibility (IP, community, data moats)</w:t>
      </w:r>
    </w:p>
    <w:p>
      <w:r>
        <w:t>2. **Economic Downturn**</w:t>
      </w:r>
    </w:p>
    <w:p>
      <w:pPr>
        <w:pStyle w:val="ListBullet"/>
        <w:ind w:left="720"/>
      </w:pPr>
      <w:r>
        <w:t>Coaching/consulting discretionary spend</w:t>
      </w:r>
    </w:p>
    <w:p>
      <w:pPr>
        <w:pStyle w:val="ListBullet"/>
        <w:ind w:left="720"/>
      </w:pPr>
      <w:r>
        <w:t>SMBs cut costs in recession</w:t>
      </w:r>
    </w:p>
    <w:p>
      <w:pPr>
        <w:pStyle w:val="ListBullet"/>
        <w:ind w:left="720"/>
      </w:pPr>
      <w:r>
        <w:t>Lengthened sales cycles</w:t>
      </w:r>
    </w:p>
    <w:p>
      <w:r>
        <w:t>**Mitigation**:</w:t>
      </w:r>
    </w:p>
    <w:p>
      <w:pPr>
        <w:pStyle w:val="ListBullet"/>
        <w:ind w:left="720"/>
      </w:pPr>
      <w:r>
        <w:t>ROI-focused positioning (prove value)</w:t>
      </w:r>
    </w:p>
    <w:p>
      <w:pPr>
        <w:pStyle w:val="ListBullet"/>
        <w:ind w:left="720"/>
      </w:pPr>
      <w:r>
        <w:t>Flexible pricing (can downgrade vs cancel)</w:t>
      </w:r>
    </w:p>
    <w:p>
      <w:pPr>
        <w:pStyle w:val="ListBullet"/>
        <w:ind w:left="720"/>
      </w:pPr>
      <w:r>
        <w:t>Diversified client base (not dependent on 1-2)</w:t>
      </w:r>
    </w:p>
    <w:p>
      <w:pPr>
        <w:pStyle w:val="ListBullet"/>
        <w:ind w:left="720"/>
      </w:pPr>
      <w:r>
        <w:t>3-month cash reserve minimum</w:t>
      </w:r>
    </w:p>
    <w:p>
      <w:r>
        <w:t>3. **Technology Disruption**</w:t>
      </w:r>
    </w:p>
    <w:p>
      <w:pPr>
        <w:pStyle w:val="ListBullet"/>
        <w:ind w:left="720"/>
      </w:pPr>
      <w:r>
        <w:t>Pure AI coaches emerging (ChatGPT-based)</w:t>
      </w:r>
    </w:p>
    <w:p>
      <w:pPr>
        <w:pStyle w:val="ListBullet"/>
        <w:ind w:left="720"/>
      </w:pPr>
      <w:r>
        <w:t>Could commoditize basic coaching</w:t>
      </w:r>
    </w:p>
    <w:p>
      <w:pPr>
        <w:pStyle w:val="ListBullet"/>
        <w:ind w:left="720"/>
      </w:pPr>
      <w:r>
        <w:t>Price pressure</w:t>
      </w:r>
    </w:p>
    <w:p>
      <w:r>
        <w:t>**Mitigation**:</w:t>
      </w:r>
    </w:p>
    <w:p>
      <w:pPr>
        <w:pStyle w:val="ListBullet"/>
        <w:ind w:left="720"/>
      </w:pPr>
      <w:r>
        <w:t>Embrace AI (integrate, don't fight)</w:t>
      </w:r>
    </w:p>
    <w:p>
      <w:pPr>
        <w:pStyle w:val="ListBullet"/>
        <w:ind w:left="720"/>
      </w:pPr>
      <w:r>
        <w:t>Focus on high-touch elements AI can't replace (relationships, custom strategy)</w:t>
      </w:r>
    </w:p>
    <w:p>
      <w:pPr>
        <w:pStyle w:val="ListBullet"/>
        <w:ind w:left="720"/>
      </w:pPr>
      <w:r>
        <w:t>Hybrid = best of both worlds</w:t>
      </w:r>
    </w:p>
    <w:p>
      <w:r>
        <w:t>4. **Client Acquisition Costs Rising**</w:t>
      </w:r>
    </w:p>
    <w:p>
      <w:pPr>
        <w:pStyle w:val="ListBullet"/>
        <w:ind w:left="720"/>
      </w:pPr>
      <w:r>
        <w:t>Digital advertising expensive</w:t>
      </w:r>
    </w:p>
    <w:p>
      <w:pPr>
        <w:pStyle w:val="ListBullet"/>
        <w:ind w:left="720"/>
      </w:pPr>
      <w:r>
        <w:t>CAC inflation 15-20%/year</w:t>
      </w:r>
    </w:p>
    <w:p>
      <w:pPr>
        <w:pStyle w:val="ListBullet"/>
        <w:ind w:left="720"/>
      </w:pPr>
      <w:r>
        <w:t>Harder to stand out</w:t>
      </w:r>
    </w:p>
    <w:p>
      <w:r>
        <w:t>**Mitigation**:</w:t>
      </w:r>
    </w:p>
    <w:p>
      <w:pPr>
        <w:pStyle w:val="ListBullet"/>
        <w:ind w:left="720"/>
      </w:pPr>
      <w:r>
        <w:t>Organic channels (SEO, content, referrals)</w:t>
      </w:r>
    </w:p>
    <w:p>
      <w:pPr>
        <w:pStyle w:val="ListBullet"/>
        <w:ind w:left="720"/>
      </w:pPr>
      <w:r>
        <w:t>Community-led growth</w:t>
      </w:r>
    </w:p>
    <w:p>
      <w:pPr>
        <w:pStyle w:val="ListBullet"/>
        <w:ind w:left="720"/>
      </w:pPr>
      <w:r>
        <w:t>High LTV justifies higher CAC (20:1 ratio target)</w:t>
      </w:r>
    </w:p>
    <w:p>
      <w:r>
        <w:t>5. **Talent Shortage**</w:t>
      </w:r>
    </w:p>
    <w:p>
      <w:pPr>
        <w:pStyle w:val="ListBullet"/>
        <w:ind w:left="720"/>
      </w:pPr>
      <w:r>
        <w:t>Hard to find great coaches/consultants</w:t>
      </w:r>
    </w:p>
    <w:p>
      <w:pPr>
        <w:pStyle w:val="ListBullet"/>
        <w:ind w:left="720"/>
      </w:pPr>
      <w:r>
        <w:t>Competition for talent with big firms</w:t>
      </w:r>
    </w:p>
    <w:p>
      <w:pPr>
        <w:pStyle w:val="ListBullet"/>
        <w:ind w:left="720"/>
      </w:pPr>
      <w:r>
        <w:t>Remote work = national competition for hires</w:t>
      </w:r>
    </w:p>
    <w:p>
      <w:r>
        <w:t>**Mitigation**:</w:t>
      </w:r>
    </w:p>
    <w:p>
      <w:pPr>
        <w:pStyle w:val="ListBullet"/>
        <w:ind w:left="720"/>
      </w:pPr>
      <w:r>
        <w:t>Strong culture &amp; values (attract mission-driven)</w:t>
      </w:r>
    </w:p>
    <w:p>
      <w:pPr>
        <w:pStyle w:val="ListBullet"/>
        <w:ind w:left="720"/>
      </w:pPr>
      <w:r>
        <w:t>Competitive compensation (75th percentile)</w:t>
      </w:r>
    </w:p>
    <w:p>
      <w:pPr>
        <w:pStyle w:val="ListBullet"/>
        <w:ind w:left="720"/>
      </w:pPr>
      <w:r>
        <w:t>Flexibility &amp; autonomy (remote-first)</w:t>
      </w:r>
    </w:p>
    <w:p>
      <w:pPr>
        <w:pStyle w:val="ListBullet"/>
        <w:ind w:left="720"/>
      </w:pPr>
      <w:r>
        <w:t>Equity/profit-sharing</w:t>
      </w:r>
    </w:p>
    <w:p>
      <w:r>
        <w:t>6. **Platform Risk**</w:t>
      </w:r>
    </w:p>
    <w:p>
      <w:pPr>
        <w:pStyle w:val="ListBullet"/>
        <w:ind w:left="720"/>
      </w:pPr>
      <w:r>
        <w:t>Dependency on tech vendors (AWS, HubSpot, etc.)</w:t>
      </w:r>
    </w:p>
    <w:p>
      <w:pPr>
        <w:pStyle w:val="ListBullet"/>
        <w:ind w:left="720"/>
      </w:pPr>
      <w:r>
        <w:t>Price increases or terms changes</w:t>
      </w:r>
    </w:p>
    <w:p>
      <w:pPr>
        <w:pStyle w:val="ListBullet"/>
        <w:ind w:left="720"/>
      </w:pPr>
      <w:r>
        <w:t>Service outages</w:t>
      </w:r>
    </w:p>
    <w:p>
      <w:r>
        <w:t>**Mitigation**:</w:t>
      </w:r>
    </w:p>
    <w:p>
      <w:pPr>
        <w:pStyle w:val="ListBullet"/>
        <w:ind w:left="720"/>
      </w:pPr>
      <w:r>
        <w:t>Multi-cloud strategy (not locked to one vendor)</w:t>
      </w:r>
    </w:p>
    <w:p>
      <w:pPr>
        <w:pStyle w:val="ListBullet"/>
        <w:ind w:left="720"/>
      </w:pPr>
      <w:r>
        <w:t>Annual contracts (price stability)</w:t>
      </w:r>
    </w:p>
    <w:p>
      <w:pPr>
        <w:pStyle w:val="ListBullet"/>
        <w:ind w:left="720"/>
      </w:pPr>
      <w:r>
        <w:t>Backup systems (redundancy)</w:t>
      </w:r>
    </w:p>
    <w:p>
      <w:r>
        <w:t>________________________________________________________________________________</w:t>
      </w:r>
    </w:p>
    <w:p>
      <w:pPr>
        <w:pStyle w:val="Heading2"/>
      </w:pPr>
      <w:r>
        <w:t>4.7 Competitive Strategy</w:t>
      </w:r>
    </w:p>
    <w:p>
      <w:pPr>
        <w:pStyle w:val="Heading3"/>
      </w:pPr>
      <w:r>
        <w:t>Blue Ocean Strategy Elements</w:t>
      </w:r>
    </w:p>
    <w:p>
      <w:r>
        <w:t>**Eliminate** (vs industry norms):</w:t>
      </w:r>
    </w:p>
    <w:p>
      <w:pPr>
        <w:pStyle w:val="ListBullet"/>
      </w:pPr>
      <w:r>
        <w:t>❌ Expensive franchise fees (vs Scaling Up, Strategic Coach)</w:t>
      </w:r>
    </w:p>
    <w:p>
      <w:pPr>
        <w:pStyle w:val="ListBullet"/>
      </w:pPr>
      <w:r>
        <w:t>❌ Geographic limitations (vs local coaches)</w:t>
      </w:r>
    </w:p>
    <w:p>
      <w:pPr>
        <w:pStyle w:val="ListBullet"/>
      </w:pPr>
      <w:r>
        <w:t>❌ One-size-fits-all programs (vs Vistage, EO)</w:t>
      </w:r>
    </w:p>
    <w:p>
      <w:pPr>
        <w:pStyle w:val="ListBullet"/>
      </w:pPr>
      <w:r>
        <w:t>❌ Long-term contracts lock-in (vs some consultants)</w:t>
      </w:r>
    </w:p>
    <w:p>
      <w:r>
        <w:t>**Reduce**:</w:t>
      </w:r>
    </w:p>
    <w:p>
      <w:pPr>
        <w:pStyle w:val="ListBullet"/>
      </w:pPr>
      <w:r>
        <w:t>⬇️ Price point (40-60% below boutique consulting)</w:t>
      </w:r>
    </w:p>
    <w:p>
      <w:pPr>
        <w:pStyle w:val="ListBullet"/>
      </w:pPr>
      <w:r>
        <w:t>⬇️ In-person requirements (80% virtual vs 100%)</w:t>
      </w:r>
    </w:p>
    <w:p>
      <w:pPr>
        <w:pStyle w:val="ListBullet"/>
      </w:pPr>
      <w:r>
        <w:t>⬇️ Time commitment (flexible vs rigid meeting schedules)</w:t>
      </w:r>
    </w:p>
    <w:p>
      <w:r>
        <w:t>**Raise**:</w:t>
      </w:r>
    </w:p>
    <w:p>
      <w:pPr>
        <w:pStyle w:val="ListBullet"/>
      </w:pPr>
      <w:r>
        <w:t>⬆️ Technology sophistication (AI, analytics)</w:t>
      </w:r>
    </w:p>
    <w:p>
      <w:pPr>
        <w:pStyle w:val="ListBullet"/>
      </w:pPr>
      <w:r>
        <w:t>⬆️ Personalization (custom strategies vs generic)</w:t>
      </w:r>
    </w:p>
    <w:p>
      <w:pPr>
        <w:pStyle w:val="ListBullet"/>
      </w:pPr>
      <w:r>
        <w:t>⬆️ Accountability (automated tracking vs manual)</w:t>
      </w:r>
    </w:p>
    <w:p>
      <w:pPr>
        <w:pStyle w:val="ListBullet"/>
      </w:pPr>
      <w:r>
        <w:t>⬆️ Niche expertise depth</w:t>
      </w:r>
    </w:p>
    <w:p>
      <w:r>
        <w:t>**Create** (new to industry):</w:t>
      </w:r>
    </w:p>
    <w:p>
      <w:pPr>
        <w:pStyle w:val="ListBullet"/>
      </w:pPr>
      <w:r>
        <w:t>➕ AI Success Coach™ (24/7 assistant)</w:t>
      </w:r>
    </w:p>
    <w:p>
      <w:pPr>
        <w:pStyle w:val="ListBullet"/>
      </w:pPr>
      <w:r>
        <w:t>➕ Outcome-based pricing options</w:t>
      </w:r>
    </w:p>
    <w:p>
      <w:pPr>
        <w:pStyle w:val="ListBullet"/>
      </w:pPr>
      <w:r>
        <w:t>➕ Unified digital platform (all-in-one)</w:t>
      </w:r>
    </w:p>
    <w:p>
      <w:pPr>
        <w:pStyle w:val="ListBullet"/>
      </w:pPr>
      <w:r>
        <w:t>➕ Predictive client success analytics</w:t>
      </w:r>
    </w:p>
    <w:p>
      <w:r>
        <w:t>________________________________________________________________________________</w:t>
      </w:r>
    </w:p>
    <w:p>
      <w:pPr>
        <w:pStyle w:val="Heading3"/>
      </w:pPr>
      <w:r>
        <w:t>Differentiation Tactics</w:t>
      </w:r>
    </w:p>
    <w:p>
      <w:pPr>
        <w:pStyle w:val="Heading4"/>
      </w:pPr>
      <w:r>
        <w:t>1. Marketing Messaging</w:t>
      </w:r>
    </w:p>
    <w:p>
      <w:r>
        <w:t>**Competitor Says**: "We're experienced coaches who can help you grow"</w:t>
      </w:r>
    </w:p>
    <w:p>
      <w:r>
        <w:t>**GBCM Says**: "We're the digital-first strategic partner that combines McKinsey-quality frameworks, executive coaching, and AI-powered accountability to help you scale from $1M to $10M+ without burning out."</w:t>
      </w:r>
    </w:p>
    <w:p>
      <w:r>
        <w:t>**Key Differences**:</w:t>
      </w:r>
    </w:p>
    <w:p>
      <w:pPr>
        <w:pStyle w:val="ListBullet"/>
      </w:pPr>
      <w:r>
        <w:t>Specific outcome ($1M → $10M)</w:t>
      </w:r>
    </w:p>
    <w:p>
      <w:pPr>
        <w:pStyle w:val="ListBullet"/>
      </w:pPr>
      <w:r>
        <w:t>Methodology clarity (frameworks, coaching, AI)</w:t>
      </w:r>
    </w:p>
    <w:p>
      <w:pPr>
        <w:pStyle w:val="ListBullet"/>
      </w:pPr>
      <w:r>
        <w:t>Positioning (partner vs service provider)</w:t>
      </w:r>
    </w:p>
    <w:p>
      <w:pPr>
        <w:pStyle w:val="ListBullet"/>
      </w:pPr>
      <w:r>
        <w:t>Benefit (scale without burnout)</w:t>
      </w:r>
    </w:p>
    <w:p>
      <w:pPr>
        <w:pStyle w:val="Heading4"/>
      </w:pPr>
      <w:r>
        <w:t>2. Sales Approach</w:t>
      </w:r>
    </w:p>
    <w:p>
      <w:r>
        <w:t>**Competitor Approach**: "Let me tell you about my coaching"</w:t>
      </w:r>
    </w:p>
    <w:p>
      <w:r>
        <w:t>**GBCM Approach**:</w:t>
      </w:r>
    </w:p>
    <w:p>
      <w:pPr>
        <w:pStyle w:val="ListBullet"/>
      </w:pPr>
      <w:r>
        <w:t>Free Digital Maturity Assessment (lead magnet)</w:t>
      </w:r>
    </w:p>
    <w:p>
      <w:pPr>
        <w:pStyle w:val="ListBullet"/>
      </w:pPr>
      <w:r>
        <w:t>Personalized insights report (value upfront)</w:t>
      </w:r>
    </w:p>
    <w:p>
      <w:pPr>
        <w:pStyle w:val="ListBullet"/>
      </w:pPr>
      <w:r>
        <w:t>Chemistry call (fit assessment both ways)</w:t>
      </w:r>
    </w:p>
    <w:p>
      <w:pPr>
        <w:pStyle w:val="ListBullet"/>
      </w:pPr>
      <w:r>
        <w:t>Custom proposal (based on their specific needs)</w:t>
      </w:r>
    </w:p>
    <w:p>
      <w:pPr>
        <w:pStyle w:val="ListBullet"/>
      </w:pPr>
      <w:r>
        <w:t>Pilot option (90-day intensive to prove value)</w:t>
      </w:r>
    </w:p>
    <w:p>
      <w:r>
        <w:t>**Result**: Higher close rates, better client fit</w:t>
      </w:r>
    </w:p>
    <w:p>
      <w:pPr>
        <w:pStyle w:val="Heading4"/>
      </w:pPr>
      <w:r>
        <w:t>3. Service Delivery</w:t>
      </w:r>
    </w:p>
    <w:p>
      <w:r>
        <w:t>**Competitor Delivery**:</w:t>
      </w:r>
    </w:p>
    <w:p>
      <w:pPr>
        <w:pStyle w:val="ListBullet"/>
      </w:pPr>
      <w:r>
        <w:t>Monthly calls (reactive)</w:t>
      </w:r>
    </w:p>
    <w:p>
      <w:pPr>
        <w:pStyle w:val="ListBullet"/>
      </w:pPr>
      <w:r>
        <w:t>Manual notes (low-tech)</w:t>
      </w:r>
    </w:p>
    <w:p>
      <w:pPr>
        <w:pStyle w:val="ListBullet"/>
      </w:pPr>
      <w:r>
        <w:t>Isolation (1-on-1 only)</w:t>
      </w:r>
    </w:p>
    <w:p>
      <w:r>
        <w:t>**GBCM Delivery**:</w:t>
      </w:r>
    </w:p>
    <w:p>
      <w:pPr>
        <w:pStyle w:val="ListBullet"/>
      </w:pPr>
      <w:r>
        <w:t>Structured program (proactive roadmap)</w:t>
      </w:r>
    </w:p>
    <w:p>
      <w:pPr>
        <w:pStyle w:val="ListBullet"/>
      </w:pPr>
      <w:r>
        <w:t>AI platform (always-on support)</w:t>
      </w:r>
    </w:p>
    <w:p>
      <w:pPr>
        <w:pStyle w:val="ListBullet"/>
      </w:pPr>
      <w:r>
        <w:t>Community access (peer learning)</w:t>
      </w:r>
    </w:p>
    <w:p>
      <w:pPr>
        <w:pStyle w:val="ListBullet"/>
      </w:pPr>
      <w:r>
        <w:t>Quarterly in-person workshops (deep dives)</w:t>
      </w:r>
    </w:p>
    <w:p>
      <w:pPr>
        <w:pStyle w:val="ListBullet"/>
      </w:pPr>
      <w:r>
        <w:t>Real-time progress tracking (transparency)</w:t>
      </w:r>
    </w:p>
    <w:p>
      <w:r>
        <w:t>**Result**: Higher NPS, lower churn, more referrals</w:t>
      </w:r>
    </w:p>
    <w:p>
      <w:r>
        <w:t>________________________________________________________________________________</w:t>
      </w:r>
    </w:p>
    <w:p>
      <w:pPr>
        <w:pStyle w:val="Heading2"/>
      </w:pPr>
      <w:r>
        <w:t>4.8 Barriers to Entry (Our Defensibility)</w:t>
      </w:r>
    </w:p>
    <w:p>
      <w:pPr>
        <w:pStyle w:val="Heading3"/>
      </w:pPr>
      <w:r>
        <w:t>What Makes GBCM Hard to Copy?</w:t>
      </w:r>
    </w:p>
    <w:p>
      <w:r>
        <w:t>1. **Proprietary Technology** (12-18 months to build)</w:t>
      </w:r>
    </w:p>
    <w:p>
      <w:pPr>
        <w:pStyle w:val="ListBullet"/>
        <w:ind w:left="720"/>
      </w:pPr>
      <w:r>
        <w:t>Custom AI models trained on business coaching data</w:t>
      </w:r>
    </w:p>
    <w:p>
      <w:pPr>
        <w:pStyle w:val="ListBullet"/>
        <w:ind w:left="720"/>
      </w:pPr>
      <w:r>
        <w:t>Predictive algorithms for client success</w:t>
      </w:r>
    </w:p>
    <w:p>
      <w:pPr>
        <w:pStyle w:val="ListBullet"/>
        <w:ind w:left="720"/>
      </w:pPr>
      <w:r>
        <w:t>Integrated platform (not just tool aggregation)</w:t>
      </w:r>
    </w:p>
    <w:p>
      <w:r>
        <w:t>2. **Methodologies™** (Trademarked IP)</w:t>
      </w:r>
    </w:p>
    <w:p>
      <w:pPr>
        <w:pStyle w:val="ListBullet"/>
        <w:ind w:left="720"/>
      </w:pPr>
      <w:r>
        <w:t>GBCM Scale Framework™</w:t>
      </w:r>
    </w:p>
    <w:p>
      <w:pPr>
        <w:pStyle w:val="ListBullet"/>
        <w:ind w:left="720"/>
      </w:pPr>
      <w:r>
        <w:t>Digital Transformation Canvas™</w:t>
      </w:r>
    </w:p>
    <w:p>
      <w:pPr>
        <w:pStyle w:val="ListBullet"/>
        <w:ind w:left="720"/>
      </w:pPr>
      <w:r>
        <w:t>Sustainable Leadership System™</w:t>
      </w:r>
    </w:p>
    <w:p>
      <w:pPr>
        <w:pStyle w:val="ListBullet"/>
        <w:ind w:left="720"/>
      </w:pPr>
      <w:r>
        <w:t>Years to develop, test, refine</w:t>
      </w:r>
    </w:p>
    <w:p>
      <w:r>
        <w:t>3. **Data Moat** (Grows Over Time)</w:t>
      </w:r>
    </w:p>
    <w:p>
      <w:pPr>
        <w:pStyle w:val="ListBullet"/>
        <w:ind w:left="720"/>
      </w:pPr>
      <w:r>
        <w:t>Client transformation data</w:t>
      </w:r>
    </w:p>
    <w:p>
      <w:pPr>
        <w:pStyle w:val="ListBullet"/>
        <w:ind w:left="720"/>
      </w:pPr>
      <w:r>
        <w:t>AI learning from patterns</w:t>
      </w:r>
    </w:p>
    <w:p>
      <w:pPr>
        <w:pStyle w:val="ListBullet"/>
        <w:ind w:left="720"/>
      </w:pPr>
      <w:r>
        <w:t>Benchmarks across industries</w:t>
      </w:r>
    </w:p>
    <w:p>
      <w:pPr>
        <w:pStyle w:val="ListBullet"/>
        <w:ind w:left="720"/>
      </w:pPr>
      <w:r>
        <w:t>Competitive advantage compounds</w:t>
      </w:r>
    </w:p>
    <w:p>
      <w:r>
        <w:t>4. **Community Network Effects**</w:t>
      </w:r>
    </w:p>
    <w:p>
      <w:pPr>
        <w:pStyle w:val="ListBullet"/>
        <w:ind w:left="720"/>
      </w:pPr>
      <w:r>
        <w:t>More clients = more valuable community</w:t>
      </w:r>
    </w:p>
    <w:p>
      <w:pPr>
        <w:pStyle w:val="ListBullet"/>
        <w:ind w:left="720"/>
      </w:pPr>
      <w:r>
        <w:t>Peer connections = stickiness</w:t>
      </w:r>
    </w:p>
    <w:p>
      <w:pPr>
        <w:pStyle w:val="ListBullet"/>
        <w:ind w:left="720"/>
      </w:pPr>
      <w:r>
        <w:t>Hard for new entrant to replicate</w:t>
      </w:r>
    </w:p>
    <w:p>
      <w:r>
        <w:t>5. **Brand &amp; Reputation** (Built Over Years)</w:t>
      </w:r>
    </w:p>
    <w:p>
      <w:pPr>
        <w:pStyle w:val="ListBullet"/>
        <w:ind w:left="720"/>
      </w:pPr>
      <w:r>
        <w:t>Case studies &amp; testimonials</w:t>
      </w:r>
    </w:p>
    <w:p>
      <w:pPr>
        <w:pStyle w:val="ListBullet"/>
        <w:ind w:left="720"/>
      </w:pPr>
      <w:r>
        <w:t>Thought leadership (content, speaking)</w:t>
      </w:r>
    </w:p>
    <w:p>
      <w:pPr>
        <w:pStyle w:val="ListBullet"/>
        <w:ind w:left="720"/>
      </w:pPr>
      <w:r>
        <w:t>Trust &amp; word-of-mouth</w:t>
      </w:r>
    </w:p>
    <w:p>
      <w:pPr>
        <w:pStyle w:val="ListBullet"/>
        <w:ind w:left="720"/>
      </w:pPr>
      <w:r>
        <w:t>Can't buy, must earn</w:t>
      </w:r>
    </w:p>
    <w:p>
      <w:r>
        <w:t>________________________________________________________________________________</w:t>
      </w:r>
    </w:p>
    <w:p>
      <w:pPr>
        <w:pStyle w:val="Heading2"/>
      </w:pPr>
      <w:r>
        <w:t>4.9 Competitive Response Scenarios</w:t>
      </w:r>
    </w:p>
    <w:p>
      <w:pPr>
        <w:pStyle w:val="Heading3"/>
      </w:pPr>
      <w:r>
        <w:t>Scenario 1: Big Player Enters SMB Market</w:t>
      </w:r>
    </w:p>
    <w:p>
      <w:r>
        <w:t>**Example**: BetterUp launches SMB offering at $300/month</w:t>
      </w:r>
    </w:p>
    <w:p>
      <w:r>
        <w:t>**GBCM Response**:</w:t>
      </w:r>
    </w:p>
    <w:p>
      <w:pPr>
        <w:pStyle w:val="ListBullet"/>
      </w:pPr>
      <w:r>
        <w:t>**Emphasize**: Personalization (we're not one-size-fits-all)</w:t>
      </w:r>
    </w:p>
    <w:p>
      <w:pPr>
        <w:pStyle w:val="ListBullet"/>
      </w:pPr>
      <w:r>
        <w:t>**Leverage**: Niche expertise (we're business strategy, not personal development)</w:t>
      </w:r>
    </w:p>
    <w:p>
      <w:pPr>
        <w:pStyle w:val="ListBullet"/>
      </w:pPr>
      <w:r>
        <w:t>**Highlight**: Founder-led vs corporate (relationship vs transaction)</w:t>
      </w:r>
    </w:p>
    <w:p>
      <w:pPr>
        <w:pStyle w:val="ListBullet"/>
      </w:pPr>
      <w:r>
        <w:t>**Price**: Platform Membership at $297/mo competitive, but Transform programs are differentiated</w:t>
      </w:r>
    </w:p>
    <w:p>
      <w:r>
        <w:t>**Likely Outcome**: Coexistence (different positioning, different buyers)</w:t>
      </w:r>
    </w:p>
    <w:p>
      <w:r>
        <w:t>________________________________________________________________________________</w:t>
      </w:r>
    </w:p>
    <w:p>
      <w:pPr>
        <w:pStyle w:val="Heading3"/>
      </w:pPr>
      <w:r>
        <w:t>Scenario 2: Individual Coach Copies GBCM Model</w:t>
      </w:r>
    </w:p>
    <w:p>
      <w:r>
        <w:t>**Example**: Former GBCM client becomes competitor</w:t>
      </w:r>
    </w:p>
    <w:p>
      <w:r>
        <w:t>**GBCM Response**:</w:t>
      </w:r>
    </w:p>
    <w:p>
      <w:pPr>
        <w:pStyle w:val="ListBullet"/>
      </w:pPr>
      <w:r>
        <w:t>**Legal**: Enforce IP protections (trademarks, trade secrets)</w:t>
      </w:r>
    </w:p>
    <w:p>
      <w:pPr>
        <w:pStyle w:val="ListBullet"/>
      </w:pPr>
      <w:r>
        <w:t>**Technical**: Platform is proprietary (can't replicate easily)</w:t>
      </w:r>
    </w:p>
    <w:p>
      <w:pPr>
        <w:pStyle w:val="ListBullet"/>
      </w:pPr>
      <w:r>
        <w:t>**Operational**: They won't have team, processes, scale</w:t>
      </w:r>
    </w:p>
    <w:p>
      <w:pPr>
        <w:pStyle w:val="ListBullet"/>
      </w:pPr>
      <w:r>
        <w:t>**Marketing**: Our brand &amp; case studies stronger</w:t>
      </w:r>
    </w:p>
    <w:p>
      <w:pPr>
        <w:pStyle w:val="ListBullet"/>
      </w:pPr>
      <w:r>
        <w:t>**Price**: We can compete on price if needed (economy of scale)</w:t>
      </w:r>
    </w:p>
    <w:p>
      <w:r>
        <w:t>**Likely Outcome**: Minor threat (one coach can't match full offering)</w:t>
      </w:r>
    </w:p>
    <w:p>
      <w:r>
        <w:t>________________________________________________________________________________</w:t>
      </w:r>
    </w:p>
    <w:p>
      <w:pPr>
        <w:pStyle w:val="Heading3"/>
      </w:pPr>
      <w:r>
        <w:t>Scenario 3: Economic Recession Reduces Demand</w:t>
      </w:r>
    </w:p>
    <w:p>
      <w:r>
        <w:t>**Example**: 2026 recession, SMBs cut budgets</w:t>
      </w:r>
    </w:p>
    <w:p>
      <w:r>
        <w:t>**GBCM Response**:</w:t>
      </w:r>
    </w:p>
    <w:p>
      <w:pPr>
        <w:pStyle w:val="ListBullet"/>
      </w:pPr>
      <w:r>
        <w:t>**Pivot Messaging**: ROI focus (we save/make you more than we cost)</w:t>
      </w:r>
    </w:p>
    <w:p>
      <w:pPr>
        <w:pStyle w:val="ListBullet"/>
      </w:pPr>
      <w:r>
        <w:t>**Pricing Flex**: Offer payment plans, temporary discounts</w:t>
      </w:r>
    </w:p>
    <w:p>
      <w:pPr>
        <w:pStyle w:val="ListBullet"/>
      </w:pPr>
      <w:r>
        <w:t>**Product Mix**: Push Platform Membership ($297/mo more affordable)</w:t>
      </w:r>
    </w:p>
    <w:p>
      <w:pPr>
        <w:pStyle w:val="ListBullet"/>
      </w:pPr>
      <w:r>
        <w:t>**Target Shift**: Focus on well-funded companies less affected</w:t>
      </w:r>
    </w:p>
    <w:p>
      <w:pPr>
        <w:pStyle w:val="ListBullet"/>
      </w:pPr>
      <w:r>
        <w:t>**Cost Discipline**: Cut non-essential spend, preserve runway</w:t>
      </w:r>
    </w:p>
    <w:p>
      <w:r>
        <w:t>**Likely Outcome**: Survive leaner, emerge stronger when recovery</w:t>
      </w:r>
    </w:p>
    <w:p>
      <w:r>
        <w:t>________________________________________________________________________________</w:t>
      </w:r>
    </w:p>
    <w:p>
      <w:pPr>
        <w:pStyle w:val="Heading3"/>
      </w:pPr>
      <w:r>
        <w:t>Scenario 4: AI Coaching Tools Commoditize Market</w:t>
      </w:r>
    </w:p>
    <w:p>
      <w:r>
        <w:t>**Example**: ChatGPT-powered coach for $20/month</w:t>
      </w:r>
    </w:p>
    <w:p>
      <w:r>
        <w:t>**GBCM Response**:</w:t>
      </w:r>
    </w:p>
    <w:p>
      <w:pPr>
        <w:pStyle w:val="ListBullet"/>
      </w:pPr>
      <w:r>
        <w:t>**Embrace AI**: We already have AI, we're ahead</w:t>
      </w:r>
    </w:p>
    <w:p>
      <w:pPr>
        <w:pStyle w:val="ListBullet"/>
      </w:pPr>
      <w:r>
        <w:t>**Human Touch**: Emphasize what AI can't do (relationship, judgment, custom strategy)</w:t>
      </w:r>
    </w:p>
    <w:p>
      <w:pPr>
        <w:pStyle w:val="ListBullet"/>
      </w:pPr>
      <w:r>
        <w:t>**Hybrid Value**: AI for scale, humans for complexity</w:t>
      </w:r>
    </w:p>
    <w:p>
      <w:pPr>
        <w:pStyle w:val="ListBullet"/>
      </w:pPr>
      <w:r>
        <w:t>**Data Advantage**: Our AI trained on real client data, better than generic</w:t>
      </w:r>
    </w:p>
    <w:p>
      <w:r>
        <w:t>**Likely Outcome**: Complement not compete (AI handles low-end, we stay premium)</w:t>
      </w:r>
    </w:p>
    <w:p>
      <w:r>
        <w:t>________________________________________________________________________________</w:t>
      </w:r>
    </w:p>
    <w:p>
      <w:pPr>
        <w:pStyle w:val="Heading2"/>
      </w:pPr>
      <w:r>
        <w:t>4.10 Summary &amp; Strategic Implications</w:t>
      </w:r>
    </w:p>
    <w:p>
      <w:pPr>
        <w:pStyle w:val="Heading3"/>
      </w:pPr>
      <w:r>
        <w:t>Key Takeaways</w:t>
      </w:r>
    </w:p>
    <w:p>
      <w:r>
        <w:t>1. **Fragmented Market = Opportunity**</w:t>
      </w:r>
    </w:p>
    <w:p>
      <w:pPr>
        <w:pStyle w:val="ListBullet"/>
        <w:ind w:left="720"/>
      </w:pPr>
      <w:r>
        <w:t>No dominant player in SMB coaching/consulting</w:t>
      </w:r>
    </w:p>
    <w:p>
      <w:pPr>
        <w:pStyle w:val="ListBullet"/>
        <w:ind w:left="720"/>
      </w:pPr>
      <w:r>
        <w:t>Room for differentiated entrant</w:t>
      </w:r>
    </w:p>
    <w:p>
      <w:pPr>
        <w:pStyle w:val="ListBullet"/>
        <w:ind w:left="720"/>
      </w:pPr>
      <w:r>
        <w:t>GBCM can carve niche</w:t>
      </w:r>
    </w:p>
    <w:p>
      <w:r>
        <w:t>2. **Hybrid Positioning is Unique**</w:t>
      </w:r>
    </w:p>
    <w:p>
      <w:pPr>
        <w:pStyle w:val="ListBullet"/>
        <w:ind w:left="720"/>
      </w:pPr>
      <w:r>
        <w:t>Not pure coaching, not pure consulting, not pure platform</w:t>
      </w:r>
    </w:p>
    <w:p>
      <w:pPr>
        <w:pStyle w:val="ListBullet"/>
        <w:ind w:left="720"/>
      </w:pPr>
      <w:r>
        <w:t>Combination is defensible</w:t>
      </w:r>
    </w:p>
    <w:p>
      <w:pPr>
        <w:pStyle w:val="ListBullet"/>
        <w:ind w:left="720"/>
      </w:pPr>
      <w:r>
        <w:t>Hard to copy all three elements</w:t>
      </w:r>
    </w:p>
    <w:p>
      <w:r>
        <w:t>3. **Technology is Differentiator**</w:t>
      </w:r>
    </w:p>
    <w:p>
      <w:pPr>
        <w:pStyle w:val="ListBullet"/>
        <w:ind w:left="720"/>
      </w:pPr>
      <w:r>
        <w:t>Most competitors low-tech</w:t>
      </w:r>
    </w:p>
    <w:p>
      <w:pPr>
        <w:pStyle w:val="ListBullet"/>
        <w:ind w:left="720"/>
      </w:pPr>
      <w:r>
        <w:t>12-18 month lead if executed</w:t>
      </w:r>
    </w:p>
    <w:p>
      <w:pPr>
        <w:pStyle w:val="ListBullet"/>
        <w:ind w:left="720"/>
      </w:pPr>
      <w:r>
        <w:t>Becomes moat over time (data, AI learning)</w:t>
      </w:r>
    </w:p>
    <w:p>
      <w:r>
        <w:t>4. **Niches Reduce Competition**</w:t>
      </w:r>
    </w:p>
    <w:p>
      <w:pPr>
        <w:pStyle w:val="ListBullet"/>
        <w:ind w:left="720"/>
      </w:pPr>
      <w:r>
        <w:t>Not fighting all 145K coaches</w:t>
      </w:r>
    </w:p>
    <w:p>
      <w:pPr>
        <w:pStyle w:val="ListBullet"/>
        <w:ind w:left="720"/>
      </w:pPr>
      <w:r>
        <w:t>Only competing with other digital transformation/scale experts</w:t>
      </w:r>
    </w:p>
    <w:p>
      <w:pPr>
        <w:pStyle w:val="ListBullet"/>
        <w:ind w:left="720"/>
      </w:pPr>
      <w:r>
        <w:t>Premium pricing justified</w:t>
      </w:r>
    </w:p>
    <w:p>
      <w:r>
        <w:t>5. **Multiple Paths to Win**</w:t>
      </w:r>
    </w:p>
    <w:p>
      <w:pPr>
        <w:pStyle w:val="ListBullet"/>
        <w:ind w:left="720"/>
      </w:pPr>
      <w:r>
        <w:t>Can succeed even if Big Consulting enters (different buyer)</w:t>
      </w:r>
    </w:p>
    <w:p>
      <w:pPr>
        <w:pStyle w:val="ListBullet"/>
        <w:ind w:left="720"/>
      </w:pPr>
      <w:r>
        <w:t>Can coexist with individual coaches (different model)</w:t>
      </w:r>
    </w:p>
    <w:p>
      <w:pPr>
        <w:pStyle w:val="ListBullet"/>
        <w:ind w:left="720"/>
      </w:pPr>
      <w:r>
        <w:t>Can survive recession (flexible pricing, ROI focus)</w:t>
      </w:r>
    </w:p>
    <w:p>
      <w:pPr>
        <w:pStyle w:val="Heading3"/>
      </w:pPr>
      <w:r>
        <w:t>Strategic Decisions</w:t>
      </w:r>
    </w:p>
    <w:p>
      <w:r>
        <w:t>✅ **Do**:</w:t>
      </w:r>
    </w:p>
    <w:p>
      <w:pPr>
        <w:pStyle w:val="ListBullet"/>
      </w:pPr>
      <w:r>
        <w:t>Invest heavily in tech differentiation</w:t>
      </w:r>
    </w:p>
    <w:p>
      <w:pPr>
        <w:pStyle w:val="ListBullet"/>
      </w:pPr>
      <w:r>
        <w:t>Build brand through thought leadership</w:t>
      </w:r>
    </w:p>
    <w:p>
      <w:pPr>
        <w:pStyle w:val="ListBullet"/>
      </w:pPr>
      <w:r>
        <w:t>Focus on niches, not generalist</w:t>
      </w:r>
    </w:p>
    <w:p>
      <w:pPr>
        <w:pStyle w:val="ListBullet"/>
      </w:pPr>
      <w:r>
        <w:t>Emphasize outcomes &amp; ROI</w:t>
      </w:r>
    </w:p>
    <w:p>
      <w:pPr>
        <w:pStyle w:val="ListBullet"/>
      </w:pPr>
      <w:r>
        <w:t>Create community stickiness</w:t>
      </w:r>
    </w:p>
    <w:p>
      <w:r>
        <w:t>❌ **Don't**:</w:t>
      </w:r>
    </w:p>
    <w:p>
      <w:pPr>
        <w:pStyle w:val="ListBullet"/>
      </w:pPr>
      <w:r>
        <w:t>Compete on price (race to bottom)</w:t>
      </w:r>
    </w:p>
    <w:p>
      <w:pPr>
        <w:pStyle w:val="ListBullet"/>
      </w:pPr>
      <w:r>
        <w:t>Try to be everything to everyone (dilution)</w:t>
      </w:r>
    </w:p>
    <w:p>
      <w:pPr>
        <w:pStyle w:val="ListBullet"/>
      </w:pPr>
      <w:r>
        <w:t>Copy competitors (be distinct)</w:t>
      </w:r>
    </w:p>
    <w:p>
      <w:pPr>
        <w:pStyle w:val="ListBullet"/>
      </w:pPr>
      <w:r>
        <w:t>Neglect IP protection (defend methodologies)</w:t>
      </w:r>
    </w:p>
    <w:p>
      <w:pPr>
        <w:pStyle w:val="ListBullet"/>
      </w:pPr>
      <w:r>
        <w:t>Underestimate incumbents (respect competition)</w:t>
      </w:r>
    </w:p>
    <w:p>
      <w:r>
        <w:t>________________________________________________________________________________</w:t>
      </w:r>
    </w:p>
    <w:p>
      <w:r>
        <w:t>**NEXT**: [05-service-offerings.md](./05-service-offerings.md) - Détails complets des 4 piliers de services GBCM</w:t>
      </w:r>
    </w:p>
    <w:p>
      <w:r>
        <w:br w:type="page"/>
      </w:r>
    </w:p>
    <w:p>
      <w:pPr>
        <w:pStyle w:val="Heading1"/>
      </w:pPr>
      <w:r>
        <w:t>5. OFFRES DE SERVICES</w:t>
      </w:r>
    </w:p>
    <w:p>
      <w:pPr>
        <w:pStyle w:val="Heading1"/>
      </w:pPr>
      <w:r>
        <w:t>5. SERVICE OFFERINGS</w:t>
      </w:r>
    </w:p>
    <w:p>
      <w:pPr>
        <w:pStyle w:val="Heading2"/>
      </w:pPr>
      <w:r>
        <w:t>5.1 Overview - 4 Piliers de Revenus</w:t>
      </w:r>
    </w:p>
    <w:p>
      <w:r>
        <w:t>GBCM LLC propose une offre sophistiquée en **4 piliers complémentaires**, permettant de servir différents segments de marché avec des niveaux d'engagement variés:</w:t>
      </w:r>
    </w:p>
    <w:p>
      <w:r>
        <w:t>```</w:t>
      </w:r>
    </w:p>
    <w:p>
      <w:r>
        <w:t>GBCM Service Portfolio</w:t>
      </w:r>
    </w:p>
    <w:p>
      <w:r>
        <w:t>┌─────────────────────────────────────────────────────────────┐</w:t>
      </w:r>
    </w:p>
    <w:p>
      <w:r>
        <w:t>│  TRANSFORM Programs (Transformation 12 mois)                │</w:t>
      </w:r>
    </w:p>
    <w:p>
      <w:r>
        <w:t>│  Prix: $8,997 - $59,997/an                                  │</w:t>
      </w:r>
    </w:p>
    <w:p>
      <w:r>
        <w:t>│  Target: Scale-ups &amp; Growth SMBs                            │</w:t>
      </w:r>
    </w:p>
    <w:p>
      <w:r>
        <w:t>│  Revenue An 1: $70K (39%) │ An 3: $400K (47%)              │</w:t>
      </w:r>
    </w:p>
    <w:p>
      <w:r>
        <w:t>└─────────────────────────────────────────────────────────────┘</w:t>
      </w:r>
    </w:p>
    <w:p>
      <w:r>
        <w:t>┌─────────────────────────────────────────────────────────────┐</w:t>
      </w:r>
    </w:p>
    <w:p>
      <w:r>
        <w:t>│  ADVISORY Retainers (Consulting stratégique ongoing)        │</w:t>
      </w:r>
    </w:p>
    <w:p>
      <w:r>
        <w:t>│  Prix: $7,500 - $15,000/mois (min 6 mois)                  │</w:t>
      </w:r>
    </w:p>
    <w:p>
      <w:r>
        <w:t>│  Target: Scale-ups en transformation majeure                │</w:t>
      </w:r>
    </w:p>
    <w:p>
      <w:r>
        <w:t>│  Revenue An 1: $60K (33%) │ An 3: $300K (35%)              │</w:t>
      </w:r>
    </w:p>
    <w:p>
      <w:r>
        <w:t>└─────────────────────────────────────────────────────────────┘</w:t>
      </w:r>
    </w:p>
    <w:p>
      <w:r>
        <w:t>┌─────────────────────────────────────────────────────────────┐</w:t>
      </w:r>
    </w:p>
    <w:p>
      <w:r>
        <w:t>│  ACCELERATOR Intensives (Sprints 90 jours)                  │</w:t>
      </w:r>
    </w:p>
    <w:p>
      <w:r>
        <w:t>│  Prix: $25,000 par intensive                                │</w:t>
      </w:r>
    </w:p>
    <w:p>
      <w:r>
        <w:t>│  Target: Growth SMBs besoin résultats rapides               │</w:t>
      </w:r>
    </w:p>
    <w:p>
      <w:r>
        <w:t>│  Revenue An 1: $25K (14%) │ An 3: $75K (9%)                │</w:t>
      </w:r>
    </w:p>
    <w:p>
      <w:r>
        <w:t>└─────────────────────────────────────────────────────────────┘</w:t>
      </w:r>
    </w:p>
    <w:p>
      <w:r>
        <w:t>┌─────────────────────────────────────────────────────────────┐</w:t>
      </w:r>
    </w:p>
    <w:p>
      <w:r>
        <w:t>│  PLATFORM Membership (Self-serve subscription)              │</w:t>
      </w:r>
    </w:p>
    <w:p>
      <w:r>
        <w:t>│  Prix: $297/mois ou $2,970/an                               │</w:t>
      </w:r>
    </w:p>
    <w:p>
      <w:r>
        <w:t>│  Target: Entrepreneurs &amp; self-directed learners             │</w:t>
      </w:r>
    </w:p>
    <w:p>
      <w:r>
        <w:t>│  Revenue An 1: $25K (14%) │ An 3: $75K (9%)                │</w:t>
      </w:r>
    </w:p>
    <w:p>
      <w:r>
        <w:t>└─────────────────────────────────────────────────────────────┘</w:t>
      </w:r>
    </w:p>
    <w:p>
      <w:r>
        <w:t>```</w:t>
      </w:r>
    </w:p>
    <w:p>
      <w:r>
        <w:t>**Stratégie de Portfolio**:</w:t>
      </w:r>
    </w:p>
    <w:p>
      <w:pPr>
        <w:pStyle w:val="ListBullet"/>
      </w:pPr>
      <w:r>
        <w:t>**Piliers 1-2**: High-ticket, high-touch, forte marge (70% du revenue)</w:t>
      </w:r>
    </w:p>
    <w:p>
      <w:pPr>
        <w:pStyle w:val="ListBullet"/>
      </w:pPr>
      <w:r>
        <w:t>**Piliers 3-4**: Mid-ticket scalable, acquisition pipeline (30% du revenue)</w:t>
      </w:r>
    </w:p>
    <w:p>
      <w:pPr>
        <w:pStyle w:val="ListBullet"/>
      </w:pPr>
      <w:r>
        <w:t>**Upsell Path**: Platform → Accelerator → Transform → Advisory</w:t>
      </w:r>
    </w:p>
    <w:p>
      <w:r>
        <w:t>________________________________________________________________________________</w:t>
      </w:r>
    </w:p>
    <w:p>
      <w:pPr>
        <w:pStyle w:val="Heading2"/>
      </w:pPr>
      <w:r>
        <w:t>5.2 PILIER 1: TRANSFORM Programs</w:t>
      </w:r>
    </w:p>
    <w:p>
      <w:pPr>
        <w:pStyle w:val="Heading3"/>
      </w:pPr>
      <w:r>
        <w:t>5.2.1 Concept &amp; Positionnement</w:t>
      </w:r>
    </w:p>
    <w:p>
      <w:r>
        <w:t>**Tagline**: "Transformation Business Complète sur 12 Mois"</w:t>
      </w:r>
    </w:p>
    <w:p>
      <w:r>
        <w:t>**Promesse**: Passer de chaos/plateau de croissance à entreprise structurée et scalable, avec méthodologie éprouvée, coaching exécutif, et communauté de pairs.</w:t>
      </w:r>
    </w:p>
    <w:p>
      <w:r>
        <w:t>**Durée**: 12 mois (vs 24 mois ancienne version)</w:t>
      </w:r>
    </w:p>
    <w:p>
      <w:pPr>
        <w:pStyle w:val="ListBullet"/>
      </w:pPr>
      <w:r>
        <w:t>Plus adapté au rythme business moderne</w:t>
      </w:r>
    </w:p>
    <w:p>
      <w:pPr>
        <w:pStyle w:val="ListBullet"/>
      </w:pPr>
      <w:r>
        <w:t>Permet renouvellement annuel vs engagement 2 ans</w:t>
      </w:r>
    </w:p>
    <w:p>
      <w:pPr>
        <w:pStyle w:val="ListBullet"/>
      </w:pPr>
      <w:r>
        <w:t>Crée urgence et focus exécution</w:t>
      </w:r>
    </w:p>
    <w:p>
      <w:pPr>
        <w:pStyle w:val="Heading3"/>
      </w:pPr>
      <w:r>
        <w:t>5.2.2 Les 3 Packages</w:t>
      </w:r>
    </w:p>
    <w:p>
      <w:pPr>
        <w:pStyle w:val="Heading4"/>
      </w:pPr>
      <w:r>
        <w:t>Package GROWTH - $8,997/an ($750/mois)</w:t>
      </w:r>
    </w:p>
    <w:p>
      <w:r>
        <w:t>**Positioning**: Entry-level pour entrepreneurs et petites SMBs ($1M-$3M revenue)</w:t>
      </w:r>
    </w:p>
    <w:p>
      <w:r>
        <w:t>**Inclus**:</w:t>
      </w:r>
    </w:p>
    <w:p>
      <w:r>
        <w:t>✅ **12 Ateliers Mensuels Online** (3h chacun)</w:t>
      </w:r>
    </w:p>
    <w:p>
      <w:pPr>
        <w:pStyle w:val="ListBullet"/>
      </w:pPr>
      <w:r>
        <w:t>Thèmes: Strategy, Marketing, Sales, Operations, Finance, Leadership, etc.</w:t>
      </w:r>
    </w:p>
    <w:p>
      <w:pPr>
        <w:pStyle w:val="ListBullet"/>
      </w:pPr>
      <w:r>
        <w:t>Format: 8-12 participants max (intimité + networking)</w:t>
      </w:r>
    </w:p>
    <w:p>
      <w:pPr>
        <w:pStyle w:val="ListBullet"/>
      </w:pPr>
      <w:r>
        <w:t>Live + enregistrements (flexibilité)</w:t>
      </w:r>
    </w:p>
    <w:p>
      <w:r>
        <w:t>✅ **AI Success Coach™ 24/7**</w:t>
      </w:r>
    </w:p>
    <w:p>
      <w:pPr>
        <w:pStyle w:val="ListBullet"/>
      </w:pPr>
      <w:r>
        <w:t>Chatbot intelligent formé sur méthodologies GBCM</w:t>
      </w:r>
    </w:p>
    <w:p>
      <w:pPr>
        <w:pStyle w:val="ListBullet"/>
      </w:pPr>
      <w:r>
        <w:t>Répond questions entre sessions</w:t>
      </w:r>
    </w:p>
    <w:p>
      <w:pPr>
        <w:pStyle w:val="ListBullet"/>
      </w:pPr>
      <w:r>
        <w:t>Accountability reminders</w:t>
      </w:r>
    </w:p>
    <w:p>
      <w:pPr>
        <w:pStyle w:val="ListBullet"/>
      </w:pPr>
      <w:r>
        <w:t>Progress tracking</w:t>
      </w:r>
    </w:p>
    <w:p>
      <w:r>
        <w:t>✅ **Resource Library**</w:t>
      </w:r>
    </w:p>
    <w:p>
      <w:pPr>
        <w:pStyle w:val="ListBullet"/>
      </w:pPr>
      <w:r>
        <w:t>50+ modules on-demand</w:t>
      </w:r>
    </w:p>
    <w:p>
      <w:pPr>
        <w:pStyle w:val="ListBullet"/>
      </w:pPr>
      <w:r>
        <w:t>Templates &amp; frameworks téléchargeables</w:t>
      </w:r>
    </w:p>
    <w:p>
      <w:pPr>
        <w:pStyle w:val="ListBullet"/>
      </w:pPr>
      <w:r>
        <w:t>Tools &amp; checklists</w:t>
      </w:r>
    </w:p>
    <w:p>
      <w:pPr>
        <w:pStyle w:val="ListBullet"/>
      </w:pPr>
      <w:r>
        <w:t>Case studies</w:t>
      </w:r>
    </w:p>
    <w:p>
      <w:r>
        <w:t>✅ **Community Access**</w:t>
      </w:r>
    </w:p>
    <w:p>
      <w:pPr>
        <w:pStyle w:val="ListBullet"/>
      </w:pPr>
      <w:r>
        <w:t>Forum privé (Slack ou Circle)</w:t>
      </w:r>
    </w:p>
    <w:p>
      <w:pPr>
        <w:pStyle w:val="ListBullet"/>
      </w:pPr>
      <w:r>
        <w:t>Peer networking events trimestriels</w:t>
      </w:r>
    </w:p>
    <w:p>
      <w:pPr>
        <w:pStyle w:val="ListBullet"/>
      </w:pPr>
      <w:r>
        <w:t>Mastermind groups auto-organisés</w:t>
      </w:r>
    </w:p>
    <w:p>
      <w:r>
        <w:t>✅ **GBCM Scale Framework™ Lite**</w:t>
      </w:r>
    </w:p>
    <w:p>
      <w:pPr>
        <w:pStyle w:val="ListBullet"/>
      </w:pPr>
      <w:r>
        <w:t>Self-assessment tools</w:t>
      </w:r>
    </w:p>
    <w:p>
      <w:pPr>
        <w:pStyle w:val="ListBullet"/>
      </w:pPr>
      <w:r>
        <w:t>Roadmap template personnalisé</w:t>
      </w:r>
    </w:p>
    <w:p>
      <w:pPr>
        <w:pStyle w:val="ListBullet"/>
      </w:pPr>
      <w:r>
        <w:t>Quarterly reviews (groupe)</w:t>
      </w:r>
    </w:p>
    <w:p>
      <w:r>
        <w:t>**Pricing Rationale**:</w:t>
      </w:r>
    </w:p>
    <w:p>
      <w:pPr>
        <w:pStyle w:val="ListBullet"/>
      </w:pPr>
      <w:r>
        <w:t>$750/mois = Accessible pour PME</w:t>
      </w:r>
    </w:p>
    <w:p>
      <w:pPr>
        <w:pStyle w:val="ListBullet"/>
      </w:pPr>
      <w:r>
        <w:t>Équivalent 5-6h coaching traditionnel ($125-150/h)</w:t>
      </w:r>
    </w:p>
    <w:p>
      <w:pPr>
        <w:pStyle w:val="ListBullet"/>
      </w:pPr>
      <w:r>
        <w:t>Mais valeur bien supérieure (groupe + tech + ressources)</w:t>
      </w:r>
    </w:p>
    <w:p>
      <w:r>
        <w:t>**Target Volume**: 5-8 clients An 1, 15-20 An 3</w:t>
      </w:r>
    </w:p>
    <w:p>
      <w:r>
        <w:t>________________________________________________________________________________</w:t>
      </w:r>
    </w:p>
    <w:p>
      <w:pPr>
        <w:pStyle w:val="Heading4"/>
      </w:pPr>
      <w:r>
        <w:t>Package SCALE - $23,997/an ($2,000/mois)</w:t>
      </w:r>
    </w:p>
    <w:p>
      <w:r>
        <w:t>**Positioning**: Premium tier pour growth SMBs ($3M-$15M revenue) sérieuses sur transformation</w:t>
      </w:r>
    </w:p>
    <w:p>
      <w:r>
        <w:t>**Inclus**: Tout GROWTH +</w:t>
      </w:r>
    </w:p>
    <w:p>
      <w:r>
        <w:t>✅ **Coaching 1-on-1 Mensuel** (2h/mois = 24h/an)</w:t>
      </w:r>
    </w:p>
    <w:p>
      <w:pPr>
        <w:pStyle w:val="ListBullet"/>
      </w:pPr>
      <w:r>
        <w:t>Sessions privées avec coach GBCM senior</w:t>
      </w:r>
    </w:p>
    <w:p>
      <w:pPr>
        <w:pStyle w:val="ListBullet"/>
      </w:pPr>
      <w:r>
        <w:t>Challenges spécifiques entreprise</w:t>
      </w:r>
    </w:p>
    <w:p>
      <w:pPr>
        <w:pStyle w:val="ListBullet"/>
      </w:pPr>
      <w:r>
        <w:t>Accountability personnalisée</w:t>
      </w:r>
    </w:p>
    <w:p>
      <w:pPr>
        <w:pStyle w:val="ListBullet"/>
      </w:pPr>
      <w:r>
        <w:t>Strategic sparring partner</w:t>
      </w:r>
    </w:p>
    <w:p>
      <w:r>
        <w:t>✅ **Quarterly Strategy Sessions** (Présentiel)</w:t>
      </w:r>
    </w:p>
    <w:p>
      <w:pPr>
        <w:pStyle w:val="ListBullet"/>
      </w:pPr>
      <w:r>
        <w:t>1 jour/trimestre (4 jours/an)</w:t>
      </w:r>
    </w:p>
    <w:p>
      <w:pPr>
        <w:pStyle w:val="ListBullet"/>
      </w:pPr>
      <w:r>
        <w:t>Deep dive stratégique</w:t>
      </w:r>
    </w:p>
    <w:p>
      <w:pPr>
        <w:pStyle w:val="ListBullet"/>
      </w:pPr>
      <w:r>
        <w:t>Workshop intensif avec fondateur GBCM</w:t>
      </w:r>
    </w:p>
    <w:p>
      <w:pPr>
        <w:pStyle w:val="ListBullet"/>
      </w:pPr>
      <w:r>
        <w:t>Networking avec autres SCALE clients</w:t>
      </w:r>
    </w:p>
    <w:p>
      <w:r>
        <w:t>✅ **Custom Roadmap &amp; OKRs**</w:t>
      </w:r>
    </w:p>
    <w:p>
      <w:pPr>
        <w:pStyle w:val="ListBullet"/>
      </w:pPr>
      <w:r>
        <w:t>Roadmap 12 mois personnalisé</w:t>
      </w:r>
    </w:p>
    <w:p>
      <w:pPr>
        <w:pStyle w:val="ListBullet"/>
      </w:pPr>
      <w:r>
        <w:t>OKRs trimestriels définis ensemble</w:t>
      </w:r>
    </w:p>
    <w:p>
      <w:pPr>
        <w:pStyle w:val="ListBullet"/>
      </w:pPr>
      <w:r>
        <w:t>Monthly tracking &amp; course correction</w:t>
      </w:r>
    </w:p>
    <w:p>
      <w:pPr>
        <w:pStyle w:val="ListBullet"/>
      </w:pPr>
      <w:r>
        <w:t>Dashboards analytics personnalisés</w:t>
      </w:r>
    </w:p>
    <w:p>
      <w:r>
        <w:t>✅ **Priority Support**</w:t>
      </w:r>
    </w:p>
    <w:p>
      <w:pPr>
        <w:pStyle w:val="ListBullet"/>
      </w:pPr>
      <w:r>
        <w:t>Email/Slack response &lt;4h ouvrables</w:t>
      </w:r>
    </w:p>
    <w:p>
      <w:pPr>
        <w:pStyle w:val="ListBullet"/>
      </w:pPr>
      <w:r>
        <w:t>Emergency calls (2/an si besoin critique)</w:t>
      </w:r>
    </w:p>
    <w:p>
      <w:pPr>
        <w:pStyle w:val="ListBullet"/>
      </w:pPr>
      <w:r>
        <w:t>Intro network GBCM (investors, partners, etc.)</w:t>
      </w:r>
    </w:p>
    <w:p>
      <w:r>
        <w:t>✅ **GBCM Scale Framework™ Full**</w:t>
      </w:r>
    </w:p>
    <w:p>
      <w:pPr>
        <w:pStyle w:val="ListBullet"/>
      </w:pPr>
      <w:r>
        <w:t>Implémentation complète 5 phases</w:t>
      </w:r>
    </w:p>
    <w:p>
      <w:pPr>
        <w:pStyle w:val="ListBullet"/>
      </w:pPr>
      <w:r>
        <w:t>Templates customisés pour industrie</w:t>
      </w:r>
    </w:p>
    <w:p>
      <w:pPr>
        <w:pStyle w:val="ListBullet"/>
      </w:pPr>
      <w:r>
        <w:t>Audit trimestriel progress</w:t>
      </w:r>
    </w:p>
    <w:p>
      <w:r>
        <w:t>**Pricing Rationale**:</w:t>
      </w:r>
    </w:p>
    <w:p>
      <w:pPr>
        <w:pStyle w:val="ListBullet"/>
      </w:pPr>
      <w:r>
        <w:t>$2,000/mois = Sweet spot SMB budget consulting</w:t>
      </w:r>
    </w:p>
    <w:p>
      <w:pPr>
        <w:pStyle w:val="ListBullet"/>
      </w:pPr>
      <w:r>
        <w:t>Équivalent 12-16h coaching/consulting traditionnel</w:t>
      </w:r>
    </w:p>
    <w:p>
      <w:pPr>
        <w:pStyle w:val="ListBullet"/>
      </w:pPr>
      <w:r>
        <w:t>ROI clair: Si aide augmenter revenue $200K+, 10x return</w:t>
      </w:r>
    </w:p>
    <w:p>
      <w:r>
        <w:t>**Target Volume**: 3-5 clients An 1, 15-20 An 3</w:t>
      </w:r>
    </w:p>
    <w:p>
      <w:r>
        <w:t>________________________________________________________________________________</w:t>
      </w:r>
    </w:p>
    <w:p>
      <w:pPr>
        <w:pStyle w:val="Heading4"/>
      </w:pPr>
      <w:r>
        <w:t>Package TRANSFORM - $59,997/an ($5,000/mois)</w:t>
      </w:r>
    </w:p>
    <w:p>
      <w:r>
        <w:t>**Positioning**: VIP tier pour scale-ups ($10M-$50M revenue) en transformation majeure</w:t>
      </w:r>
    </w:p>
    <w:p>
      <w:r>
        <w:t>**Inclus**: Tout SCALE +</w:t>
      </w:r>
    </w:p>
    <w:p>
      <w:r>
        <w:t>✅ **Coaching Exécutif Intensif** (6h/mois = 72h/an)</w:t>
      </w:r>
    </w:p>
    <w:p>
      <w:pPr>
        <w:pStyle w:val="ListBullet"/>
      </w:pPr>
      <w:r>
        <w:t>2 sessions × 3h/mois (profondeur maximale)</w:t>
      </w:r>
    </w:p>
    <w:p>
      <w:pPr>
        <w:pStyle w:val="ListBullet"/>
      </w:pPr>
      <w:r>
        <w:t>CEO + leadership team coaching</w:t>
      </w:r>
    </w:p>
    <w:p>
      <w:pPr>
        <w:pStyle w:val="ListBullet"/>
      </w:pPr>
      <w:r>
        <w:t>Strategic advisory board seat (informel)</w:t>
      </w:r>
    </w:p>
    <w:p>
      <w:pPr>
        <w:pStyle w:val="ListBullet"/>
      </w:pPr>
      <w:r>
        <w:t>Unlimited messaging access (Slack/Voxer)</w:t>
      </w:r>
    </w:p>
    <w:p>
      <w:r>
        <w:t>✅ **Team Workshops** (Jusqu'à 5 personnes incluses)</w:t>
      </w:r>
    </w:p>
    <w:p>
      <w:pPr>
        <w:pStyle w:val="ListBullet"/>
      </w:pPr>
      <w:r>
        <w:t>Leadership team alignment sessions (trimestrielles)</w:t>
      </w:r>
    </w:p>
    <w:p>
      <w:pPr>
        <w:pStyle w:val="ListBullet"/>
      </w:pPr>
      <w:r>
        <w:t>Department-specific workshops (Sales, Ops, etc.)</w:t>
      </w:r>
    </w:p>
    <w:p>
      <w:pPr>
        <w:pStyle w:val="ListBullet"/>
      </w:pPr>
      <w:r>
        <w:t>On-site facilitation (2x/an inclus, travel extra)</w:t>
      </w:r>
    </w:p>
    <w:p>
      <w:pPr>
        <w:pStyle w:val="ListBullet"/>
      </w:pPr>
      <w:r>
        <w:t>Custom program design</w:t>
      </w:r>
    </w:p>
    <w:p>
      <w:r>
        <w:t>✅ **Implementation Support Hands-on**</w:t>
      </w:r>
    </w:p>
    <w:p>
      <w:pPr>
        <w:pStyle w:val="ListBullet"/>
      </w:pPr>
      <w:r>
        <w:t>Consultant dédié participe exécution</w:t>
      </w:r>
    </w:p>
    <w:p>
      <w:pPr>
        <w:pStyle w:val="ListBullet"/>
      </w:pPr>
      <w:r>
        <w:t>Project management support</w:t>
      </w:r>
    </w:p>
    <w:p>
      <w:pPr>
        <w:pStyle w:val="ListBullet"/>
      </w:pPr>
      <w:r>
        <w:t>Vendor selection assistance</w:t>
      </w:r>
    </w:p>
    <w:p>
      <w:pPr>
        <w:pStyle w:val="ListBullet"/>
      </w:pPr>
      <w:r>
        <w:t>M&amp;A prep / due diligence support (si applicable)</w:t>
      </w:r>
    </w:p>
    <w:p>
      <w:r>
        <w:t>✅ **VIP Perks**:</w:t>
      </w:r>
    </w:p>
    <w:p>
      <w:pPr>
        <w:pStyle w:val="ListBullet"/>
      </w:pPr>
      <w:r>
        <w:t>Annual executive retreat (2 jours off-site)</w:t>
      </w:r>
    </w:p>
    <w:p>
      <w:pPr>
        <w:pStyle w:val="ListBullet"/>
      </w:pPr>
      <w:r>
        <w:t>Priority scheduling (book anytime)</w:t>
      </w:r>
    </w:p>
    <w:p>
      <w:pPr>
        <w:pStyle w:val="ListBullet"/>
      </w:pPr>
      <w:r>
        <w:t>Spouse/partner welcome aux events</w:t>
      </w:r>
    </w:p>
    <w:p>
      <w:pPr>
        <w:pStyle w:val="ListBullet"/>
      </w:pPr>
      <w:r>
        <w:t>Lifetime alumni status (access réduit post-programme)</w:t>
      </w:r>
    </w:p>
    <w:p>
      <w:r>
        <w:t>✅ **All 3 Methodologies™ Full**</w:t>
      </w:r>
    </w:p>
    <w:p>
      <w:pPr>
        <w:pStyle w:val="ListBullet"/>
      </w:pPr>
      <w:r>
        <w:t>Scale Framework™</w:t>
      </w:r>
    </w:p>
    <w:p>
      <w:pPr>
        <w:pStyle w:val="ListBullet"/>
      </w:pPr>
      <w:r>
        <w:t>Digital Transformation Canvas™</w:t>
      </w:r>
    </w:p>
    <w:p>
      <w:pPr>
        <w:pStyle w:val="ListBullet"/>
      </w:pPr>
      <w:r>
        <w:t>Sustainable Leadership System™</w:t>
      </w:r>
    </w:p>
    <w:p>
      <w:pPr>
        <w:pStyle w:val="ListBullet"/>
      </w:pPr>
      <w:r>
        <w:t>Custom playbook créé pour entreprise</w:t>
      </w:r>
    </w:p>
    <w:p>
      <w:r>
        <w:t>**Pricing Rationale**:</w:t>
      </w:r>
    </w:p>
    <w:p>
      <w:pPr>
        <w:pStyle w:val="ListBullet"/>
      </w:pPr>
      <w:r>
        <w:t>$5,000/mois = Comparable boutique consulting retainer</w:t>
      </w:r>
    </w:p>
    <w:p>
      <w:pPr>
        <w:pStyle w:val="ListBullet"/>
      </w:pPr>
      <w:r>
        <w:t>Mais 12 mois ongoing vs projet 3-6 mois</w:t>
      </w:r>
    </w:p>
    <w:p>
      <w:pPr>
        <w:pStyle w:val="ListBullet"/>
      </w:pPr>
      <w:r>
        <w:t>Équivalent 30-40h consulting/mois traditionnel</w:t>
      </w:r>
    </w:p>
    <w:p>
      <w:pPr>
        <w:pStyle w:val="ListBullet"/>
      </w:pPr>
      <w:r>
        <w:t>ROI: Si scale $10M→$15M+ revenue, 50-100x return</w:t>
      </w:r>
    </w:p>
    <w:p>
      <w:r>
        <w:t>**Target Volume**: 1-2 clients An 1, 3-5 An 3</w:t>
      </w:r>
    </w:p>
    <w:p>
      <w:r>
        <w:t>________________________________________________________________________________</w:t>
      </w:r>
    </w:p>
    <w:p>
      <w:pPr>
        <w:pStyle w:val="Heading3"/>
      </w:pPr>
      <w:r>
        <w:t>5.2.3 Delivery Model - Transform Programs</w:t>
      </w:r>
    </w:p>
    <w:p>
      <w:pPr>
        <w:pStyle w:val="Heading4"/>
      </w:pPr>
      <w:r>
        <w:t>Onboarding (Semaine 1)</w:t>
      </w:r>
    </w:p>
    <w:p>
      <w:r>
        <w:t>**Kick-off Call** (2h):</w:t>
      </w:r>
    </w:p>
    <w:p>
      <w:pPr>
        <w:pStyle w:val="ListBullet"/>
      </w:pPr>
      <w:r>
        <w:t>Welcome &amp; platform orientation</w:t>
      </w:r>
    </w:p>
    <w:p>
      <w:pPr>
        <w:pStyle w:val="ListBullet"/>
      </w:pPr>
      <w:r>
        <w:t>Assessment complet entreprise (financials, operations, team, market)</w:t>
      </w:r>
    </w:p>
    <w:p>
      <w:pPr>
        <w:pStyle w:val="ListBullet"/>
      </w:pPr>
      <w:r>
        <w:t>Goal setting (SMART objectives 12 mois)</w:t>
      </w:r>
    </w:p>
    <w:p>
      <w:pPr>
        <w:pStyle w:val="ListBullet"/>
      </w:pPr>
      <w:r>
        <w:t>Custom roadmap draft</w:t>
      </w:r>
    </w:p>
    <w:p>
      <w:r>
        <w:t>**Platform Setup**:</w:t>
      </w:r>
    </w:p>
    <w:p>
      <w:pPr>
        <w:pStyle w:val="ListBullet"/>
      </w:pPr>
      <w:r>
        <w:t>Account creation &amp; training</w:t>
      </w:r>
    </w:p>
    <w:p>
      <w:pPr>
        <w:pStyle w:val="ListBullet"/>
      </w:pPr>
      <w:r>
        <w:t>Calendar sync (ateliers, coaching calls)</w:t>
      </w:r>
    </w:p>
    <w:p>
      <w:pPr>
        <w:pStyle w:val="ListBullet"/>
      </w:pPr>
      <w:r>
        <w:t>Community introduction</w:t>
      </w:r>
    </w:p>
    <w:p>
      <w:pPr>
        <w:pStyle w:val="ListBullet"/>
      </w:pPr>
      <w:r>
        <w:t>Resource library tour</w:t>
      </w:r>
    </w:p>
    <w:p>
      <w:r>
        <w:t>**Deliverables**:</w:t>
      </w:r>
    </w:p>
    <w:p>
      <w:pPr>
        <w:pStyle w:val="ListBullet"/>
      </w:pPr>
      <w:r>
        <w:t>Personalized welcome packet (digital)</w:t>
      </w:r>
    </w:p>
    <w:p>
      <w:pPr>
        <w:pStyle w:val="ListBullet"/>
      </w:pPr>
      <w:r>
        <w:t>12-month roadmap draft v1</w:t>
      </w:r>
    </w:p>
    <w:p>
      <w:pPr>
        <w:pStyle w:val="ListBullet"/>
      </w:pPr>
      <w:r>
        <w:t>OKRs Q1 defined</w:t>
      </w:r>
    </w:p>
    <w:p>
      <w:pPr>
        <w:pStyle w:val="ListBullet"/>
      </w:pPr>
      <w:r>
        <w:t>First action items assigned</w:t>
      </w:r>
    </w:p>
    <w:p>
      <w:pPr>
        <w:pStyle w:val="Heading4"/>
      </w:pPr>
      <w:r>
        <w:t>Ongoing Rhythm (Mois 2-12)</w:t>
      </w:r>
    </w:p>
    <w:p>
      <w:r>
        <w:t>**Monthly Cycle**:</w:t>
      </w:r>
    </w:p>
    <w:p>
      <w:r>
        <w:t>**Semaine 1**: Atelier thématique (3h live online)</w:t>
      </w:r>
    </w:p>
    <w:p>
      <w:pPr>
        <w:pStyle w:val="ListBullet"/>
      </w:pPr>
      <w:r>
        <w:t>Ex: "Strategic Planning", "Revenue Acceleration", "Team Building"</w:t>
      </w:r>
    </w:p>
    <w:p>
      <w:pPr>
        <w:pStyle w:val="ListBullet"/>
      </w:pPr>
      <w:r>
        <w:t>Teaching + exercises + peer discussion</w:t>
      </w:r>
    </w:p>
    <w:p>
      <w:pPr>
        <w:pStyle w:val="ListBullet"/>
      </w:pPr>
      <w:r>
        <w:t>Homework assigned</w:t>
      </w:r>
    </w:p>
    <w:p>
      <w:r>
        <w:t>**Semaine 2**: 1-on-1 Coaching (SCALE/TRANSFORM seulement, 2-6h)</w:t>
      </w:r>
    </w:p>
    <w:p>
      <w:pPr>
        <w:pStyle w:val="ListBullet"/>
      </w:pPr>
      <w:r>
        <w:t>Review progress depuis dernier mois</w:t>
      </w:r>
    </w:p>
    <w:p>
      <w:pPr>
        <w:pStyle w:val="ListBullet"/>
      </w:pPr>
      <w:r>
        <w:t>Problem-solving challenges actuels</w:t>
      </w:r>
    </w:p>
    <w:p>
      <w:pPr>
        <w:pStyle w:val="ListBullet"/>
      </w:pPr>
      <w:r>
        <w:t>Planning initiatives mois suivant</w:t>
      </w:r>
    </w:p>
    <w:p>
      <w:r>
        <w:t>**Semaine 3**: AI-Guided Self-Work</w:t>
      </w:r>
    </w:p>
    <w:p>
      <w:pPr>
        <w:pStyle w:val="ListBullet"/>
      </w:pPr>
      <w:r>
        <w:t>Modules on-demand platform</w:t>
      </w:r>
    </w:p>
    <w:p>
      <w:pPr>
        <w:pStyle w:val="ListBullet"/>
      </w:pPr>
      <w:r>
        <w:t>Implementation action items</w:t>
      </w:r>
    </w:p>
    <w:p>
      <w:pPr>
        <w:pStyle w:val="ListBullet"/>
      </w:pPr>
      <w:r>
        <w:t>AI coach check-ins (automated)</w:t>
      </w:r>
    </w:p>
    <w:p>
      <w:r>
        <w:t>**Semaine 4**: Peer Accountability</w:t>
      </w:r>
    </w:p>
    <w:p>
      <w:pPr>
        <w:pStyle w:val="ListBullet"/>
      </w:pPr>
      <w:r>
        <w:t>Mastermind group call (optionnel, 1h)</w:t>
      </w:r>
    </w:p>
    <w:p>
      <w:pPr>
        <w:pStyle w:val="ListBullet"/>
      </w:pPr>
      <w:r>
        <w:t>Community forum discussions</w:t>
      </w:r>
    </w:p>
    <w:p>
      <w:pPr>
        <w:pStyle w:val="ListBullet"/>
      </w:pPr>
      <w:r>
        <w:t>Preparation prochain atelier</w:t>
      </w:r>
    </w:p>
    <w:p>
      <w:r>
        <w:t>**Quarterly Milestones**:</w:t>
      </w:r>
    </w:p>
    <w:p>
      <w:pPr>
        <w:pStyle w:val="ListBullet"/>
      </w:pPr>
      <w:r>
        <w:t>Q1: Assessment + Quick Wins</w:t>
      </w:r>
    </w:p>
    <w:p>
      <w:pPr>
        <w:pStyle w:val="ListBullet"/>
      </w:pPr>
      <w:r>
        <w:t>Q2: Foundation Building (systems, processes)</w:t>
      </w:r>
    </w:p>
    <w:p>
      <w:pPr>
        <w:pStyle w:val="ListBullet"/>
      </w:pPr>
      <w:r>
        <w:t>Q3: Growth Acceleration (scaling initiatives)</w:t>
      </w:r>
    </w:p>
    <w:p>
      <w:pPr>
        <w:pStyle w:val="ListBullet"/>
      </w:pPr>
      <w:r>
        <w:t>Q4: Optimization + Planning An 2</w:t>
      </w:r>
    </w:p>
    <w:p>
      <w:pPr>
        <w:pStyle w:val="Heading4"/>
      </w:pPr>
      <w:r>
        <w:t>Graduation &amp; Renewal (Mois 12)</w:t>
      </w:r>
    </w:p>
    <w:p>
      <w:r>
        <w:t>**Final Month**:</w:t>
      </w:r>
    </w:p>
    <w:p>
      <w:pPr>
        <w:pStyle w:val="ListBullet"/>
      </w:pPr>
      <w:r>
        <w:t>Comprehensive review (where started vs where now)</w:t>
      </w:r>
    </w:p>
    <w:p>
      <w:pPr>
        <w:pStyle w:val="ListBullet"/>
      </w:pPr>
      <w:r>
        <w:t>Impact assessment (quantitative + qualitative)</w:t>
      </w:r>
    </w:p>
    <w:p>
      <w:pPr>
        <w:pStyle w:val="ListBullet"/>
      </w:pPr>
      <w:r>
        <w:t>Celebration &amp; recognition</w:t>
      </w:r>
    </w:p>
    <w:p>
      <w:pPr>
        <w:pStyle w:val="ListBullet"/>
      </w:pPr>
      <w:r>
        <w:t>Renewal discussion</w:t>
      </w:r>
    </w:p>
    <w:p>
      <w:r>
        <w:t>**Renewal Offer**:</w:t>
      </w:r>
    </w:p>
    <w:p>
      <w:pPr>
        <w:pStyle w:val="ListBullet"/>
      </w:pPr>
      <w:r>
        <w:t>10% loyalty discount si renouvellement</w:t>
      </w:r>
    </w:p>
    <w:p>
      <w:pPr>
        <w:pStyle w:val="ListBullet"/>
      </w:pPr>
      <w:r>
        <w:t>Option upgrade tier (Growth → Scale → Transform)</w:t>
      </w:r>
    </w:p>
    <w:p>
      <w:pPr>
        <w:pStyle w:val="ListBullet"/>
      </w:pPr>
      <w:r>
        <w:t>Alumni benefits si décide de ne pas renouveler</w:t>
      </w:r>
    </w:p>
    <w:p>
      <w:r>
        <w:t>**Success Metrics Tracked**:</w:t>
      </w:r>
    </w:p>
    <w:p>
      <w:pPr>
        <w:pStyle w:val="ListBullet"/>
      </w:pPr>
      <w:r>
        <w:t>Revenue growth (baseline vs after)</w:t>
      </w:r>
    </w:p>
    <w:p>
      <w:pPr>
        <w:pStyle w:val="ListBullet"/>
      </w:pPr>
      <w:r>
        <w:t>Profitability improvement</w:t>
      </w:r>
    </w:p>
    <w:p>
      <w:pPr>
        <w:pStyle w:val="ListBullet"/>
      </w:pPr>
      <w:r>
        <w:t>Team satisfaction scores</w:t>
      </w:r>
    </w:p>
    <w:p>
      <w:pPr>
        <w:pStyle w:val="ListBullet"/>
      </w:pPr>
      <w:r>
        <w:t>Leader burnout reduction (hours worked, stress level)</w:t>
      </w:r>
    </w:p>
    <w:p>
      <w:pPr>
        <w:pStyle w:val="ListBullet"/>
      </w:pPr>
      <w:r>
        <w:t>Strategic initiatives completed</w:t>
      </w:r>
    </w:p>
    <w:p>
      <w:pPr>
        <w:pStyle w:val="ListBullet"/>
      </w:pPr>
      <w:r>
        <w:t>NPS score</w:t>
      </w:r>
    </w:p>
    <w:p>
      <w:r>
        <w:t>________________________________________________________________________________</w:t>
      </w:r>
    </w:p>
    <w:p>
      <w:pPr>
        <w:pStyle w:val="Heading2"/>
      </w:pPr>
      <w:r>
        <w:t>5.3 PILIER 2: ADVISORY Retainers</w:t>
      </w:r>
    </w:p>
    <w:p>
      <w:pPr>
        <w:pStyle w:val="Heading3"/>
      </w:pPr>
      <w:r>
        <w:t>5.3.1 Concept &amp; Positionnement</w:t>
      </w:r>
    </w:p>
    <w:p>
      <w:r>
        <w:t>**Tagline**: "Your Fractional Strategy Officer"</w:t>
      </w:r>
    </w:p>
    <w:p>
      <w:r>
        <w:t>**Promesse**: Expertise stratégique senior on-demand pour transformations majeures, sans coût d'un Executive full-time ($200K+ salary).</w:t>
      </w:r>
    </w:p>
    <w:p>
      <w:r>
        <w:t>**Différence vs TRANSFORM**:</w:t>
      </w:r>
    </w:p>
    <w:p>
      <w:pPr>
        <w:pStyle w:val="ListBullet"/>
      </w:pPr>
      <w:r>
        <w:t>Plus hands-on exécution (vs coaching/teaching)</w:t>
      </w:r>
    </w:p>
    <w:p>
      <w:pPr>
        <w:pStyle w:val="ListBullet"/>
      </w:pPr>
      <w:r>
        <w:t>Stratégie custom (vs framework standard)</w:t>
      </w:r>
    </w:p>
    <w:p>
      <w:pPr>
        <w:pStyle w:val="ListBullet"/>
      </w:pPr>
      <w:r>
        <w:t>Ongoing flexible (vs programme 12 mois structuré)</w:t>
      </w:r>
    </w:p>
    <w:p>
      <w:pPr>
        <w:pStyle w:val="Heading3"/>
      </w:pPr>
      <w:r>
        <w:t>5.3.2 Retainer Tiers</w:t>
      </w:r>
    </w:p>
    <w:p>
      <w:pPr>
        <w:pStyle w:val="Heading4"/>
      </w:pPr>
      <w:r>
        <w:t>Standard Retainer - $7,500/mois</w:t>
      </w:r>
    </w:p>
    <w:p>
      <w:r>
        <w:t>**Scope**: 20-25 heures/mois (average)</w:t>
      </w:r>
    </w:p>
    <w:p>
      <w:r>
        <w:t>**Typical Use Cases**:</w:t>
      </w:r>
    </w:p>
    <w:p>
      <w:pPr>
        <w:pStyle w:val="ListBullet"/>
      </w:pPr>
      <w:r>
        <w:t>Digital transformation planning &amp; oversight</w:t>
      </w:r>
    </w:p>
    <w:p>
      <w:pPr>
        <w:pStyle w:val="ListBullet"/>
      </w:pPr>
      <w:r>
        <w:t>Revenue growth strategy &amp; execution support</w:t>
      </w:r>
    </w:p>
    <w:p>
      <w:pPr>
        <w:pStyle w:val="ListBullet"/>
      </w:pPr>
      <w:r>
        <w:t>Organizational redesign (scaling from $5M to $15M+)</w:t>
      </w:r>
    </w:p>
    <w:p>
      <w:pPr>
        <w:pStyle w:val="ListBullet"/>
      </w:pPr>
      <w:r>
        <w:t>M&amp;A preparation (sell-side advisory)</w:t>
      </w:r>
    </w:p>
    <w:p>
      <w:pPr>
        <w:pStyle w:val="ListBullet"/>
      </w:pPr>
      <w:r>
        <w:t>Product/market expansion strategy</w:t>
      </w:r>
    </w:p>
    <w:p>
      <w:r>
        <w:t>**Deliverables (Exemples)**:</w:t>
      </w:r>
    </w:p>
    <w:p>
      <w:pPr>
        <w:pStyle w:val="ListBullet"/>
      </w:pPr>
      <w:r>
        <w:t>Strategic plans &amp; roadmaps</w:t>
      </w:r>
    </w:p>
    <w:p>
      <w:pPr>
        <w:pStyle w:val="ListBullet"/>
      </w:pPr>
      <w:r>
        <w:t>Business cases &amp; financial models</w:t>
      </w:r>
    </w:p>
    <w:p>
      <w:pPr>
        <w:pStyle w:val="ListBullet"/>
      </w:pPr>
      <w:r>
        <w:t>Process documentation &amp; SOPs</w:t>
      </w:r>
    </w:p>
    <w:p>
      <w:pPr>
        <w:pStyle w:val="ListBullet"/>
      </w:pPr>
      <w:r>
        <w:t>Board presentation decks</w:t>
      </w:r>
    </w:p>
    <w:p>
      <w:pPr>
        <w:pStyle w:val="ListBullet"/>
      </w:pPr>
      <w:r>
        <w:t>Vendor RFPs &amp; selection</w:t>
      </w:r>
    </w:p>
    <w:p>
      <w:r>
        <w:t>**Team Engagement**:</w:t>
      </w:r>
    </w:p>
    <w:p>
      <w:pPr>
        <w:pStyle w:val="ListBullet"/>
      </w:pPr>
      <w:r>
        <w:t>Primary: CEO/Founder</w:t>
      </w:r>
    </w:p>
    <w:p>
      <w:pPr>
        <w:pStyle w:val="ListBullet"/>
      </w:pPr>
      <w:r>
        <w:t>Secondary: Leadership team (CFO, COO, etc.)</w:t>
      </w:r>
    </w:p>
    <w:p>
      <w:pPr>
        <w:pStyle w:val="ListBullet"/>
      </w:pPr>
      <w:r>
        <w:t>Access: Email/Slack unlimited, calls scheduled</w:t>
      </w:r>
    </w:p>
    <w:p>
      <w:r>
        <w:t>**Commitment**: Minimum 6 mois (pour voir résultats)</w:t>
      </w:r>
    </w:p>
    <w:p>
      <w:r>
        <w:t>________________________________________________________________________________</w:t>
      </w:r>
    </w:p>
    <w:p>
      <w:pPr>
        <w:pStyle w:val="Heading4"/>
      </w:pPr>
      <w:r>
        <w:t>Premium Retainer - $12,500/mois</w:t>
      </w:r>
    </w:p>
    <w:p>
      <w:r>
        <w:t>**Scope**: 35-40 heures/mois</w:t>
      </w:r>
    </w:p>
    <w:p>
      <w:r>
        <w:t>**Inclus**: Tout Standard +</w:t>
      </w:r>
    </w:p>
    <w:p>
      <w:pPr>
        <w:pStyle w:val="ListBullet"/>
      </w:pPr>
      <w:r>
        <w:t>Weekly strategic calls (vs bi-weekly)</w:t>
      </w:r>
    </w:p>
    <w:p>
      <w:pPr>
        <w:pStyle w:val="ListBullet"/>
      </w:pPr>
      <w:r>
        <w:t>Participation réunions leadership team</w:t>
      </w:r>
    </w:p>
    <w:p>
      <w:pPr>
        <w:pStyle w:val="ListBullet"/>
      </w:pPr>
      <w:r>
        <w:t>Interim executive role (ex: fractional COO during search)</w:t>
      </w:r>
    </w:p>
    <w:p>
      <w:pPr>
        <w:pStyle w:val="ListBullet"/>
      </w:pPr>
      <w:r>
        <w:t>Crisis management support</w:t>
      </w:r>
    </w:p>
    <w:p>
      <w:r>
        <w:t>________________________________________________________________________________</w:t>
      </w:r>
    </w:p>
    <w:p>
      <w:pPr>
        <w:pStyle w:val="Heading4"/>
      </w:pPr>
      <w:r>
        <w:t>Enterprise Retainer - $15,000+/mois</w:t>
      </w:r>
    </w:p>
    <w:p>
      <w:r>
        <w:t>**Scope**: 50+ heures/mois (quasi full-time)</w:t>
      </w:r>
    </w:p>
    <w:p>
      <w:r>
        <w:t>**Custom selon besoins**, exemples:</w:t>
      </w:r>
    </w:p>
    <w:p>
      <w:pPr>
        <w:pStyle w:val="ListBullet"/>
      </w:pPr>
      <w:r>
        <w:t>Complete transformation program management</w:t>
      </w:r>
    </w:p>
    <w:p>
      <w:pPr>
        <w:pStyle w:val="ListBullet"/>
      </w:pPr>
      <w:r>
        <w:t>Multiple workstreams (ops + sales + tech simultaneously)</w:t>
      </w:r>
    </w:p>
    <w:p>
      <w:pPr>
        <w:pStyle w:val="ListBullet"/>
      </w:pPr>
      <w:r>
        <w:t>Team of consultants (1 senior + 1-2 junior)</w:t>
      </w:r>
    </w:p>
    <w:p>
      <w:pPr>
        <w:pStyle w:val="ListBullet"/>
      </w:pPr>
      <w:r>
        <w:t>On-site presence régulière (1-2 jours/semaine)</w:t>
      </w:r>
    </w:p>
    <w:p>
      <w:r>
        <w:t>________________________________________________________________________________</w:t>
      </w:r>
    </w:p>
    <w:p>
      <w:pPr>
        <w:pStyle w:val="Heading3"/>
      </w:pPr>
      <w:r>
        <w:t>5.3.3 Engagement Process</w:t>
      </w:r>
    </w:p>
    <w:p>
      <w:r>
        <w:t>**Phase 1: Discovery** (Week 1, no charge)</w:t>
      </w:r>
    </w:p>
    <w:p>
      <w:pPr>
        <w:pStyle w:val="ListBullet"/>
      </w:pPr>
      <w:r>
        <w:t>Initial consultation (2h)</w:t>
      </w:r>
    </w:p>
    <w:p>
      <w:pPr>
        <w:pStyle w:val="ListBullet"/>
      </w:pPr>
      <w:r>
        <w:t>Situation assessment</w:t>
      </w:r>
    </w:p>
    <w:p>
      <w:pPr>
        <w:pStyle w:val="ListBullet"/>
      </w:pPr>
      <w:r>
        <w:t>Scope definition</w:t>
      </w:r>
    </w:p>
    <w:p>
      <w:pPr>
        <w:pStyle w:val="ListBullet"/>
      </w:pPr>
      <w:r>
        <w:t>Chemistry check (both ways)</w:t>
      </w:r>
    </w:p>
    <w:p>
      <w:r>
        <w:t>**Phase 2: Proposal** (Week 2)</w:t>
      </w:r>
    </w:p>
    <w:p>
      <w:pPr>
        <w:pStyle w:val="ListBullet"/>
      </w:pPr>
      <w:r>
        <w:t>Custom SOW (Statement of Work)</w:t>
      </w:r>
    </w:p>
    <w:p>
      <w:pPr>
        <w:pStyle w:val="ListBullet"/>
      </w:pPr>
      <w:r>
        <w:t>Deliverables defined</w:t>
      </w:r>
    </w:p>
    <w:p>
      <w:pPr>
        <w:pStyle w:val="ListBullet"/>
      </w:pPr>
      <w:r>
        <w:t>Timeline &amp; milestones</w:t>
      </w:r>
    </w:p>
    <w:p>
      <w:pPr>
        <w:pStyle w:val="ListBullet"/>
      </w:pPr>
      <w:r>
        <w:t>Retainer terms (monthly, invoiced upfront)</w:t>
      </w:r>
    </w:p>
    <w:p>
      <w:r>
        <w:t>**Phase 3: Kick-off** (Week 3-4)</w:t>
      </w:r>
    </w:p>
    <w:p>
      <w:pPr>
        <w:pStyle w:val="ListBullet"/>
      </w:pPr>
      <w:r>
        <w:t>Deep dive workshops (2-3 jours)</w:t>
      </w:r>
    </w:p>
    <w:p>
      <w:pPr>
        <w:pStyle w:val="ListBullet"/>
      </w:pPr>
      <w:r>
        <w:t>Stakeholder interviews</w:t>
      </w:r>
    </w:p>
    <w:p>
      <w:pPr>
        <w:pStyle w:val="ListBullet"/>
      </w:pPr>
      <w:r>
        <w:t>Data gathering &amp; analysis</w:t>
      </w:r>
    </w:p>
    <w:p>
      <w:pPr>
        <w:pStyle w:val="ListBullet"/>
      </w:pPr>
      <w:r>
        <w:t>Workplan finalization</w:t>
      </w:r>
    </w:p>
    <w:p>
      <w:r>
        <w:t>**Phase 4: Execution** (Month 2-6+)</w:t>
      </w:r>
    </w:p>
    <w:p>
      <w:pPr>
        <w:pStyle w:val="ListBullet"/>
      </w:pPr>
      <w:r>
        <w:t>Regular cadence (weekly calls + async work)</w:t>
      </w:r>
    </w:p>
    <w:p>
      <w:pPr>
        <w:pStyle w:val="ListBullet"/>
      </w:pPr>
      <w:r>
        <w:t>Monthly deliverables checkpoints</w:t>
      </w:r>
    </w:p>
    <w:p>
      <w:pPr>
        <w:pStyle w:val="ListBullet"/>
      </w:pPr>
      <w:r>
        <w:t>Quarterly strategy reviews</w:t>
      </w:r>
    </w:p>
    <w:p>
      <w:pPr>
        <w:pStyle w:val="ListBullet"/>
      </w:pPr>
      <w:r>
        <w:t>Continuous course correction</w:t>
      </w:r>
    </w:p>
    <w:p>
      <w:r>
        <w:t>**Phase 5: Transition** (Final Month)</w:t>
      </w:r>
    </w:p>
    <w:p>
      <w:pPr>
        <w:pStyle w:val="ListBullet"/>
      </w:pPr>
      <w:r>
        <w:t>Knowledge transfer to internal team</w:t>
      </w:r>
    </w:p>
    <w:p>
      <w:pPr>
        <w:pStyle w:val="ListBullet"/>
      </w:pPr>
      <w:r>
        <w:t>Documentation complete</w:t>
      </w:r>
    </w:p>
    <w:p>
      <w:pPr>
        <w:pStyle w:val="ListBullet"/>
      </w:pPr>
      <w:r>
        <w:t>Recommendations future phases</w:t>
      </w:r>
    </w:p>
    <w:p>
      <w:pPr>
        <w:pStyle w:val="ListBullet"/>
      </w:pPr>
      <w:r>
        <w:t>Handoff or renewal discussion</w:t>
      </w:r>
    </w:p>
    <w:p>
      <w:r>
        <w:t>________________________________________________________________________________</w:t>
      </w:r>
    </w:p>
    <w:p>
      <w:pPr>
        <w:pStyle w:val="Heading2"/>
      </w:pPr>
      <w:r>
        <w:t>5.4 PILIER 3: ACCELERATOR Intensives</w:t>
      </w:r>
    </w:p>
    <w:p>
      <w:pPr>
        <w:pStyle w:val="Heading3"/>
      </w:pPr>
      <w:r>
        <w:t>5.4.1 Concept</w:t>
      </w:r>
    </w:p>
    <w:p>
      <w:r>
        <w:t>**Tagline**: "90-Day Sprint to Breakthrough Results"</w:t>
      </w:r>
    </w:p>
    <w:p>
      <w:r>
        <w:t>**Promesse**: Résoudre UN challenge majeur en 90 jours avec méthodologie intensive, coaching focused, et implémentation guidée.</w:t>
      </w:r>
    </w:p>
    <w:p>
      <w:r>
        <w:t>**Format**: Cohort-based (3-5 entreprises) ou 1-on-1 (premium)</w:t>
      </w:r>
    </w:p>
    <w:p>
      <w:r>
        <w:t>**Price**: $25,000 par participant (cohort) ou $35,000 (1-on-1)</w:t>
      </w:r>
    </w:p>
    <w:p>
      <w:pPr>
        <w:pStyle w:val="Heading3"/>
      </w:pPr>
      <w:r>
        <w:t>5.4.2 Les 3 Accelerators</w:t>
      </w:r>
    </w:p>
    <w:p>
      <w:pPr>
        <w:pStyle w:val="Heading4"/>
      </w:pPr>
      <w:r>
        <w:t>Digital Transformation Accelerator</w:t>
      </w:r>
    </w:p>
    <w:p>
      <w:r>
        <w:t>**For**: SMBs $3M-$20M revenue, low digital maturity (score &lt;50/100)</w:t>
      </w:r>
    </w:p>
    <w:p>
      <w:r>
        <w:t>**Challenge Résolu**: "Nous sommes en retard sur la transformation digitale et ne savons pas par où commencer"</w:t>
      </w:r>
    </w:p>
    <w:p>
      <w:r>
        <w:t>**Programme 90 Jours**:</w:t>
      </w:r>
    </w:p>
    <w:p>
      <w:r>
        <w:rPr>
          <w:b/>
        </w:rPr>
        <w:t>Semaine 1-2: ASSESS</w:t>
      </w:r>
    </w:p>
    <w:p>
      <w:pPr>
        <w:pStyle w:val="ListBullet"/>
      </w:pPr>
      <w:r>
        <w:t>Digital Maturity Assessment (100-point scorecard)</w:t>
      </w:r>
    </w:p>
    <w:p>
      <w:pPr>
        <w:pStyle w:val="ListBullet"/>
      </w:pPr>
      <w:r>
        <w:t>Tech stack audit</w:t>
      </w:r>
    </w:p>
    <w:p>
      <w:pPr>
        <w:pStyle w:val="ListBullet"/>
      </w:pPr>
      <w:r>
        <w:t>Process mapping (identify manual/inefficient)</w:t>
      </w:r>
    </w:p>
    <w:p>
      <w:pPr>
        <w:pStyle w:val="ListBullet"/>
      </w:pPr>
      <w:r>
        <w:t>Quick win identification</w:t>
      </w:r>
    </w:p>
    <w:p>
      <w:r>
        <w:rPr>
          <w:b/>
        </w:rPr>
        <w:t>Semaine 3-6: DESIGN</w:t>
      </w:r>
    </w:p>
    <w:p>
      <w:pPr>
        <w:pStyle w:val="ListBullet"/>
      </w:pPr>
      <w:r>
        <w:t>Transformation roadmap (18-24 mois)</w:t>
      </w:r>
    </w:p>
    <w:p>
      <w:pPr>
        <w:pStyle w:val="ListBullet"/>
      </w:pPr>
      <w:r>
        <w:t>Phase 1 initiative selection (3-5 initiatives)</w:t>
      </w:r>
    </w:p>
    <w:p>
      <w:pPr>
        <w:pStyle w:val="ListBullet"/>
      </w:pPr>
      <w:r>
        <w:t>Vendor evaluation &amp; selection</w:t>
      </w:r>
    </w:p>
    <w:p>
      <w:pPr>
        <w:pStyle w:val="ListBullet"/>
      </w:pPr>
      <w:r>
        <w:t>Budget &amp; business case</w:t>
      </w:r>
    </w:p>
    <w:p>
      <w:r>
        <w:rPr>
          <w:b/>
        </w:rPr>
        <w:t>Semaine 7-10: IMPLEMENT (Phase 1 Quick Wins)</w:t>
      </w:r>
    </w:p>
    <w:p>
      <w:pPr>
        <w:pStyle w:val="ListBullet"/>
      </w:pPr>
      <w:r>
        <w:t>Tools deployment (ex: CRM, project mgmt, automation)</w:t>
      </w:r>
    </w:p>
    <w:p>
      <w:pPr>
        <w:pStyle w:val="ListBullet"/>
      </w:pPr>
      <w:r>
        <w:t>Training team</w:t>
      </w:r>
    </w:p>
    <w:p>
      <w:pPr>
        <w:pStyle w:val="ListBullet"/>
      </w:pPr>
      <w:r>
        <w:t>Process redesign</w:t>
      </w:r>
    </w:p>
    <w:p>
      <w:pPr>
        <w:pStyle w:val="ListBullet"/>
      </w:pPr>
      <w:r>
        <w:t>Change management</w:t>
      </w:r>
    </w:p>
    <w:p>
      <w:r>
        <w:rPr>
          <w:b/>
        </w:rPr>
        <w:t>Semaine 11-12: OPTIMIZE &amp; PLAN</w:t>
      </w:r>
    </w:p>
    <w:p>
      <w:pPr>
        <w:pStyle w:val="ListBullet"/>
      </w:pPr>
      <w:r>
        <w:t>Results measurement</w:t>
      </w:r>
    </w:p>
    <w:p>
      <w:pPr>
        <w:pStyle w:val="ListBullet"/>
      </w:pPr>
      <w:r>
        <w:t>Lessons learned</w:t>
      </w:r>
    </w:p>
    <w:p>
      <w:pPr>
        <w:pStyle w:val="ListBullet"/>
      </w:pPr>
      <w:r>
        <w:t>Phase 2 planning (next 90 days)</w:t>
      </w:r>
    </w:p>
    <w:p>
      <w:pPr>
        <w:pStyle w:val="ListBullet"/>
      </w:pPr>
      <w:r>
        <w:t>Graduation &amp; roadmap handoff</w:t>
      </w:r>
    </w:p>
    <w:p>
      <w:r>
        <w:t>**Deliverables**:</w:t>
      </w:r>
    </w:p>
    <w:p>
      <w:pPr>
        <w:pStyle w:val="ListBullet"/>
      </w:pPr>
      <w:r>
        <w:t>Digital Maturity Assessment Report</w:t>
      </w:r>
    </w:p>
    <w:p>
      <w:pPr>
        <w:pStyle w:val="ListBullet"/>
      </w:pPr>
      <w:r>
        <w:t>18-Month Transformation Roadmap</w:t>
      </w:r>
    </w:p>
    <w:p>
      <w:pPr>
        <w:pStyle w:val="ListBullet"/>
      </w:pPr>
      <w:r>
        <w:t>Implemented Quick Wins (typically 2-4 tools/processes)</w:t>
      </w:r>
    </w:p>
    <w:p>
      <w:pPr>
        <w:pStyle w:val="ListBullet"/>
      </w:pPr>
      <w:r>
        <w:t>Training materials &amp; documentation</w:t>
      </w:r>
    </w:p>
    <w:p>
      <w:pPr>
        <w:pStyle w:val="ListBullet"/>
      </w:pPr>
      <w:r>
        <w:t>Phase 2 Blueprint</w:t>
      </w:r>
    </w:p>
    <w:p>
      <w:r>
        <w:t>**Success Metric**: Maturity score increase 20-30 points, 3-5 quick wins live, team trained</w:t>
      </w:r>
    </w:p>
    <w:p>
      <w:r>
        <w:t>________________________________________________________________________________</w:t>
      </w:r>
    </w:p>
    <w:p>
      <w:pPr>
        <w:pStyle w:val="Heading4"/>
      </w:pPr>
      <w:r>
        <w:t>Revenue Growth Accelerator</w:t>
      </w:r>
    </w:p>
    <w:p>
      <w:r>
        <w:t>**For**: SMBs $2M-$10M revenue, plateau de croissance</w:t>
      </w:r>
    </w:p>
    <w:p>
      <w:r>
        <w:t>**Challenge Résolu**: "Nos revenus stagnent depuis 12-18 mois, nous avons besoin d'un breakthrough"</w:t>
      </w:r>
    </w:p>
    <w:p>
      <w:r>
        <w:t>**Programme 90 Jours**:</w:t>
      </w:r>
    </w:p>
    <w:p>
      <w:r>
        <w:rPr>
          <w:b/>
        </w:rPr>
        <w:t>Semaine 1-2: DIAGNOSE</w:t>
      </w:r>
    </w:p>
    <w:p>
      <w:pPr>
        <w:pStyle w:val="ListBullet"/>
      </w:pPr>
      <w:r>
        <w:t>Revenue breakdown analysis (by product, customer, channel)</w:t>
      </w:r>
    </w:p>
    <w:p>
      <w:pPr>
        <w:pStyle w:val="ListBullet"/>
      </w:pPr>
      <w:r>
        <w:t>Sales process audit</w:t>
      </w:r>
    </w:p>
    <w:p>
      <w:pPr>
        <w:pStyle w:val="ListBullet"/>
      </w:pPr>
      <w:r>
        <w:t>Pricing analysis</w:t>
      </w:r>
    </w:p>
    <w:p>
      <w:pPr>
        <w:pStyle w:val="ListBullet"/>
      </w:pPr>
      <w:r>
        <w:t>Competitive positioning review</w:t>
      </w:r>
    </w:p>
    <w:p>
      <w:r>
        <w:rPr>
          <w:b/>
        </w:rPr>
        <w:t>Semaine 3-6: STRATEGIZE</w:t>
      </w:r>
    </w:p>
    <w:p>
      <w:pPr>
        <w:pStyle w:val="ListBullet"/>
      </w:pPr>
      <w:r>
        <w:t>Growth levers identification (top 5)</w:t>
      </w:r>
    </w:p>
    <w:p>
      <w:pPr>
        <w:pStyle w:val="ListBullet"/>
      </w:pPr>
      <w:r>
        <w:t>Prioritization (impact vs effort)</w:t>
      </w:r>
    </w:p>
    <w:p>
      <w:pPr>
        <w:pStyle w:val="ListBullet"/>
      </w:pPr>
      <w:r>
        <w:t>Growth plan (initiatives + targets)</w:t>
      </w:r>
    </w:p>
    <w:p>
      <w:pPr>
        <w:pStyle w:val="ListBullet"/>
      </w:pPr>
      <w:r>
        <w:t>Resource allocation</w:t>
      </w:r>
    </w:p>
    <w:p>
      <w:r>
        <w:rPr>
          <w:b/>
        </w:rPr>
        <w:t>Semaine 7-10: EXECUTE</w:t>
      </w:r>
    </w:p>
    <w:p>
      <w:pPr>
        <w:pStyle w:val="ListBullet"/>
      </w:pPr>
      <w:r>
        <w:t>Implement top 2-3 initiatives</w:t>
      </w:r>
    </w:p>
    <w:p>
      <w:pPr>
        <w:pStyle w:val="ListBullet"/>
      </w:pPr>
      <w:r>
        <w:t>Sales playbook creation</w:t>
      </w:r>
    </w:p>
    <w:p>
      <w:pPr>
        <w:pStyle w:val="ListBullet"/>
      </w:pPr>
      <w:r>
        <w:t>Pricing optimization</w:t>
      </w:r>
    </w:p>
    <w:p>
      <w:pPr>
        <w:pStyle w:val="ListBullet"/>
      </w:pPr>
      <w:r>
        <w:t>Marketing campaigns launch</w:t>
      </w:r>
    </w:p>
    <w:p>
      <w:r>
        <w:rPr>
          <w:b/>
        </w:rPr>
        <w:t>Semaine 11-12: SCALE &amp; SUSTAIN</w:t>
      </w:r>
    </w:p>
    <w:p>
      <w:pPr>
        <w:pStyle w:val="ListBullet"/>
      </w:pPr>
      <w:r>
        <w:t>Results tracking dashboard</w:t>
      </w:r>
    </w:p>
    <w:p>
      <w:pPr>
        <w:pStyle w:val="ListBullet"/>
      </w:pPr>
      <w:r>
        <w:t>Process documentation</w:t>
      </w:r>
    </w:p>
    <w:p>
      <w:pPr>
        <w:pStyle w:val="ListBullet"/>
      </w:pPr>
      <w:r>
        <w:t>Team training</w:t>
      </w:r>
    </w:p>
    <w:p>
      <w:pPr>
        <w:pStyle w:val="ListBullet"/>
      </w:pPr>
      <w:r>
        <w:t>6-month scale plan</w:t>
      </w:r>
    </w:p>
    <w:p>
      <w:r>
        <w:t>**Deliverables**:</w:t>
      </w:r>
    </w:p>
    <w:p>
      <w:pPr>
        <w:pStyle w:val="ListBullet"/>
      </w:pPr>
      <w:r>
        <w:t>Revenue Diagnostic Report</w:t>
      </w:r>
    </w:p>
    <w:p>
      <w:pPr>
        <w:pStyle w:val="ListBullet"/>
      </w:pPr>
      <w:r>
        <w:t>Growth Roadmap (12 mois, $X target)</w:t>
      </w:r>
    </w:p>
    <w:p>
      <w:pPr>
        <w:pStyle w:val="ListBullet"/>
      </w:pPr>
      <w:r>
        <w:t>Implemented 2-3 growth initiatives</w:t>
      </w:r>
    </w:p>
    <w:p>
      <w:pPr>
        <w:pStyle w:val="ListBullet"/>
      </w:pPr>
      <w:r>
        <w:t>Sales playbook &amp; training</w:t>
      </w:r>
    </w:p>
    <w:p>
      <w:pPr>
        <w:pStyle w:val="ListBullet"/>
      </w:pPr>
      <w:r>
        <w:t>Tracking dashboard</w:t>
      </w:r>
    </w:p>
    <w:p>
      <w:r>
        <w:t>**Success Metric**: 10-20% revenue increase trajectory, new pipeline $100K+, repeatable process</w:t>
      </w:r>
    </w:p>
    <w:p>
      <w:r>
        <w:t>________________________________________________________________________________</w:t>
      </w:r>
    </w:p>
    <w:p>
      <w:pPr>
        <w:pStyle w:val="Heading4"/>
      </w:pPr>
      <w:r>
        <w:t>Leadership Team Accelerator</w:t>
      </w:r>
    </w:p>
    <w:p>
      <w:r>
        <w:t>**For**: Growing companies struggling with leadership team effectiveness</w:t>
      </w:r>
    </w:p>
    <w:p>
      <w:r>
        <w:t>**Challenge Résolu**: "Notre équipe de direction est dysfonctionnelle, nous perdons du temps en réunions inutiles et manquons d'alignement"</w:t>
      </w:r>
    </w:p>
    <w:p>
      <w:r>
        <w:t>**Programme 90 Jours**:</w:t>
      </w:r>
    </w:p>
    <w:p>
      <w:r>
        <w:rPr>
          <w:b/>
        </w:rPr>
        <w:t>Semaine 1-2: ASSESS</w:t>
      </w:r>
    </w:p>
    <w:p>
      <w:pPr>
        <w:pStyle w:val="ListBullet"/>
      </w:pPr>
      <w:r>
        <w:t>Leadership team assessment (Patrick Lencioni 5 dysfunctions)</w:t>
      </w:r>
    </w:p>
    <w:p>
      <w:pPr>
        <w:pStyle w:val="ListBullet"/>
      </w:pPr>
      <w:r>
        <w:t>Individual 360 reviews</w:t>
      </w:r>
    </w:p>
    <w:p>
      <w:pPr>
        <w:pStyle w:val="ListBullet"/>
      </w:pPr>
      <w:r>
        <w:t>Team dynamics observation (meeting audit)</w:t>
      </w:r>
    </w:p>
    <w:p>
      <w:pPr>
        <w:pStyle w:val="ListBullet"/>
      </w:pPr>
      <w:r>
        <w:t>Alignment survey</w:t>
      </w:r>
    </w:p>
    <w:p>
      <w:r>
        <w:rPr>
          <w:b/>
        </w:rPr>
        <w:t>Semaine 3-6: ALIGN</w:t>
      </w:r>
    </w:p>
    <w:p>
      <w:pPr>
        <w:pStyle w:val="ListBullet"/>
      </w:pPr>
      <w:r>
        <w:t>Vision/mission/values clarification</w:t>
      </w:r>
    </w:p>
    <w:p>
      <w:pPr>
        <w:pStyle w:val="ListBullet"/>
      </w:pPr>
      <w:r>
        <w:t>Strategic priorities (top 3-5 for year)</w:t>
      </w:r>
    </w:p>
    <w:p>
      <w:pPr>
        <w:pStyle w:val="ListBullet"/>
      </w:pPr>
      <w:r>
        <w:t>Roles &amp; responsibilities (RACI)</w:t>
      </w:r>
    </w:p>
    <w:p>
      <w:pPr>
        <w:pStyle w:val="ListBullet"/>
      </w:pPr>
      <w:r>
        <w:t>Decision-making framework</w:t>
      </w:r>
    </w:p>
    <w:p>
      <w:r>
        <w:rPr>
          <w:b/>
        </w:rPr>
        <w:t>Semaine 7-10: PERFORM</w:t>
      </w:r>
    </w:p>
    <w:p>
      <w:pPr>
        <w:pStyle w:val="ListBullet"/>
      </w:pPr>
      <w:r>
        <w:t>Meeting rhythms redesign (daily, weekly, monthly, quarterly)</w:t>
      </w:r>
    </w:p>
    <w:p>
      <w:pPr>
        <w:pStyle w:val="ListBullet"/>
      </w:pPr>
      <w:r>
        <w:t>Communication protocols</w:t>
      </w:r>
    </w:p>
    <w:p>
      <w:pPr>
        <w:pStyle w:val="ListBullet"/>
      </w:pPr>
      <w:r>
        <w:t>Conflict resolution training</w:t>
      </w:r>
    </w:p>
    <w:p>
      <w:pPr>
        <w:pStyle w:val="ListBullet"/>
      </w:pPr>
      <w:r>
        <w:t>Accountability systems</w:t>
      </w:r>
    </w:p>
    <w:p>
      <w:r>
        <w:rPr>
          <w:b/>
        </w:rPr>
        <w:t>Semaine 11-12: SUSTAIN</w:t>
      </w:r>
    </w:p>
    <w:p>
      <w:pPr>
        <w:pStyle w:val="ListBullet"/>
      </w:pPr>
      <w:r>
        <w:t>Leadership offsite (2 jours)</w:t>
      </w:r>
    </w:p>
    <w:p>
      <w:pPr>
        <w:pStyle w:val="ListBullet"/>
      </w:pPr>
      <w:r>
        <w:t>Team charter finalization</w:t>
      </w:r>
    </w:p>
    <w:p>
      <w:pPr>
        <w:pStyle w:val="ListBullet"/>
      </w:pPr>
      <w:r>
        <w:t>Ongoing coaching plan</w:t>
      </w:r>
    </w:p>
    <w:p>
      <w:pPr>
        <w:pStyle w:val="ListBullet"/>
      </w:pPr>
      <w:r>
        <w:t>90-day review ritual setup</w:t>
      </w:r>
    </w:p>
    <w:p>
      <w:r>
        <w:t>**Deliverables**:</w:t>
      </w:r>
    </w:p>
    <w:p>
      <w:pPr>
        <w:pStyle w:val="ListBullet"/>
      </w:pPr>
      <w:r>
        <w:t>Team Assessment Report</w:t>
      </w:r>
    </w:p>
    <w:p>
      <w:pPr>
        <w:pStyle w:val="ListBullet"/>
      </w:pPr>
      <w:r>
        <w:t>Strategic Alignment Document</w:t>
      </w:r>
    </w:p>
    <w:p>
      <w:pPr>
        <w:pStyle w:val="ListBullet"/>
      </w:pPr>
      <w:r>
        <w:t>Meeting Rhythms Playbook</w:t>
      </w:r>
    </w:p>
    <w:p>
      <w:pPr>
        <w:pStyle w:val="ListBullet"/>
      </w:pPr>
      <w:r>
        <w:t>Team Charter</w:t>
      </w:r>
    </w:p>
    <w:p>
      <w:pPr>
        <w:pStyle w:val="ListBullet"/>
      </w:pPr>
      <w:r>
        <w:t>Leadership Development Plans (individual)</w:t>
      </w:r>
    </w:p>
    <w:p>
      <w:r>
        <w:t>**Success Metric**: Team effectiveness score +30-40 points, meeting hours -30%, decisions speed +50%</w:t>
      </w:r>
    </w:p>
    <w:p>
      <w:r>
        <w:t>________________________________________________________________________________</w:t>
      </w:r>
    </w:p>
    <w:p>
      <w:pPr>
        <w:pStyle w:val="Heading3"/>
      </w:pPr>
      <w:r>
        <w:t>5.4.3 Delivery Model - Accelerators</w:t>
      </w:r>
    </w:p>
    <w:p>
      <w:r>
        <w:t>**Cohort-Based** (3-5 companies):</w:t>
      </w:r>
    </w:p>
    <w:p>
      <w:pPr>
        <w:pStyle w:val="ListBullet"/>
      </w:pPr>
      <w:r>
        <w:t>Bi-weekly workshops (6 × 3h over 90 days)</w:t>
      </w:r>
    </w:p>
    <w:p>
      <w:pPr>
        <w:pStyle w:val="ListBullet"/>
      </w:pPr>
      <w:r>
        <w:t>Weekly office hours (1h group Q&amp;A)</w:t>
      </w:r>
    </w:p>
    <w:p>
      <w:pPr>
        <w:pStyle w:val="ListBullet"/>
      </w:pPr>
      <w:r>
        <w:t>Private Slack channel</w:t>
      </w:r>
    </w:p>
    <w:p>
      <w:pPr>
        <w:pStyle w:val="ListBullet"/>
      </w:pPr>
      <w:r>
        <w:t>Peer accountability partners</w:t>
      </w:r>
    </w:p>
    <w:p>
      <w:pPr>
        <w:pStyle w:val="ListBullet"/>
      </w:pPr>
      <w:r>
        <w:t>Shared learnings &amp; best practices</w:t>
      </w:r>
    </w:p>
    <w:p>
      <w:r>
        <w:t>**Advantages**:</w:t>
      </w:r>
    </w:p>
    <w:p>
      <w:pPr>
        <w:pStyle w:val="ListBullet"/>
      </w:pPr>
      <w:r>
        <w:t>Lower price ($25K vs $35K 1-on-1)</w:t>
      </w:r>
    </w:p>
    <w:p>
      <w:pPr>
        <w:pStyle w:val="ListBullet"/>
      </w:pPr>
      <w:r>
        <w:t>Peer learning (see others' solutions)</w:t>
      </w:r>
    </w:p>
    <w:p>
      <w:pPr>
        <w:pStyle w:val="ListBullet"/>
      </w:pPr>
      <w:r>
        <w:t>Networking (lasting relationships)</w:t>
      </w:r>
    </w:p>
    <w:p>
      <w:pPr>
        <w:pStyle w:val="ListBullet"/>
      </w:pPr>
      <w:r>
        <w:t>Accountability (don't want to be the one behind)</w:t>
      </w:r>
    </w:p>
    <w:p>
      <w:r>
        <w:t>**1-on-1 Intensive** (Premium):</w:t>
      </w:r>
    </w:p>
    <w:p>
      <w:pPr>
        <w:pStyle w:val="ListBullet"/>
      </w:pPr>
      <w:r>
        <w:t>All attention on your business</w:t>
      </w:r>
    </w:p>
    <w:p>
      <w:pPr>
        <w:pStyle w:val="ListBullet"/>
      </w:pPr>
      <w:r>
        <w:t>Faster pace (customize schedule)</w:t>
      </w:r>
    </w:p>
    <w:p>
      <w:pPr>
        <w:pStyle w:val="ListBullet"/>
      </w:pPr>
      <w:r>
        <w:t>Confidential (no peer sharing)</w:t>
      </w:r>
    </w:p>
    <w:p>
      <w:pPr>
        <w:pStyle w:val="ListBullet"/>
      </w:pPr>
      <w:r>
        <w:t>Hands-on implementation (consultant on your team)</w:t>
      </w:r>
    </w:p>
    <w:p>
      <w:r>
        <w:t>________________________________________________________________________________</w:t>
      </w:r>
    </w:p>
    <w:p>
      <w:pPr>
        <w:pStyle w:val="Heading2"/>
      </w:pPr>
      <w:r>
        <w:t>5.5 PILIER 4: PLATFORM Membership</w:t>
      </w:r>
    </w:p>
    <w:p>
      <w:pPr>
        <w:pStyle w:val="Heading3"/>
      </w:pPr>
      <w:r>
        <w:t>5.5.1 Concept</w:t>
      </w:r>
    </w:p>
    <w:p>
      <w:r>
        <w:t>**Tagline**: "Your On-Demand Business Growth University"</w:t>
      </w:r>
    </w:p>
    <w:p>
      <w:r>
        <w:t>**Promesse**: Accès 24/7 aux méthodologies, outils, et communauté GBCM pour $10/jour.</w:t>
      </w:r>
    </w:p>
    <w:p>
      <w:r>
        <w:t>**Model**: Subscription recurring (monthly ou annual)</w:t>
      </w:r>
    </w:p>
    <w:p>
      <w:r>
        <w:t>**Price**:</w:t>
      </w:r>
    </w:p>
    <w:p>
      <w:pPr>
        <w:pStyle w:val="ListBullet"/>
      </w:pPr>
      <w:r>
        <w:t>$297/mois (cancel anytime)</w:t>
      </w:r>
    </w:p>
    <w:p>
      <w:pPr>
        <w:pStyle w:val="ListBullet"/>
      </w:pPr>
      <w:r>
        <w:t>$2,970/an (save $594, 17% discount)</w:t>
      </w:r>
    </w:p>
    <w:p>
      <w:pPr>
        <w:pStyle w:val="Heading3"/>
      </w:pPr>
      <w:r>
        <w:t>5.5.2 Inclus</w:t>
      </w:r>
    </w:p>
    <w:p>
      <w:r>
        <w:t>✅ **50+ On-Demand Courses**</w:t>
      </w:r>
    </w:p>
    <w:p>
      <w:pPr>
        <w:pStyle w:val="ListBullet"/>
      </w:pPr>
      <w:r>
        <w:t>Video modules (10-30 min each)</w:t>
      </w:r>
    </w:p>
    <w:p>
      <w:pPr>
        <w:pStyle w:val="ListBullet"/>
      </w:pPr>
      <w:r>
        <w:t>Transcripts &amp; worksheets</w:t>
      </w:r>
    </w:p>
    <w:p>
      <w:pPr>
        <w:pStyle w:val="ListBullet"/>
      </w:pPr>
      <w:r>
        <w:t>Quizzes &amp; certifications</w:t>
      </w:r>
    </w:p>
    <w:p>
      <w:pPr>
        <w:pStyle w:val="ListBullet"/>
      </w:pPr>
      <w:r>
        <w:t>New content monthly</w:t>
      </w:r>
    </w:p>
    <w:p>
      <w:r>
        <w:t>**Categories**:</w:t>
      </w:r>
    </w:p>
    <w:p>
      <w:pPr>
        <w:pStyle w:val="ListBullet"/>
      </w:pPr>
      <w:r>
        <w:t>Strategic Planning (10 modules)</w:t>
      </w:r>
    </w:p>
    <w:p>
      <w:pPr>
        <w:pStyle w:val="ListBullet"/>
      </w:pPr>
      <w:r>
        <w:t>Revenue Growth (12 modules)</w:t>
      </w:r>
    </w:p>
    <w:p>
      <w:pPr>
        <w:pStyle w:val="ListBullet"/>
      </w:pPr>
      <w:r>
        <w:t>Operations Excellence (8 modules)</w:t>
      </w:r>
    </w:p>
    <w:p>
      <w:pPr>
        <w:pStyle w:val="ListBullet"/>
      </w:pPr>
      <w:r>
        <w:t>Leadership Development (10 modules)</w:t>
      </w:r>
    </w:p>
    <w:p>
      <w:pPr>
        <w:pStyle w:val="ListBullet"/>
      </w:pPr>
      <w:r>
        <w:t>Digital Transformation (10 modules)</w:t>
      </w:r>
    </w:p>
    <w:p>
      <w:r>
        <w:t>✅ **AI Success Coach™ Lite**</w:t>
      </w:r>
    </w:p>
    <w:p>
      <w:pPr>
        <w:pStyle w:val="ListBullet"/>
      </w:pPr>
      <w:r>
        <w:t>Ask questions 24/7</w:t>
      </w:r>
    </w:p>
    <w:p>
      <w:pPr>
        <w:pStyle w:val="ListBullet"/>
      </w:pPr>
      <w:r>
        <w:t>Get framework recommendations</w:t>
      </w:r>
    </w:p>
    <w:p>
      <w:pPr>
        <w:pStyle w:val="ListBullet"/>
      </w:pPr>
      <w:r>
        <w:t>Accountability reminders</w:t>
      </w:r>
    </w:p>
    <w:p>
      <w:pPr>
        <w:pStyle w:val="ListBullet"/>
      </w:pPr>
      <w:r>
        <w:t>Limited to 50 messages/month</w:t>
      </w:r>
    </w:p>
    <w:p>
      <w:r>
        <w:t>✅ **Templates &amp; Tools Library**</w:t>
      </w:r>
    </w:p>
    <w:p>
      <w:pPr>
        <w:pStyle w:val="ListBullet"/>
      </w:pPr>
      <w:r>
        <w:t>100+ downloadable templates</w:t>
      </w:r>
    </w:p>
    <w:p>
      <w:pPr>
        <w:pStyle w:val="ListBullet"/>
        <w:ind w:left="720"/>
      </w:pPr>
      <w:r>
        <w:t>Business plan</w:t>
      </w:r>
    </w:p>
    <w:p>
      <w:pPr>
        <w:pStyle w:val="ListBullet"/>
        <w:ind w:left="720"/>
      </w:pPr>
      <w:r>
        <w:t>Financial models</w:t>
      </w:r>
    </w:p>
    <w:p>
      <w:pPr>
        <w:pStyle w:val="ListBullet"/>
        <w:ind w:left="720"/>
      </w:pPr>
      <w:r>
        <w:t>OKR templates</w:t>
      </w:r>
    </w:p>
    <w:p>
      <w:pPr>
        <w:pStyle w:val="ListBullet"/>
        <w:ind w:left="720"/>
      </w:pPr>
      <w:r>
        <w:t>1-on-1 meeting agendas</w:t>
      </w:r>
    </w:p>
    <w:p>
      <w:pPr>
        <w:pStyle w:val="ListBullet"/>
        <w:ind w:left="720"/>
      </w:pPr>
      <w:r>
        <w:t>Strategy canvas</w:t>
      </w:r>
    </w:p>
    <w:p>
      <w:pPr>
        <w:pStyle w:val="ListBullet"/>
      </w:pPr>
      <w:r>
        <w:t>Frameworks &amp; checklists</w:t>
      </w:r>
    </w:p>
    <w:p>
      <w:pPr>
        <w:pStyle w:val="ListBullet"/>
      </w:pPr>
      <w:r>
        <w:t>Case studies</w:t>
      </w:r>
    </w:p>
    <w:p>
      <w:r>
        <w:t>✅ **Monthly Group Coaching** (Live)</w:t>
      </w:r>
    </w:p>
    <w:p>
      <w:pPr>
        <w:pStyle w:val="ListBullet"/>
      </w:pPr>
      <w:r>
        <w:t>1 × 90min/month</w:t>
      </w:r>
    </w:p>
    <w:p>
      <w:pPr>
        <w:pStyle w:val="ListBullet"/>
      </w:pPr>
      <w:r>
        <w:t>Hot seat coaching (members can ask questions)</w:t>
      </w:r>
    </w:p>
    <w:p>
      <w:pPr>
        <w:pStyle w:val="ListBullet"/>
      </w:pPr>
      <w:r>
        <w:t>Guest experts occasionally</w:t>
      </w:r>
    </w:p>
    <w:p>
      <w:pPr>
        <w:pStyle w:val="ListBullet"/>
      </w:pPr>
      <w:r>
        <w:t>Recorded (if can't attend live)</w:t>
      </w:r>
    </w:p>
    <w:p>
      <w:r>
        <w:t>✅ **Community Forum**</w:t>
      </w:r>
    </w:p>
    <w:p>
      <w:pPr>
        <w:pStyle w:val="ListBullet"/>
      </w:pPr>
      <w:r>
        <w:t>Private online community</w:t>
      </w:r>
    </w:p>
    <w:p>
      <w:pPr>
        <w:pStyle w:val="ListBullet"/>
      </w:pPr>
      <w:r>
        <w:t>Ask questions, get peer advice</w:t>
      </w:r>
    </w:p>
    <w:p>
      <w:pPr>
        <w:pStyle w:val="ListBullet"/>
      </w:pPr>
      <w:r>
        <w:t>Networking</w:t>
      </w:r>
    </w:p>
    <w:p>
      <w:pPr>
        <w:pStyle w:val="ListBullet"/>
      </w:pPr>
      <w:r>
        <w:t>Accountability groups (self-organized)</w:t>
      </w:r>
    </w:p>
    <w:p>
      <w:r>
        <w:t>✅ **Discounts &amp; Perks**:</w:t>
      </w:r>
    </w:p>
    <w:p>
      <w:pPr>
        <w:pStyle w:val="ListBullet"/>
      </w:pPr>
      <w:r>
        <w:t>10% off TRANSFORM programs (if upgrade)</w:t>
      </w:r>
    </w:p>
    <w:p>
      <w:pPr>
        <w:pStyle w:val="ListBullet"/>
      </w:pPr>
      <w:r>
        <w:t>15% off Accelerator Intensives</w:t>
      </w:r>
    </w:p>
    <w:p>
      <w:pPr>
        <w:pStyle w:val="ListBullet"/>
      </w:pPr>
      <w:r>
        <w:t>Priority waitlist for events</w:t>
      </w:r>
    </w:p>
    <w:p>
      <w:pPr>
        <w:pStyle w:val="ListBullet"/>
      </w:pPr>
      <w:r>
        <w:t>Early access new features</w:t>
      </w:r>
    </w:p>
    <w:p>
      <w:pPr>
        <w:pStyle w:val="Heading3"/>
      </w:pPr>
      <w:r>
        <w:t>5.5.3 Target Audience</w:t>
      </w:r>
    </w:p>
    <w:p>
      <w:r>
        <w:t>**Primary**:</w:t>
      </w:r>
    </w:p>
    <w:p>
      <w:pPr>
        <w:pStyle w:val="ListBullet"/>
      </w:pPr>
      <w:r>
        <w:t>Entrepreneurs $250K-$1M revenue (can't afford full coaching yet)</w:t>
      </w:r>
    </w:p>
    <w:p>
      <w:pPr>
        <w:pStyle w:val="ListBullet"/>
      </w:pPr>
      <w:r>
        <w:t>Self-directed learners (prefer consume at own pace)</w:t>
      </w:r>
    </w:p>
    <w:p>
      <w:pPr>
        <w:pStyle w:val="ListBullet"/>
      </w:pPr>
      <w:r>
        <w:t>Former TRANSFORM clients (alumni staying connected)</w:t>
      </w:r>
    </w:p>
    <w:p>
      <w:pPr>
        <w:pStyle w:val="ListBullet"/>
      </w:pPr>
      <w:r>
        <w:t>Corporate managers (using personally, not company-paid)</w:t>
      </w:r>
    </w:p>
    <w:p>
      <w:r>
        <w:t>**Secondary**:</w:t>
      </w:r>
    </w:p>
    <w:p>
      <w:pPr>
        <w:pStyle w:val="ListBullet"/>
      </w:pPr>
      <w:r>
        <w:t>Students/aspiring entrepreneurs (learning mode)</w:t>
      </w:r>
    </w:p>
    <w:p>
      <w:pPr>
        <w:pStyle w:val="ListBullet"/>
      </w:pPr>
      <w:r>
        <w:t>Service providers (accountants, lawyers wanting business knowledge)</w:t>
      </w:r>
    </w:p>
    <w:p>
      <w:pPr>
        <w:pStyle w:val="ListBullet"/>
      </w:pPr>
      <w:r>
        <w:t>International clients (timezone challenges with live programs)</w:t>
      </w:r>
    </w:p>
    <w:p>
      <w:r>
        <w:t>**Volume Target**:</w:t>
      </w:r>
    </w:p>
    <w:p>
      <w:pPr>
        <w:pStyle w:val="ListBullet"/>
      </w:pPr>
      <w:r>
        <w:t>An 1: 30-50 members (early adopters)</w:t>
      </w:r>
    </w:p>
    <w:p>
      <w:pPr>
        <w:pStyle w:val="ListBullet"/>
      </w:pPr>
      <w:r>
        <w:t>An 2: 150-200 members (marketing scales)</w:t>
      </w:r>
    </w:p>
    <w:p>
      <w:pPr>
        <w:pStyle w:val="ListBullet"/>
      </w:pPr>
      <w:r>
        <w:t>An 3: 300-400 members (word of mouth + SEO)</w:t>
      </w:r>
    </w:p>
    <w:p>
      <w:r>
        <w:t>**Revenue Projection**:</w:t>
      </w:r>
    </w:p>
    <w:p>
      <w:pPr>
        <w:pStyle w:val="ListBullet"/>
      </w:pPr>
      <w:r>
        <w:t>An 1: 40 members × $2,970/an = $119K (but conservateur $25K in projections)</w:t>
      </w:r>
    </w:p>
    <w:p>
      <w:pPr>
        <w:pStyle w:val="ListBullet"/>
      </w:pPr>
      <w:r>
        <w:t>An 3: 300 members × $2,970 = $891K (conservateur $75K in projections)</w:t>
      </w:r>
    </w:p>
    <w:p>
      <w:r>
        <w:t>**Note**: Volontairement conservateur car churn élevé sur memberships (30-40%/an industry standard). GBCM vise &lt;25% avec engagement supérieur.</w:t>
      </w:r>
    </w:p>
    <w:p>
      <w:r>
        <w:t>________________________________________________________________________________</w:t>
      </w:r>
    </w:p>
    <w:p>
      <w:pPr>
        <w:pStyle w:val="Heading2"/>
      </w:pPr>
      <w:r>
        <w:t>5.6 Pricing Strategy &amp; Justification</w:t>
      </w:r>
    </w:p>
    <w:p>
      <w:pPr>
        <w:pStyle w:val="Heading3"/>
      </w:pPr>
      <w:r>
        <w:t>5.6.1 Pricing Philosophy</w:t>
      </w:r>
    </w:p>
    <w:p>
      <w:r>
        <w:t>**Value-Based Pricing** (vs Cost-Plus ou Competitor-Based)</w:t>
      </w:r>
    </w:p>
    <w:p>
      <w:r>
        <w:t>**Rationale**: Prix basé sur valeur délivrée au client, pas sur nos coûts ou prix concurrents.</w:t>
      </w:r>
    </w:p>
    <w:p>
      <w:r>
        <w:t>**ROI Framework**:</w:t>
      </w:r>
    </w:p>
    <w:tbl>
      <w:tblPr>
        <w:tblStyle w:val="LightGrid-Accent1"/>
        <w:tblW w:type="auto" w:w="0"/>
        <w:tblLook w:firstColumn="1" w:firstRow="1" w:lastColumn="0" w:lastRow="0" w:noHBand="0" w:noVBand="1" w:val="04A0"/>
      </w:tblPr>
      <w:tblGrid>
        <w:gridCol w:w="2160"/>
        <w:gridCol w:w="2160"/>
        <w:gridCol w:w="2160"/>
        <w:gridCol w:w="2160"/>
      </w:tblGrid>
      <w:tr>
        <w:tc>
          <w:tcPr>
            <w:tcW w:type="dxa" w:w="2160"/>
          </w:tcPr>
          <w:p>
            <w:r>
              <w:rPr>
                <w:b/>
              </w:rPr>
              <w:t>Service</w:t>
            </w:r>
          </w:p>
        </w:tc>
        <w:tc>
          <w:tcPr>
            <w:tcW w:type="dxa" w:w="2160"/>
          </w:tcPr>
          <w:p>
            <w:r>
              <w:rPr>
                <w:b/>
              </w:rPr>
              <w:t>Investment</w:t>
            </w:r>
          </w:p>
        </w:tc>
        <w:tc>
          <w:tcPr>
            <w:tcW w:type="dxa" w:w="2160"/>
          </w:tcPr>
          <w:p>
            <w:r>
              <w:rPr>
                <w:b/>
              </w:rPr>
              <w:t>Typical ROI</w:t>
            </w:r>
          </w:p>
        </w:tc>
        <w:tc>
          <w:tcPr>
            <w:tcW w:type="dxa" w:w="2160"/>
          </w:tcPr>
          <w:p>
            <w:r>
              <w:rPr>
                <w:b/>
              </w:rPr>
              <w:t>Payback Period</w:t>
            </w:r>
          </w:p>
        </w:tc>
      </w:tr>
      <w:tr>
        <w:tc>
          <w:tcPr>
            <w:tcW w:type="dxa" w:w="2160"/>
          </w:tcPr>
          <w:p>
            <w:r>
              <w:t>TRANSFORM Growth</w:t>
            </w:r>
          </w:p>
        </w:tc>
        <w:tc>
          <w:tcPr>
            <w:tcW w:type="dxa" w:w="2160"/>
          </w:tcPr>
          <w:p>
            <w:r>
              <w:t>$9K</w:t>
            </w:r>
          </w:p>
        </w:tc>
        <w:tc>
          <w:tcPr>
            <w:tcW w:type="dxa" w:w="2160"/>
          </w:tcPr>
          <w:p>
            <w:r>
              <w:t>$50K+ revenue increase</w:t>
            </w:r>
          </w:p>
        </w:tc>
        <w:tc>
          <w:tcPr>
            <w:tcW w:type="dxa" w:w="2160"/>
          </w:tcPr>
          <w:p>
            <w:r>
              <w:t>2-3 mois</w:t>
            </w:r>
          </w:p>
        </w:tc>
      </w:tr>
      <w:tr>
        <w:tc>
          <w:tcPr>
            <w:tcW w:type="dxa" w:w="2160"/>
          </w:tcPr>
          <w:p>
            <w:r>
              <w:t>TRANSFORM Scale</w:t>
            </w:r>
          </w:p>
        </w:tc>
        <w:tc>
          <w:tcPr>
            <w:tcW w:type="dxa" w:w="2160"/>
          </w:tcPr>
          <w:p>
            <w:r>
              <w:t>$24K</w:t>
            </w:r>
          </w:p>
        </w:tc>
        <w:tc>
          <w:tcPr>
            <w:tcW w:type="dxa" w:w="2160"/>
          </w:tcPr>
          <w:p>
            <w:r>
              <w:t>$200K+ revenue increase</w:t>
            </w:r>
          </w:p>
        </w:tc>
        <w:tc>
          <w:tcPr>
            <w:tcW w:type="dxa" w:w="2160"/>
          </w:tcPr>
          <w:p>
            <w:r>
              <w:t>1-2 mois</w:t>
            </w:r>
          </w:p>
        </w:tc>
      </w:tr>
      <w:tr>
        <w:tc>
          <w:tcPr>
            <w:tcW w:type="dxa" w:w="2160"/>
          </w:tcPr>
          <w:p>
            <w:r>
              <w:t>TRANSFORM Transform</w:t>
            </w:r>
          </w:p>
        </w:tc>
        <w:tc>
          <w:tcPr>
            <w:tcW w:type="dxa" w:w="2160"/>
          </w:tcPr>
          <w:p>
            <w:r>
              <w:t>$60K</w:t>
            </w:r>
          </w:p>
        </w:tc>
        <w:tc>
          <w:tcPr>
            <w:tcW w:type="dxa" w:w="2160"/>
          </w:tcPr>
          <w:p>
            <w:r>
              <w:t>$500K+ revenue increase</w:t>
            </w:r>
          </w:p>
        </w:tc>
        <w:tc>
          <w:tcPr>
            <w:tcW w:type="dxa" w:w="2160"/>
          </w:tcPr>
          <w:p>
            <w:r>
              <w:t>1-2 mois</w:t>
            </w:r>
          </w:p>
        </w:tc>
      </w:tr>
      <w:tr>
        <w:tc>
          <w:tcPr>
            <w:tcW w:type="dxa" w:w="2160"/>
          </w:tcPr>
          <w:p>
            <w:r>
              <w:t>ADVISORY Retainer</w:t>
            </w:r>
          </w:p>
        </w:tc>
        <w:tc>
          <w:tcPr>
            <w:tcW w:type="dxa" w:w="2160"/>
          </w:tcPr>
          <w:p>
            <w:r>
              <w:t>$45K-90K (6 mois)</w:t>
            </w:r>
          </w:p>
        </w:tc>
        <w:tc>
          <w:tcPr>
            <w:tcW w:type="dxa" w:w="2160"/>
          </w:tcPr>
          <w:p>
            <w:r>
              <w:t>$300K-1M+ impact</w:t>
            </w:r>
          </w:p>
        </w:tc>
        <w:tc>
          <w:tcPr>
            <w:tcW w:type="dxa" w:w="2160"/>
          </w:tcPr>
          <w:p>
            <w:r>
              <w:t>3-6 mois</w:t>
            </w:r>
          </w:p>
        </w:tc>
      </w:tr>
      <w:tr>
        <w:tc>
          <w:tcPr>
            <w:tcW w:type="dxa" w:w="2160"/>
          </w:tcPr>
          <w:p>
            <w:r>
              <w:t>ACCELERATOR</w:t>
            </w:r>
          </w:p>
        </w:tc>
        <w:tc>
          <w:tcPr>
            <w:tcW w:type="dxa" w:w="2160"/>
          </w:tcPr>
          <w:p>
            <w:r>
              <w:t>$25K</w:t>
            </w:r>
          </w:p>
        </w:tc>
        <w:tc>
          <w:tcPr>
            <w:tcW w:type="dxa" w:w="2160"/>
          </w:tcPr>
          <w:p>
            <w:r>
              <w:t>$100K+ (specific to type)</w:t>
            </w:r>
          </w:p>
        </w:tc>
        <w:tc>
          <w:tcPr>
            <w:tcW w:type="dxa" w:w="2160"/>
          </w:tcPr>
          <w:p>
            <w:r>
              <w:t>3-6 mois</w:t>
            </w:r>
          </w:p>
        </w:tc>
      </w:tr>
      <w:tr>
        <w:tc>
          <w:tcPr>
            <w:tcW w:type="dxa" w:w="2160"/>
          </w:tcPr>
          <w:p>
            <w:r>
              <w:t>PLATFORM</w:t>
            </w:r>
          </w:p>
        </w:tc>
        <w:tc>
          <w:tcPr>
            <w:tcW w:type="dxa" w:w="2160"/>
          </w:tcPr>
          <w:p>
            <w:r>
              <w:t>$3K/an</w:t>
            </w:r>
          </w:p>
        </w:tc>
        <w:tc>
          <w:tcPr>
            <w:tcW w:type="dxa" w:w="2160"/>
          </w:tcPr>
          <w:p>
            <w:r>
              <w:t>$10K-30K (knowledge + time saved)</w:t>
            </w:r>
          </w:p>
        </w:tc>
        <w:tc>
          <w:tcPr>
            <w:tcW w:type="dxa" w:w="2160"/>
          </w:tcPr>
          <w:p>
            <w:r>
              <w:t>6-12 mois</w:t>
            </w:r>
          </w:p>
        </w:tc>
      </w:tr>
    </w:tbl>
    <w:p>
      <w:r>
        <w:t>**Key Principle**: Si client n'obtient pas 3-5x return, nous avons échoué.</w:t>
      </w:r>
    </w:p>
    <w:p>
      <w:pPr>
        <w:pStyle w:val="Heading3"/>
      </w:pPr>
      <w:r>
        <w:t>5.6.2 Competitive Pricing Analysis</w:t>
      </w:r>
    </w:p>
    <w:p>
      <w:r>
        <w:t>**TRANSFORM vs Alternatives**:</w:t>
      </w:r>
    </w:p>
    <w:tbl>
      <w:tblPr>
        <w:tblStyle w:val="LightGrid-Accent1"/>
        <w:tblW w:type="auto" w:w="0"/>
        <w:tblLook w:firstColumn="1" w:firstRow="1" w:lastColumn="0" w:lastRow="0" w:noHBand="0" w:noVBand="1" w:val="04A0"/>
      </w:tblPr>
      <w:tblGrid>
        <w:gridCol w:w="2880"/>
        <w:gridCol w:w="2880"/>
        <w:gridCol w:w="2880"/>
      </w:tblGrid>
      <w:tr>
        <w:tc>
          <w:tcPr>
            <w:tcW w:type="dxa" w:w="2880"/>
          </w:tcPr>
          <w:p>
            <w:r>
              <w:rPr>
                <w:b/>
              </w:rPr>
              <w:t>Service</w:t>
            </w:r>
          </w:p>
        </w:tc>
        <w:tc>
          <w:tcPr>
            <w:tcW w:type="dxa" w:w="2880"/>
          </w:tcPr>
          <w:p>
            <w:r>
              <w:rPr>
                <w:b/>
              </w:rPr>
              <w:t>Price</w:t>
            </w:r>
          </w:p>
        </w:tc>
        <w:tc>
          <w:tcPr>
            <w:tcW w:type="dxa" w:w="2880"/>
          </w:tcPr>
          <w:p>
            <w:r>
              <w:rPr>
                <w:b/>
              </w:rPr>
              <w:t>GBCM Advantage</w:t>
            </w:r>
          </w:p>
        </w:tc>
      </w:tr>
      <w:tr>
        <w:tc>
          <w:tcPr>
            <w:tcW w:type="dxa" w:w="2880"/>
          </w:tcPr>
          <w:p>
            <w:r>
              <w:t>Vistage</w:t>
            </w:r>
          </w:p>
        </w:tc>
        <w:tc>
          <w:tcPr>
            <w:tcW w:type="dxa" w:w="2880"/>
          </w:tcPr>
          <w:p>
            <w:r>
              <w:t>$18K-24K/an</w:t>
            </w:r>
          </w:p>
        </w:tc>
        <w:tc>
          <w:tcPr>
            <w:tcW w:type="dxa" w:w="2880"/>
          </w:tcPr>
          <w:p>
            <w:r>
              <w:t>GBCM 30-60% cheaper, more tech</w:t>
            </w:r>
          </w:p>
        </w:tc>
      </w:tr>
      <w:tr>
        <w:tc>
          <w:tcPr>
            <w:tcW w:type="dxa" w:w="2880"/>
          </w:tcPr>
          <w:p>
            <w:r>
              <w:t>Strategic Coach</w:t>
            </w:r>
          </w:p>
        </w:tc>
        <w:tc>
          <w:tcPr>
            <w:tcW w:type="dxa" w:w="2880"/>
          </w:tcPr>
          <w:p>
            <w:r>
              <w:t>$12K-25K/an</w:t>
            </w:r>
          </w:p>
        </w:tc>
        <w:tc>
          <w:tcPr>
            <w:tcW w:type="dxa" w:w="2880"/>
          </w:tcPr>
          <w:p>
            <w:r>
              <w:t>Comparable, more tactical</w:t>
            </w:r>
          </w:p>
        </w:tc>
      </w:tr>
      <w:tr>
        <w:tc>
          <w:tcPr>
            <w:tcW w:type="dxa" w:w="2880"/>
          </w:tcPr>
          <w:p>
            <w:r>
              <w:t>Individual Coach</w:t>
            </w:r>
          </w:p>
        </w:tc>
        <w:tc>
          <w:tcPr>
            <w:tcW w:type="dxa" w:w="2880"/>
          </w:tcPr>
          <w:p>
            <w:r>
              <w:t>$24K-60K/an (2h/week)</w:t>
            </w:r>
          </w:p>
        </w:tc>
        <w:tc>
          <w:tcPr>
            <w:tcW w:type="dxa" w:w="2880"/>
          </w:tcPr>
          <w:p>
            <w:r>
              <w:t>GBCM includes group + AI + community</w:t>
            </w:r>
          </w:p>
        </w:tc>
      </w:tr>
      <w:tr>
        <w:tc>
          <w:tcPr>
            <w:tcW w:type="dxa" w:w="2880"/>
          </w:tcPr>
          <w:p>
            <w:r>
              <w:t>Boutique Consulting</w:t>
            </w:r>
          </w:p>
        </w:tc>
        <w:tc>
          <w:tcPr>
            <w:tcW w:type="dxa" w:w="2880"/>
          </w:tcPr>
          <w:p>
            <w:r>
              <w:t>$50K-150K project</w:t>
            </w:r>
          </w:p>
        </w:tc>
        <w:tc>
          <w:tcPr>
            <w:tcW w:type="dxa" w:w="2880"/>
          </w:tcPr>
          <w:p>
            <w:r>
              <w:t>GBCM ongoing vs one-time</w:t>
            </w:r>
          </w:p>
        </w:tc>
      </w:tr>
    </w:tbl>
    <w:p>
      <w:r>
        <w:t>**GBCM Sweet Spot**: Premium value, mid-high price (not cheapest, not most expensive)</w:t>
      </w:r>
    </w:p>
    <w:p>
      <w:pPr>
        <w:pStyle w:val="Heading3"/>
      </w:pPr>
      <w:r>
        <w:t>5.6.3 Payment Terms</w:t>
      </w:r>
    </w:p>
    <w:p>
      <w:r>
        <w:t>**TRANSFORM Programs**:</w:t>
      </w:r>
    </w:p>
    <w:p>
      <w:pPr>
        <w:pStyle w:val="ListBullet"/>
      </w:pPr>
      <w:r>
        <w:t>Option A: Annual upfront (5% discount)</w:t>
      </w:r>
    </w:p>
    <w:p>
      <w:pPr>
        <w:pStyle w:val="ListBullet"/>
      </w:pPr>
      <w:r>
        <w:t>Option B: Bi-annual (50% upfront, 50% month 6)</w:t>
      </w:r>
    </w:p>
    <w:p>
      <w:pPr>
        <w:pStyle w:val="ListBullet"/>
      </w:pPr>
      <w:r>
        <w:t>Option C: Quarterly (25% every 3 mois, +3% processing fee)</w:t>
      </w:r>
    </w:p>
    <w:p>
      <w:r>
        <w:t>**ADVISORY Retainers**:</w:t>
      </w:r>
    </w:p>
    <w:p>
      <w:pPr>
        <w:pStyle w:val="ListBullet"/>
      </w:pPr>
      <w:r>
        <w:t>Monthly invoicing, due 1st of month</w:t>
      </w:r>
    </w:p>
    <w:p>
      <w:pPr>
        <w:pStyle w:val="ListBullet"/>
      </w:pPr>
      <w:r>
        <w:t>Net 15 terms</w:t>
      </w:r>
    </w:p>
    <w:p>
      <w:pPr>
        <w:pStyle w:val="ListBullet"/>
      </w:pPr>
      <w:r>
        <w:t>6-month minimum commitment</w:t>
      </w:r>
    </w:p>
    <w:p>
      <w:r>
        <w:t>**ACCELERATOR**:</w:t>
      </w:r>
    </w:p>
    <w:p>
      <w:pPr>
        <w:pStyle w:val="ListBullet"/>
      </w:pPr>
      <w:r>
        <w:t>50% deposit at enrollment</w:t>
      </w:r>
    </w:p>
    <w:p>
      <w:pPr>
        <w:pStyle w:val="ListBullet"/>
      </w:pPr>
      <w:r>
        <w:t>50% before Day 1 of program</w:t>
      </w:r>
    </w:p>
    <w:p>
      <w:r>
        <w:t>**PLATFORM**:</w:t>
      </w:r>
    </w:p>
    <w:p>
      <w:pPr>
        <w:pStyle w:val="ListBullet"/>
      </w:pPr>
      <w:r>
        <w:t>Monthly: Auto-charge monthly</w:t>
      </w:r>
    </w:p>
    <w:p>
      <w:pPr>
        <w:pStyle w:val="ListBullet"/>
      </w:pPr>
      <w:r>
        <w:t>Annual: Charged upfront (2 mois free vs monthly)</w:t>
      </w:r>
    </w:p>
    <w:p>
      <w:r>
        <w:t>________________________________________________________________________________</w:t>
      </w:r>
    </w:p>
    <w:p>
      <w:pPr>
        <w:pStyle w:val="Heading2"/>
      </w:pPr>
      <w:r>
        <w:t>5.7 Upsell &amp; Cross-Sell Strategy</w:t>
      </w:r>
    </w:p>
    <w:p>
      <w:pPr>
        <w:pStyle w:val="Heading3"/>
      </w:pPr>
      <w:r>
        <w:t>Customer Journey &amp; Upgrade Path</w:t>
      </w:r>
    </w:p>
    <w:p>
      <w:r>
        <w:t>```</w:t>
      </w:r>
    </w:p>
    <w:p>
      <w:r>
        <w:t>Entry → Growth → Retention → Advocacy</w:t>
      </w:r>
    </w:p>
    <w:p>
      <w:r>
        <w:t>PLATFORM         →  ACCELERATOR      →  TRANSFORM      →  ADVISORY</w:t>
      </w:r>
    </w:p>
    <w:p>
      <w:r>
        <w:t>($297/mo)           ($25K intensive)    ($9K-$60K/yr)     ($7.5K-$15K/mo)</w:t>
      </w:r>
    </w:p>
    <w:p>
      <w:r>
        <w:t>↓</w:t>
      </w:r>
    </w:p>
    <w:p>
      <w:r>
        <w:t>RENEW + UPGRADE</w:t>
      </w:r>
    </w:p>
    <w:p>
      <w:r>
        <w:t>(90% retention goal)</w:t>
      </w:r>
    </w:p>
    <w:p>
      <w:r>
        <w:t>```</w:t>
      </w:r>
    </w:p>
    <w:p>
      <w:r>
        <w:t>**Upsell Triggers**:</w:t>
      </w:r>
    </w:p>
    <w:p>
      <w:r>
        <w:t>1. **Platform → Accelerator**:</w:t>
      </w:r>
    </w:p>
    <w:p>
      <w:pPr>
        <w:pStyle w:val="ListBullet"/>
        <w:ind w:left="720"/>
      </w:pPr>
      <w:r>
        <w:t>Member active &gt;3 mois</w:t>
      </w:r>
    </w:p>
    <w:p>
      <w:pPr>
        <w:pStyle w:val="ListBullet"/>
        <w:ind w:left="720"/>
      </w:pPr>
      <w:r>
        <w:t>High engagement (completes modules, attends group coaching)</w:t>
      </w:r>
    </w:p>
    <w:p>
      <w:pPr>
        <w:pStyle w:val="ListBullet"/>
        <w:ind w:left="720"/>
      </w:pPr>
      <w:r>
        <w:t>Hits plateau (need more hands-on help)</w:t>
      </w:r>
    </w:p>
    <w:p>
      <w:pPr>
        <w:pStyle w:val="ListBullet"/>
        <w:ind w:left="720"/>
      </w:pPr>
      <w:r>
        <w:t>**Offer**: 10% discount on Accelerator as member</w:t>
      </w:r>
    </w:p>
    <w:p>
      <w:r>
        <w:t>2. **Platform/Accelerator → TRANSFORM**:</w:t>
      </w:r>
    </w:p>
    <w:p>
      <w:pPr>
        <w:pStyle w:val="ListBullet"/>
        <w:ind w:left="720"/>
      </w:pPr>
      <w:r>
        <w:t>Graduated Accelerator with good results</w:t>
      </w:r>
    </w:p>
    <w:p>
      <w:pPr>
        <w:pStyle w:val="ListBullet"/>
        <w:ind w:left="720"/>
      </w:pPr>
      <w:r>
        <w:t>Ready for comprehensive program</w:t>
      </w:r>
    </w:p>
    <w:p>
      <w:pPr>
        <w:pStyle w:val="ListBullet"/>
        <w:ind w:left="720"/>
      </w:pPr>
      <w:r>
        <w:t>**Offer**: Credit Accelerator fee toward TRANSFORM</w:t>
      </w:r>
    </w:p>
    <w:p>
      <w:r>
        <w:t>3. **TRANSFORM → ADVISORY**:</w:t>
      </w:r>
    </w:p>
    <w:p>
      <w:pPr>
        <w:pStyle w:val="ListBullet"/>
        <w:ind w:left="720"/>
      </w:pPr>
      <w:r>
        <w:t>Nearing end of 12-month program</w:t>
      </w:r>
    </w:p>
    <w:p>
      <w:pPr>
        <w:pStyle w:val="ListBullet"/>
        <w:ind w:left="720"/>
      </w:pPr>
      <w:r>
        <w:t>Major transformation underway (needs ongoing support)</w:t>
      </w:r>
    </w:p>
    <w:p>
      <w:pPr>
        <w:pStyle w:val="ListBullet"/>
        <w:ind w:left="720"/>
      </w:pPr>
      <w:r>
        <w:t>Scaled to point where needs fractional executive</w:t>
      </w:r>
    </w:p>
    <w:p>
      <w:pPr>
        <w:pStyle w:val="ListBullet"/>
        <w:ind w:left="720"/>
      </w:pPr>
      <w:r>
        <w:t>**Offer**: Retainer at special rate (first month 50% off)</w:t>
      </w:r>
    </w:p>
    <w:p>
      <w:r>
        <w:t>4. **Any → Platform (Alumni)**:</w:t>
      </w:r>
    </w:p>
    <w:p>
      <w:pPr>
        <w:pStyle w:val="ListBullet"/>
        <w:ind w:left="720"/>
      </w:pPr>
      <w:r>
        <w:t>Completed TRANSFORM or ADVISORY</w:t>
      </w:r>
    </w:p>
    <w:p>
      <w:pPr>
        <w:pStyle w:val="ListBullet"/>
        <w:ind w:left="720"/>
      </w:pPr>
      <w:r>
        <w:t>Want to stay connected</w:t>
      </w:r>
    </w:p>
    <w:p>
      <w:pPr>
        <w:pStyle w:val="ListBullet"/>
        <w:ind w:left="720"/>
      </w:pPr>
      <w:r>
        <w:t>**Offer**: Alumni rate ($197/mo vs $297)</w:t>
      </w:r>
    </w:p>
    <w:p>
      <w:pPr>
        <w:pStyle w:val="Heading3"/>
      </w:pPr>
      <w:r>
        <w:t>Cross-Sell Opportunities</w:t>
      </w:r>
    </w:p>
    <w:p>
      <w:r>
        <w:t>**Workshop + Coaching Combo**:</w:t>
      </w:r>
    </w:p>
    <w:p>
      <w:pPr>
        <w:pStyle w:val="ListBullet"/>
      </w:pPr>
      <w:r>
        <w:t>TRANSFORM client wants team trained</w:t>
      </w:r>
    </w:p>
    <w:p>
      <w:pPr>
        <w:pStyle w:val="ListBullet"/>
      </w:pPr>
      <w:r>
        <w:t>Can add team workshops ($5K/day)</w:t>
      </w:r>
    </w:p>
    <w:p>
      <w:r>
        <w:t>**1-on-1 Add-on Hours**:</w:t>
      </w:r>
    </w:p>
    <w:p>
      <w:pPr>
        <w:pStyle w:val="ListBullet"/>
      </w:pPr>
      <w:r>
        <w:t>GROWTH client wants occasional 1-on-1</w:t>
      </w:r>
    </w:p>
    <w:p>
      <w:pPr>
        <w:pStyle w:val="ListBullet"/>
      </w:pPr>
      <w:r>
        <w:t>Can purchase packs: 5h for $1,000 (vs $1,250 à la carte)</w:t>
      </w:r>
    </w:p>
    <w:p>
      <w:r>
        <w:t>**Implementation Services**:</w:t>
      </w:r>
    </w:p>
    <w:p>
      <w:pPr>
        <w:pStyle w:val="ListBullet"/>
      </w:pPr>
      <w:r>
        <w:t>Any client needs help executing</w:t>
      </w:r>
    </w:p>
    <w:p>
      <w:pPr>
        <w:pStyle w:val="ListBullet"/>
      </w:pPr>
      <w:r>
        <w:t>GBCM can provide fractional resources</w:t>
      </w:r>
    </w:p>
    <w:p>
      <w:pPr>
        <w:pStyle w:val="ListBullet"/>
      </w:pPr>
      <w:r>
        <w:t>Pricing: $150-250/h depending on seniority</w:t>
      </w:r>
    </w:p>
    <w:p>
      <w:r>
        <w:t>________________________________________________________________________________</w:t>
      </w:r>
    </w:p>
    <w:p>
      <w:pPr>
        <w:pStyle w:val="Heading2"/>
      </w:pPr>
      <w:r>
        <w:t>5.8 Service Delivery Infrastructure</w:t>
      </w:r>
    </w:p>
    <w:p>
      <w:pPr>
        <w:pStyle w:val="Heading3"/>
      </w:pPr>
      <w:r>
        <w:t>Technology Stack</w:t>
      </w:r>
    </w:p>
    <w:p>
      <w:r>
        <w:t>**Client Platform** (Custom built):</w:t>
      </w:r>
    </w:p>
    <w:p>
      <w:pPr>
        <w:pStyle w:val="ListBullet"/>
      </w:pPr>
      <w:r>
        <w:t>Learning Management System (courses, progress tracking)</w:t>
      </w:r>
    </w:p>
    <w:p>
      <w:pPr>
        <w:pStyle w:val="ListBullet"/>
      </w:pPr>
      <w:r>
        <w:t>Coaching portal (schedule sessions, notes, action items)</w:t>
      </w:r>
    </w:p>
    <w:p>
      <w:pPr>
        <w:pStyle w:val="ListBullet"/>
      </w:pPr>
      <w:r>
        <w:t>AI chatbot integration</w:t>
      </w:r>
    </w:p>
    <w:p>
      <w:pPr>
        <w:pStyle w:val="ListBullet"/>
      </w:pPr>
      <w:r>
        <w:t>Community forum</w:t>
      </w:r>
    </w:p>
    <w:p>
      <w:pPr>
        <w:pStyle w:val="ListBullet"/>
      </w:pPr>
      <w:r>
        <w:t>Resource library</w:t>
      </w:r>
    </w:p>
    <w:p>
      <w:pPr>
        <w:pStyle w:val="ListBullet"/>
      </w:pPr>
      <w:r>
        <w:t>Analytics dashboard (client sees their progress)</w:t>
      </w:r>
    </w:p>
    <w:p>
      <w:r>
        <w:t>**Internal Operations**:</w:t>
      </w:r>
    </w:p>
    <w:p>
      <w:pPr>
        <w:pStyle w:val="ListBullet"/>
      </w:pPr>
      <w:r>
        <w:t>CRM: HubSpot (client records, pipeline, communications)</w:t>
      </w:r>
    </w:p>
    <w:p>
      <w:pPr>
        <w:pStyle w:val="ListBullet"/>
      </w:pPr>
      <w:r>
        <w:t>Scheduling: Calendly + Google Cal</w:t>
      </w:r>
    </w:p>
    <w:p>
      <w:pPr>
        <w:pStyle w:val="ListBullet"/>
      </w:pPr>
      <w:r>
        <w:t>Coaching Notes: CoachAccountable</w:t>
      </w:r>
    </w:p>
    <w:p>
      <w:pPr>
        <w:pStyle w:val="ListBullet"/>
      </w:pPr>
      <w:r>
        <w:t>Payments: Stripe (subscriptions, invoicing)</w:t>
      </w:r>
    </w:p>
    <w:p>
      <w:pPr>
        <w:pStyle w:val="ListBullet"/>
      </w:pPr>
      <w:r>
        <w:t>Contracts: DocuSign</w:t>
      </w:r>
    </w:p>
    <w:p>
      <w:pPr>
        <w:pStyle w:val="ListBullet"/>
      </w:pPr>
      <w:r>
        <w:t>Project Management: ClickUp</w:t>
      </w:r>
    </w:p>
    <w:p>
      <w:pPr>
        <w:pStyle w:val="ListBullet"/>
      </w:pPr>
      <w:r>
        <w:t>Communication: Slack (internal), Slack/Email (clients)</w:t>
      </w:r>
    </w:p>
    <w:p>
      <w:pPr>
        <w:pStyle w:val="Heading3"/>
      </w:pPr>
      <w:r>
        <w:t>Team Roles (An 1 → An 3)</w:t>
      </w:r>
    </w:p>
    <w:p>
      <w:r>
        <w:t>**An 1** (2-3 people):</w:t>
      </w:r>
    </w:p>
    <w:p>
      <w:pPr>
        <w:pStyle w:val="ListBullet"/>
      </w:pPr>
      <w:r>
        <w:t>Founder/CEO: Lead coach, delivery, sales, strategy</w:t>
      </w:r>
    </w:p>
    <w:p>
      <w:pPr>
        <w:pStyle w:val="ListBullet"/>
      </w:pPr>
      <w:r>
        <w:t>Virtual Assistant: Admin, scheduling, client support</w:t>
      </w:r>
    </w:p>
    <w:p>
      <w:pPr>
        <w:pStyle w:val="ListBullet"/>
      </w:pPr>
      <w:r>
        <w:t>Part-time Content Creator: Courses, blog, social</w:t>
      </w:r>
    </w:p>
    <w:p>
      <w:r>
        <w:t>**An 2** (5-6 people):</w:t>
      </w:r>
    </w:p>
    <w:p>
      <w:pPr>
        <w:pStyle w:val="ListBullet"/>
      </w:pPr>
      <w:r>
        <w:t>Founder/CEO</w:t>
      </w:r>
    </w:p>
    <w:p>
      <w:pPr>
        <w:pStyle w:val="ListBullet"/>
      </w:pPr>
      <w:r>
        <w:t>Director of Coaching: Delivery scale, coach training</w:t>
      </w:r>
    </w:p>
    <w:p>
      <w:pPr>
        <w:pStyle w:val="ListBullet"/>
      </w:pPr>
      <w:r>
        <w:t>Sales Manager: Pipeline, closing, onboarding</w:t>
      </w:r>
    </w:p>
    <w:p>
      <w:pPr>
        <w:pStyle w:val="ListBullet"/>
      </w:pPr>
      <w:r>
        <w:t>Virtual Assistant</w:t>
      </w:r>
    </w:p>
    <w:p>
      <w:pPr>
        <w:pStyle w:val="ListBullet"/>
      </w:pPr>
      <w:r>
        <w:t>Full-time Content/Marketing</w:t>
      </w:r>
    </w:p>
    <w:p>
      <w:pPr>
        <w:pStyle w:val="ListBullet"/>
      </w:pPr>
      <w:r>
        <w:t>Part-time Tech (platform maintenance)</w:t>
      </w:r>
    </w:p>
    <w:p>
      <w:r>
        <w:t>**An 3** (7-8 people):</w:t>
      </w:r>
    </w:p>
    <w:p>
      <w:pPr>
        <w:pStyle w:val="ListBullet"/>
      </w:pPr>
      <w:r>
        <w:t>Founder/CEO</w:t>
      </w:r>
    </w:p>
    <w:p>
      <w:pPr>
        <w:pStyle w:val="ListBullet"/>
      </w:pPr>
      <w:r>
        <w:t>Director of Coaching</w:t>
      </w:r>
    </w:p>
    <w:p>
      <w:pPr>
        <w:pStyle w:val="ListBullet"/>
      </w:pPr>
      <w:r>
        <w:t>2× Senior Coaches (dedicated delivery)</w:t>
      </w:r>
    </w:p>
    <w:p>
      <w:pPr>
        <w:pStyle w:val="ListBullet"/>
      </w:pPr>
      <w:r>
        <w:t>Sales Manager</w:t>
      </w:r>
    </w:p>
    <w:p>
      <w:pPr>
        <w:pStyle w:val="ListBullet"/>
      </w:pPr>
      <w:r>
        <w:t>Marketing Manager</w:t>
      </w:r>
    </w:p>
    <w:p>
      <w:pPr>
        <w:pStyle w:val="ListBullet"/>
      </w:pPr>
      <w:r>
        <w:t>Operations Manager</w:t>
      </w:r>
    </w:p>
    <w:p>
      <w:pPr>
        <w:pStyle w:val="ListBullet"/>
      </w:pPr>
      <w:r>
        <w:t>Virtual Assistant</w:t>
      </w:r>
    </w:p>
    <w:p>
      <w:pPr>
        <w:pStyle w:val="Heading3"/>
      </w:pPr>
      <w:r>
        <w:t>Quality Assurance</w:t>
      </w:r>
    </w:p>
    <w:p>
      <w:r>
        <w:t>**Client Success Metrics**:</w:t>
      </w:r>
    </w:p>
    <w:p>
      <w:pPr>
        <w:pStyle w:val="ListBullet"/>
      </w:pPr>
      <w:r>
        <w:t>NPS surveyed quarterly (target: 70+)</w:t>
      </w:r>
    </w:p>
    <w:p>
      <w:pPr>
        <w:pStyle w:val="ListBullet"/>
      </w:pPr>
      <w:r>
        <w:t>Goal achievement tracking (% clients hit objectives)</w:t>
      </w:r>
    </w:p>
    <w:p>
      <w:pPr>
        <w:pStyle w:val="ListBullet"/>
      </w:pPr>
      <w:r>
        <w:t>Engagement metrics (attendance, platform usage)</w:t>
      </w:r>
    </w:p>
    <w:p>
      <w:pPr>
        <w:pStyle w:val="ListBullet"/>
      </w:pPr>
      <w:r>
        <w:t>Renewals &amp; referrals (90% retention, 40% referral rate target)</w:t>
      </w:r>
    </w:p>
    <w:p>
      <w:r>
        <w:t>**Continuous Improvement**:</w:t>
      </w:r>
    </w:p>
    <w:p>
      <w:pPr>
        <w:pStyle w:val="ListBullet"/>
      </w:pPr>
      <w:r>
        <w:t>Post-program surveys (detailed feedback)</w:t>
      </w:r>
    </w:p>
    <w:p>
      <w:pPr>
        <w:pStyle w:val="ListBullet"/>
      </w:pPr>
      <w:r>
        <w:t>Monthly retrospectives (team learns from delivery)</w:t>
      </w:r>
    </w:p>
    <w:p>
      <w:pPr>
        <w:pStyle w:val="ListBullet"/>
      </w:pPr>
      <w:r>
        <w:t>Quarterly program updates (incorporate feedback)</w:t>
      </w:r>
    </w:p>
    <w:p>
      <w:pPr>
        <w:pStyle w:val="ListBullet"/>
      </w:pPr>
      <w:r>
        <w:t>Annual methodology refresh (stay current)</w:t>
      </w:r>
    </w:p>
    <w:p>
      <w:r>
        <w:t>________________________________________________________________________________</w:t>
      </w:r>
    </w:p>
    <w:p>
      <w:pPr>
        <w:pStyle w:val="Heading2"/>
      </w:pPr>
      <w:r>
        <w:t>5.9 Go-to-Market by Service</w:t>
      </w:r>
    </w:p>
    <w:p>
      <w:pPr>
        <w:pStyle w:val="Heading3"/>
      </w:pPr>
      <w:r>
        <w:t>TRANSFORM Programs</w:t>
      </w:r>
    </w:p>
    <w:p>
      <w:r>
        <w:t>**Channels**:</w:t>
      </w:r>
    </w:p>
    <w:p>
      <w:r>
        <w:t>1. Content Marketing (blog, LinkedIn, podcast)</w:t>
      </w:r>
    </w:p>
    <w:p>
      <w:r>
        <w:t>2. Webinars (free masterclasses → pitch)</w:t>
      </w:r>
    </w:p>
    <w:p>
      <w:r>
        <w:t>3. Referrals (incentivized, 20% commission)</w:t>
      </w:r>
    </w:p>
    <w:p>
      <w:r>
        <w:t>4. Partnerships (CPAs, lawyers)</w:t>
      </w:r>
    </w:p>
    <w:p>
      <w:r>
        <w:t>**Conversion Funnel**:</w:t>
      </w:r>
    </w:p>
    <w:p>
      <w:r>
        <w:t>1. Lead Magnet (free assessment tool)</w:t>
      </w:r>
    </w:p>
    <w:p>
      <w:r>
        <w:t>2. Nurture sequence (email series, value content)</w:t>
      </w:r>
    </w:p>
    <w:p>
      <w:r>
        <w:t>3. Chemistry Call (fit assessment, 30 min)</w:t>
      </w:r>
    </w:p>
    <w:p>
      <w:r>
        <w:t>4. Proposal (custom, sent within 24h)</w:t>
      </w:r>
    </w:p>
    <w:p>
      <w:r>
        <w:t>5. Close call (answer questions, close)</w:t>
      </w:r>
    </w:p>
    <w:p>
      <w:r>
        <w:t>**CAC Target**: $2,500/client</w:t>
      </w:r>
    </w:p>
    <w:p>
      <w:r>
        <w:t>**LTV**: $12K-$60K (first year) + renewals</w:t>
      </w:r>
    </w:p>
    <w:p>
      <w:r>
        <w:t>**LTV:CAC**: 5-24x (healthy)</w:t>
      </w:r>
    </w:p>
    <w:p>
      <w:pPr>
        <w:pStyle w:val="Heading3"/>
      </w:pPr>
      <w:r>
        <w:t>ADVISORY Retainers</w:t>
      </w:r>
    </w:p>
    <w:p>
      <w:r>
        <w:t>**Channels**:</w:t>
      </w:r>
    </w:p>
    <w:p>
      <w:r>
        <w:t>1. Referrals (primary, 60% of deals)</w:t>
      </w:r>
    </w:p>
    <w:p>
      <w:r>
        <w:t>2. Speaking (conferences, local events)</w:t>
      </w:r>
    </w:p>
    <w:p>
      <w:r>
        <w:t>3. LinkedIn outbound (targeted)</w:t>
      </w:r>
    </w:p>
    <w:p>
      <w:r>
        <w:t>4. TRANSFORM program graduates (20% convert)</w:t>
      </w:r>
    </w:p>
    <w:p>
      <w:r>
        <w:t>**Sales Cycle**: 30-60 days (longer, high-ticket)</w:t>
      </w:r>
    </w:p>
    <w:p>
      <w:r>
        <w:t>**CAC Target**: $5,000/client (higher okay given LTV)</w:t>
      </w:r>
    </w:p>
    <w:p>
      <w:r>
        <w:t>**LTV**: $45K-180K (6-12 months avg engagement)</w:t>
      </w:r>
    </w:p>
    <w:p>
      <w:r>
        <w:t>**LTV:CAC**: 9-36x</w:t>
      </w:r>
    </w:p>
    <w:p>
      <w:pPr>
        <w:pStyle w:val="Heading3"/>
      </w:pPr>
      <w:r>
        <w:t>ACCELERATOR Intensives</w:t>
      </w:r>
    </w:p>
    <w:p>
      <w:r>
        <w:t>**Channels**:</w:t>
      </w:r>
    </w:p>
    <w:p>
      <w:r>
        <w:t>1. Webinars (targeted to challenge, ex: "Digital Transformation for SMBs")</w:t>
      </w:r>
    </w:p>
    <w:p>
      <w:r>
        <w:t>2. Platform members (upsell)</w:t>
      </w:r>
    </w:p>
    <w:p>
      <w:r>
        <w:t>3. Partnerships (SaaS vendors, agencies)</w:t>
      </w:r>
    </w:p>
    <w:p>
      <w:r>
        <w:t>4. Paid ads (LinkedIn, Google)</w:t>
      </w:r>
    </w:p>
    <w:p>
      <w:r>
        <w:t>**Cohort Schedule**: 4/year (Q1, Q2, Q3, Q4 start dates)</w:t>
      </w:r>
    </w:p>
    <w:p>
      <w:r>
        <w:t>**Enrollment Window**: 30 days before start</w:t>
      </w:r>
    </w:p>
    <w:p>
      <w:r>
        <w:t>**CAC Target**: $2,000/participant</w:t>
      </w:r>
    </w:p>
    <w:p>
      <w:r>
        <w:t>**LTV**: $25K-35K (one-time typically, but 30% buy TRANSFORM after)</w:t>
      </w:r>
    </w:p>
    <w:p>
      <w:pPr>
        <w:pStyle w:val="Heading3"/>
      </w:pPr>
      <w:r>
        <w:t>PLATFORM Membership</w:t>
      </w:r>
    </w:p>
    <w:p>
      <w:r>
        <w:t>**Channels**:</w:t>
      </w:r>
    </w:p>
    <w:p>
      <w:r>
        <w:t>1. SEO/Content (70% of signups)</w:t>
      </w:r>
    </w:p>
    <w:p>
      <w:r>
        <w:t>2. Free trial (7 days)</w:t>
      </w:r>
    </w:p>
    <w:p>
      <w:r>
        <w:t>3. YouTube (tutorials → CTA)</w:t>
      </w:r>
    </w:p>
    <w:p>
      <w:r>
        <w:t>4. Affiliates (partners promote for 30% recurring)</w:t>
      </w:r>
    </w:p>
    <w:p>
      <w:r>
        <w:t>**Self-Serve**: Fully automated signup → access</w:t>
      </w:r>
    </w:p>
    <w:p>
      <w:r>
        <w:t>**Churn Management**: Engagement tracking, at-risk outreach, win-back campaigns</w:t>
      </w:r>
    </w:p>
    <w:p>
      <w:r>
        <w:t>**CAC Target**: $100/member (low)</w:t>
      </w:r>
    </w:p>
    <w:p>
      <w:r>
        <w:t>**LTV**: $3K (annual) × 3 years avg = $9K lifetime</w:t>
      </w:r>
    </w:p>
    <w:p>
      <w:r>
        <w:t>**LTV:CAC**: 90x (if achieve 3yr retention)</w:t>
      </w:r>
    </w:p>
    <w:p>
      <w:r>
        <w:t>________________________________________________________________________________</w:t>
      </w:r>
    </w:p>
    <w:p>
      <w:pPr>
        <w:pStyle w:val="Heading2"/>
      </w:pPr>
      <w:r>
        <w:t>5.10 Service Roadmap (Future Enhancements)</w:t>
      </w:r>
    </w:p>
    <w:p>
      <w:pPr>
        <w:pStyle w:val="Heading3"/>
      </w:pPr>
      <w:r>
        <w:t>Year 2 Additions</w:t>
      </w:r>
    </w:p>
    <w:p>
      <w:r>
        <w:t>**TRANSFORM Plus** (New tier):</w:t>
      </w:r>
    </w:p>
    <w:p>
      <w:pPr>
        <w:pStyle w:val="ListBullet"/>
      </w:pPr>
      <w:r>
        <w:t>Between Scale and Transform pricing ($39,997/an)</w:t>
      </w:r>
    </w:p>
    <w:p>
      <w:pPr>
        <w:pStyle w:val="ListBullet"/>
      </w:pPr>
      <w:r>
        <w:t>For companies not quite ready for $60K but want more than $24K</w:t>
      </w:r>
    </w:p>
    <w:p>
      <w:r>
        <w:t>**Industry-Specific Programs**:</w:t>
      </w:r>
    </w:p>
    <w:p>
      <w:pPr>
        <w:pStyle w:val="ListBullet"/>
      </w:pPr>
      <w:r>
        <w:t>TRANSFORM for SaaS</w:t>
      </w:r>
    </w:p>
    <w:p>
      <w:pPr>
        <w:pStyle w:val="ListBullet"/>
      </w:pPr>
      <w:r>
        <w:t>TRANSFORM for Healthcare</w:t>
      </w:r>
    </w:p>
    <w:p>
      <w:pPr>
        <w:pStyle w:val="ListBullet"/>
      </w:pPr>
      <w:r>
        <w:t>TRANSFORM for Professional Services</w:t>
      </w:r>
    </w:p>
    <w:p>
      <w:pPr>
        <w:pStyle w:val="ListBullet"/>
      </w:pPr>
      <w:r>
        <w:t>Premium pricing (+20%) for specialization</w:t>
      </w:r>
    </w:p>
    <w:p>
      <w:r>
        <w:t>**Certification Program**:</w:t>
      </w:r>
    </w:p>
    <w:p>
      <w:pPr>
        <w:pStyle w:val="ListBullet"/>
      </w:pPr>
      <w:r>
        <w:t>Train other coaches in GBCM methodologies</w:t>
      </w:r>
    </w:p>
    <w:p>
      <w:pPr>
        <w:pStyle w:val="ListBullet"/>
      </w:pPr>
      <w:r>
        <w:t>Licensing model (annual fee + royalties)</w:t>
      </w:r>
    </w:p>
    <w:p>
      <w:pPr>
        <w:pStyle w:val="ListBullet"/>
      </w:pPr>
      <w:r>
        <w:t>Expand reach without growing team linearly</w:t>
      </w:r>
    </w:p>
    <w:p>
      <w:pPr>
        <w:pStyle w:val="Heading3"/>
      </w:pPr>
      <w:r>
        <w:t>Year 3 Additions</w:t>
      </w:r>
    </w:p>
    <w:p>
      <w:r>
        <w:t>**Corporate Partnerships**:</w:t>
      </w:r>
    </w:p>
    <w:p>
      <w:pPr>
        <w:pStyle w:val="ListBullet"/>
      </w:pPr>
      <w:r>
        <w:t>Work with enterprise HR to offer to employees</w:t>
      </w:r>
    </w:p>
    <w:p>
      <w:pPr>
        <w:pStyle w:val="ListBullet"/>
      </w:pPr>
      <w:r>
        <w:t>Volume pricing (100+ seats)</w:t>
      </w:r>
    </w:p>
    <w:p>
      <w:pPr>
        <w:pStyle w:val="ListBullet"/>
      </w:pPr>
      <w:r>
        <w:t>White-label platform option</w:t>
      </w:r>
    </w:p>
    <w:p>
      <w:r>
        <w:t>**International Expansion**:</w:t>
      </w:r>
    </w:p>
    <w:p>
      <w:pPr>
        <w:pStyle w:val="ListBullet"/>
      </w:pPr>
      <w:r>
        <w:t>Canada (English, easy start)</w:t>
      </w:r>
    </w:p>
    <w:p>
      <w:pPr>
        <w:pStyle w:val="ListBullet"/>
      </w:pPr>
      <w:r>
        <w:t>UK/Europe (timezone friendly)</w:t>
      </w:r>
    </w:p>
    <w:p>
      <w:pPr>
        <w:pStyle w:val="ListBullet"/>
      </w:pPr>
      <w:r>
        <w:t>Content translation (Spanish, French)</w:t>
      </w:r>
    </w:p>
    <w:p>
      <w:r>
        <w:t>**TRANSFORM Virtual Retreats**:</w:t>
      </w:r>
    </w:p>
    <w:p>
      <w:pPr>
        <w:pStyle w:val="ListBullet"/>
      </w:pPr>
      <w:r>
        <w:t>2-day immersive experiences (quarterly)</w:t>
      </w:r>
    </w:p>
    <w:p>
      <w:pPr>
        <w:pStyle w:val="ListBullet"/>
      </w:pPr>
      <w:r>
        <w:t>Location-based (ex: Napa Valley, Aspen)</w:t>
      </w:r>
    </w:p>
    <w:p>
      <w:pPr>
        <w:pStyle w:val="ListBullet"/>
      </w:pPr>
      <w:r>
        <w:t>Premium pricing ($3K/person add-on)</w:t>
      </w:r>
    </w:p>
    <w:p>
      <w:pPr>
        <w:pStyle w:val="ListBullet"/>
      </w:pPr>
      <w:r>
        <w:t>Networking + deep work</w:t>
      </w:r>
    </w:p>
    <w:p>
      <w:r>
        <w:t>________________________________________________________________________________</w:t>
      </w:r>
    </w:p>
    <w:p>
      <w:r>
        <w:t>**NEXT**: [06-technology-innovation.md](./06-technology-innovation.md) - Stratégie technologique et plateforme digitale</w:t>
      </w:r>
    </w:p>
    <w:p>
      <w:r>
        <w:br w:type="page"/>
      </w:r>
    </w:p>
    <w:p>
      <w:pPr>
        <w:pStyle w:val="Heading1"/>
      </w:pPr>
      <w:r>
        <w:t>6. TECHNOLOGIE &amp; INNOVATION</w:t>
      </w:r>
    </w:p>
    <w:p>
      <w:pPr>
        <w:pStyle w:val="Heading1"/>
      </w:pPr>
      <w:r>
        <w:t>6. TECHNOLOGY &amp; INNOVATION STRATEGY</w:t>
      </w:r>
    </w:p>
    <w:p>
      <w:r>
        <w:t>**Document**: Business Plan GBCM LLC 2025</w:t>
      </w:r>
    </w:p>
    <w:p>
      <w:r>
        <w:t>**Section**: 06 - Technology &amp; Innovation</w:t>
      </w:r>
    </w:p>
    <w:p>
      <w:r>
        <w:t>**Version**: 2.0</w:t>
      </w:r>
    </w:p>
    <w:p>
      <w:r>
        <w:t>**Date**: October 2025</w:t>
      </w:r>
    </w:p>
    <w:p>
      <w:r>
        <w:t>**Pages**: 15</w:t>
      </w:r>
    </w:p>
    <w:p>
      <w:r>
        <w:t>________________________________________________________________________________</w:t>
      </w:r>
    </w:p>
    <w:p>
      <w:pPr>
        <w:pStyle w:val="Heading2"/>
      </w:pPr>
      <w:r>
        <w:t>📋 TABLE DES MATIÈRES</w:t>
      </w:r>
    </w:p>
    <w:p>
      <w:pPr>
        <w:pStyle w:val="ListBullet"/>
      </w:pPr>
      <w:r>
        <w:t>[Vue d'Ensemble](#vue-densemble)</w:t>
      </w:r>
    </w:p>
    <w:p>
      <w:pPr>
        <w:pStyle w:val="ListBullet"/>
      </w:pPr>
      <w:r>
        <w:t>[Tech Stack Architecture](#tech-stack-architecture)</w:t>
      </w:r>
    </w:p>
    <w:p>
      <w:pPr>
        <w:pStyle w:val="ListBullet"/>
      </w:pPr>
      <w:r>
        <w:t>[AI-Powered Platform](#ai-powered-platform)</w:t>
      </w:r>
    </w:p>
    <w:p>
      <w:pPr>
        <w:pStyle w:val="ListBullet"/>
      </w:pPr>
      <w:r>
        <w:t>[Proprietary Methodologies](#proprietary-methodologies)</w:t>
      </w:r>
    </w:p>
    <w:p>
      <w:pPr>
        <w:pStyle w:val="ListBullet"/>
      </w:pPr>
      <w:r>
        <w:t>[Digital Infrastructure](#digital-infrastructure)</w:t>
      </w:r>
    </w:p>
    <w:p>
      <w:pPr>
        <w:pStyle w:val="ListBullet"/>
      </w:pPr>
      <w:r>
        <w:t>[Innovation Roadmap](#innovation-roadmap)</w:t>
      </w:r>
    </w:p>
    <w:p>
      <w:pPr>
        <w:pStyle w:val="ListBullet"/>
      </w:pPr>
      <w:r>
        <w:t>[Data &amp; Analytics Strategy](#data--analytics-strategy)</w:t>
      </w:r>
    </w:p>
    <w:p>
      <w:pPr>
        <w:pStyle w:val="ListBullet"/>
      </w:pPr>
      <w:r>
        <w:t>[Security &amp; Compliance](#security--compliance)</w:t>
      </w:r>
    </w:p>
    <w:p>
      <w:pPr>
        <w:pStyle w:val="ListBullet"/>
      </w:pPr>
      <w:r>
        <w:t>[Competitive Technology Advantages](#competitive-technology-advantages)</w:t>
      </w:r>
    </w:p>
    <w:p>
      <w:r>
        <w:t>________________________________________________________________________________</w:t>
      </w:r>
    </w:p>
    <w:p>
      <w:pPr>
        <w:pStyle w:val="Heading2"/>
      </w:pPr>
      <w:r>
        <w:t>🎯 VUE D'ENSEMBLE</w:t>
      </w:r>
    </w:p>
    <w:p>
      <w:pPr>
        <w:pStyle w:val="Heading3"/>
      </w:pPr>
      <w:r>
        <w:t>Positioning Technologique</w:t>
      </w:r>
    </w:p>
    <w:p>
      <w:r>
        <w:t>GBCM LLC se positionne comme **leader digital-first** dans l'industrie du business coaching en 2025, avec une infrastructure technologique qui représente notre **avantage compétitif #1**.</w:t>
      </w:r>
    </w:p>
    <w:p>
      <w:r>
        <w:t>**Différenciation clé**:</w:t>
      </w:r>
    </w:p>
    <w:p>
      <w:pPr>
        <w:pStyle w:val="ListBullet"/>
      </w:pPr>
      <w:r>
        <w:t>🤖 **AI Success Coach™** - Premier coaching assistant IA dans l'industrie SMB</w:t>
      </w:r>
    </w:p>
    <w:p>
      <w:pPr>
        <w:pStyle w:val="ListBullet"/>
      </w:pPr>
      <w:r>
        <w:t>📊 **Data-Driven Insights** - Analytics prédictifs vs intuition seule</w:t>
      </w:r>
    </w:p>
    <w:p>
      <w:pPr>
        <w:pStyle w:val="ListBullet"/>
      </w:pPr>
      <w:r>
        <w:t>🔄 **Automated Delivery** - 60% des interactions automatisées, scaling sans friction</w:t>
      </w:r>
    </w:p>
    <w:p>
      <w:pPr>
        <w:pStyle w:val="ListBullet"/>
      </w:pPr>
      <w:r>
        <w:t>🌐 **Platform Business Model** - Recurring revenue + network effects</w:t>
      </w:r>
    </w:p>
    <w:p>
      <w:pPr>
        <w:pStyle w:val="Heading3"/>
      </w:pPr>
      <w:r>
        <w:t>Investissement Technologique</w:t>
      </w:r>
    </w:p>
    <w:p>
      <w:r>
        <w:t>**Capital alloué**: $45,000 (25% du budget total Year 1)</w:t>
      </w:r>
    </w:p>
    <w:tbl>
      <w:tblPr>
        <w:tblStyle w:val="LightGrid-Accent1"/>
        <w:tblW w:type="auto" w:w="0"/>
        <w:tblLook w:firstColumn="1" w:firstRow="1" w:lastColumn="0" w:lastRow="0" w:noHBand="0" w:noVBand="1" w:val="04A0"/>
      </w:tblPr>
      <w:tblGrid>
        <w:gridCol w:w="1728"/>
        <w:gridCol w:w="1728"/>
        <w:gridCol w:w="1728"/>
        <w:gridCol w:w="1728"/>
        <w:gridCol w:w="1728"/>
      </w:tblGrid>
      <w:tr>
        <w:tc>
          <w:tcPr>
            <w:tcW w:type="dxa" w:w="1728"/>
          </w:tcPr>
          <w:p>
            <w:r>
              <w:rPr>
                <w:b/>
              </w:rPr>
              <w:t>Catégorie</w:t>
            </w:r>
          </w:p>
        </w:tc>
        <w:tc>
          <w:tcPr>
            <w:tcW w:type="dxa" w:w="1728"/>
          </w:tcPr>
          <w:p>
            <w:r>
              <w:rPr>
                <w:b/>
              </w:rPr>
              <w:t>Year 1</w:t>
            </w:r>
          </w:p>
        </w:tc>
        <w:tc>
          <w:tcPr>
            <w:tcW w:type="dxa" w:w="1728"/>
          </w:tcPr>
          <w:p>
            <w:r>
              <w:rPr>
                <w:b/>
              </w:rPr>
              <w:t>Year 2</w:t>
            </w:r>
          </w:p>
        </w:tc>
        <w:tc>
          <w:tcPr>
            <w:tcW w:type="dxa" w:w="1728"/>
          </w:tcPr>
          <w:p>
            <w:r>
              <w:rPr>
                <w:b/>
              </w:rPr>
              <w:t>Year 3</w:t>
            </w:r>
          </w:p>
        </w:tc>
        <w:tc>
          <w:tcPr>
            <w:tcW w:type="dxa" w:w="1728"/>
          </w:tcPr>
          <w:p>
            <w:r>
              <w:rPr>
                <w:b/>
              </w:rPr>
              <w:t>Total</w:t>
            </w:r>
          </w:p>
        </w:tc>
      </w:tr>
      <w:tr>
        <w:tc>
          <w:tcPr>
            <w:tcW w:type="dxa" w:w="1728"/>
          </w:tcPr>
          <w:p>
            <w:r>
              <w:t>**Platform Development**</w:t>
            </w:r>
          </w:p>
        </w:tc>
        <w:tc>
          <w:tcPr>
            <w:tcW w:type="dxa" w:w="1728"/>
          </w:tcPr>
          <w:p>
            <w:r>
              <w:t>$25,000</w:t>
            </w:r>
          </w:p>
        </w:tc>
        <w:tc>
          <w:tcPr>
            <w:tcW w:type="dxa" w:w="1728"/>
          </w:tcPr>
          <w:p>
            <w:r>
              <w:t>$40,000</w:t>
            </w:r>
          </w:p>
        </w:tc>
        <w:tc>
          <w:tcPr>
            <w:tcW w:type="dxa" w:w="1728"/>
          </w:tcPr>
          <w:p>
            <w:r>
              <w:t>$65,000</w:t>
            </w:r>
          </w:p>
        </w:tc>
        <w:tc>
          <w:tcPr>
            <w:tcW w:type="dxa" w:w="1728"/>
          </w:tcPr>
          <w:p>
            <w:r>
              <w:t>$130,000</w:t>
            </w:r>
          </w:p>
        </w:tc>
      </w:tr>
      <w:tr>
        <w:tc>
          <w:tcPr>
            <w:tcW w:type="dxa" w:w="1728"/>
          </w:tcPr>
          <w:p>
            <w:r>
              <w:t>**AI/ML Infrastructure**</w:t>
            </w:r>
          </w:p>
        </w:tc>
        <w:tc>
          <w:tcPr>
            <w:tcW w:type="dxa" w:w="1728"/>
          </w:tcPr>
          <w:p>
            <w:r>
              <w:t>$10,000</w:t>
            </w:r>
          </w:p>
        </w:tc>
        <w:tc>
          <w:tcPr>
            <w:tcW w:type="dxa" w:w="1728"/>
          </w:tcPr>
          <w:p>
            <w:r>
              <w:t>$20,000</w:t>
            </w:r>
          </w:p>
        </w:tc>
        <w:tc>
          <w:tcPr>
            <w:tcW w:type="dxa" w:w="1728"/>
          </w:tcPr>
          <w:p>
            <w:r>
              <w:t>$35,000</w:t>
            </w:r>
          </w:p>
        </w:tc>
        <w:tc>
          <w:tcPr>
            <w:tcW w:type="dxa" w:w="1728"/>
          </w:tcPr>
          <w:p>
            <w:r>
              <w:t>$65,000</w:t>
            </w:r>
          </w:p>
        </w:tc>
      </w:tr>
      <w:tr>
        <w:tc>
          <w:tcPr>
            <w:tcW w:type="dxa" w:w="1728"/>
          </w:tcPr>
          <w:p>
            <w:r>
              <w:t>**Security &amp; Compliance**</w:t>
            </w:r>
          </w:p>
        </w:tc>
        <w:tc>
          <w:tcPr>
            <w:tcW w:type="dxa" w:w="1728"/>
          </w:tcPr>
          <w:p>
            <w:r>
              <w:t>$5,000</w:t>
            </w:r>
          </w:p>
        </w:tc>
        <w:tc>
          <w:tcPr>
            <w:tcW w:type="dxa" w:w="1728"/>
          </w:tcPr>
          <w:p>
            <w:r>
              <w:t>$10,000</w:t>
            </w:r>
          </w:p>
        </w:tc>
        <w:tc>
          <w:tcPr>
            <w:tcW w:type="dxa" w:w="1728"/>
          </w:tcPr>
          <w:p>
            <w:r>
              <w:t>$15,000</w:t>
            </w:r>
          </w:p>
        </w:tc>
        <w:tc>
          <w:tcPr>
            <w:tcW w:type="dxa" w:w="1728"/>
          </w:tcPr>
          <w:p>
            <w:r>
              <w:t>$30,000</w:t>
            </w:r>
          </w:p>
        </w:tc>
      </w:tr>
      <w:tr>
        <w:tc>
          <w:tcPr>
            <w:tcW w:type="dxa" w:w="1728"/>
          </w:tcPr>
          <w:p>
            <w:r>
              <w:t>**Data Analytics**</w:t>
            </w:r>
          </w:p>
        </w:tc>
        <w:tc>
          <w:tcPr>
            <w:tcW w:type="dxa" w:w="1728"/>
          </w:tcPr>
          <w:p>
            <w:r>
              <w:t>$5,000</w:t>
            </w:r>
          </w:p>
        </w:tc>
        <w:tc>
          <w:tcPr>
            <w:tcW w:type="dxa" w:w="1728"/>
          </w:tcPr>
          <w:p>
            <w:r>
              <w:t>$15,000</w:t>
            </w:r>
          </w:p>
        </w:tc>
        <w:tc>
          <w:tcPr>
            <w:tcW w:type="dxa" w:w="1728"/>
          </w:tcPr>
          <w:p>
            <w:r>
              <w:t>$25,000</w:t>
            </w:r>
          </w:p>
        </w:tc>
        <w:tc>
          <w:tcPr>
            <w:tcW w:type="dxa" w:w="1728"/>
          </w:tcPr>
          <w:p>
            <w:r>
              <w:t>$45,000</w:t>
            </w:r>
          </w:p>
        </w:tc>
      </w:tr>
      <w:tr>
        <w:tc>
          <w:tcPr>
            <w:tcW w:type="dxa" w:w="1728"/>
          </w:tcPr>
          <w:p>
            <w:r>
              <w:t>**TOTAL**</w:t>
            </w:r>
          </w:p>
        </w:tc>
        <w:tc>
          <w:tcPr>
            <w:tcW w:type="dxa" w:w="1728"/>
          </w:tcPr>
          <w:p>
            <w:r>
              <w:t>**$45,000**</w:t>
            </w:r>
          </w:p>
        </w:tc>
        <w:tc>
          <w:tcPr>
            <w:tcW w:type="dxa" w:w="1728"/>
          </w:tcPr>
          <w:p>
            <w:r>
              <w:t>**$85,000**</w:t>
            </w:r>
          </w:p>
        </w:tc>
        <w:tc>
          <w:tcPr>
            <w:tcW w:type="dxa" w:w="1728"/>
          </w:tcPr>
          <w:p>
            <w:r>
              <w:t>**$140,000**</w:t>
            </w:r>
          </w:p>
        </w:tc>
        <w:tc>
          <w:tcPr>
            <w:tcW w:type="dxa" w:w="1728"/>
          </w:tcPr>
          <w:p>
            <w:r>
              <w:t>**$270,000**</w:t>
            </w:r>
          </w:p>
        </w:tc>
      </w:tr>
    </w:tbl>
    <w:p>
      <w:r>
        <w:t>**ROI Attendu**:</w:t>
      </w:r>
    </w:p>
    <w:p>
      <w:pPr>
        <w:pStyle w:val="ListBullet"/>
      </w:pPr>
      <w:r>
        <w:t>Réduction coûts opérationnels: -40% Year 2, -60% Year 3</w:t>
      </w:r>
    </w:p>
    <w:p>
      <w:pPr>
        <w:pStyle w:val="ListBullet"/>
      </w:pPr>
      <w:r>
        <w:t>Augmentation client capacity par coach: +300% (de 15 à 60 clients)</w:t>
      </w:r>
    </w:p>
    <w:p>
      <w:pPr>
        <w:pStyle w:val="ListBullet"/>
      </w:pPr>
      <w:r>
        <w:t>Customer satisfaction score: +25% grâce à 24/7 AI support</w:t>
      </w:r>
    </w:p>
    <w:p>
      <w:r>
        <w:t>________________________________________________________________________________</w:t>
      </w:r>
    </w:p>
    <w:p>
      <w:pPr>
        <w:pStyle w:val="Heading2"/>
      </w:pPr>
      <w:r>
        <w:t>🏗️ TECH STACK ARCHITECTURE</w:t>
      </w:r>
    </w:p>
    <w:p>
      <w:pPr>
        <w:pStyle w:val="Heading3"/>
      </w:pPr>
      <w:r>
        <w:t>Core Platform Stack</w:t>
      </w:r>
    </w:p>
    <w:p>
      <w:pPr>
        <w:pStyle w:val="Heading4"/>
      </w:pPr>
      <w:r>
        <w:t>Backend Infrastructure</w:t>
      </w:r>
    </w:p>
    <w:p>
      <w:r>
        <w:t>**Framework**: Quarkus 3.6.0 (Java 17)</w:t>
      </w:r>
    </w:p>
    <w:p>
      <w:pPr>
        <w:pStyle w:val="ListBullet"/>
      </w:pPr>
      <w:r>
        <w:t>**Pourquoi Quarkus**:</w:t>
      </w:r>
    </w:p>
    <w:p>
      <w:pPr>
        <w:pStyle w:val="ListBullet"/>
        <w:ind w:left="720"/>
      </w:pPr>
      <w:r>
        <w:t>Startup time: &lt;1s (vs 30s+ Spring Boot) = meilleure scaling</w:t>
      </w:r>
    </w:p>
    <w:p>
      <w:pPr>
        <w:pStyle w:val="ListBullet"/>
        <w:ind w:left="720"/>
      </w:pPr>
      <w:r>
        <w:t>Memory footprint: 70% inférieur = coûts cloud réduits</w:t>
      </w:r>
    </w:p>
    <w:p>
      <w:pPr>
        <w:pStyle w:val="ListBullet"/>
        <w:ind w:left="720"/>
      </w:pPr>
      <w:r>
        <w:t>Native Kubernetes support = CI/CD optimisé</w:t>
      </w:r>
    </w:p>
    <w:p>
      <w:pPr>
        <w:pStyle w:val="ListBullet"/>
        <w:ind w:left="720"/>
      </w:pPr>
      <w:r>
        <w:t>GraalVM native compilation = performance maximale</w:t>
      </w:r>
    </w:p>
    <w:p>
      <w:r>
        <w:t>**Database**: PostgreSQL 15</w:t>
      </w:r>
    </w:p>
    <w:p>
      <w:pPr>
        <w:pStyle w:val="ListBullet"/>
      </w:pPr>
      <w:r>
        <w:t>**ACID compliance** pour données financières sensibles</w:t>
      </w:r>
    </w:p>
    <w:p>
      <w:pPr>
        <w:pStyle w:val="ListBullet"/>
      </w:pPr>
      <w:r>
        <w:t>**JSONB support** pour données non-structurées (coaching notes, AI insights)</w:t>
      </w:r>
    </w:p>
    <w:p>
      <w:pPr>
        <w:pStyle w:val="ListBullet"/>
      </w:pPr>
      <w:r>
        <w:t>**Full-text search** pour resource library (50,000+ documents)</w:t>
      </w:r>
    </w:p>
    <w:p>
      <w:pPr>
        <w:pStyle w:val="ListBullet"/>
      </w:pPr>
      <w:r>
        <w:t>**Partitioning** pour scaling multi-tenant</w:t>
      </w:r>
    </w:p>
    <w:p>
      <w:r>
        <w:t>**Authentication**: Keycloak OIDC</w:t>
      </w:r>
    </w:p>
    <w:p>
      <w:pPr>
        <w:pStyle w:val="ListBullet"/>
      </w:pPr>
      <w:r>
        <w:t>Single Sign-On (SSO) pour tous services</w:t>
      </w:r>
    </w:p>
    <w:p>
      <w:pPr>
        <w:pStyle w:val="ListBullet"/>
      </w:pPr>
      <w:r>
        <w:t>Multi-factor authentication (MFA)</w:t>
      </w:r>
    </w:p>
    <w:p>
      <w:pPr>
        <w:pStyle w:val="ListBullet"/>
      </w:pPr>
      <w:r>
        <w:t>Role-based access control (RBAC)</w:t>
      </w:r>
    </w:p>
    <w:p>
      <w:pPr>
        <w:pStyle w:val="ListBullet"/>
      </w:pPr>
      <w:r>
        <w:t>Social login (Google, LinkedIn, Microsoft)</w:t>
      </w:r>
    </w:p>
    <w:p>
      <w:r>
        <w:t>**API Layer**: RESTful + GraphQL</w:t>
      </w:r>
    </w:p>
    <w:p>
      <w:pPr>
        <w:pStyle w:val="ListBullet"/>
      </w:pPr>
      <w:r>
        <w:t>**RESTful**: CRUD operations, standard integrations</w:t>
      </w:r>
    </w:p>
    <w:p>
      <w:pPr>
        <w:pStyle w:val="ListBullet"/>
      </w:pPr>
      <w:r>
        <w:t>**GraphQL**: Client apps (mobile/web), reduced over-fetching</w:t>
      </w:r>
    </w:p>
    <w:p>
      <w:pPr>
        <w:pStyle w:val="ListBullet"/>
      </w:pPr>
      <w:r>
        <w:t>Rate limiting: 1000 req/hour free tier, unlimited premium</w:t>
      </w:r>
    </w:p>
    <w:p>
      <w:pPr>
        <w:pStyle w:val="ListBullet"/>
      </w:pPr>
      <w:r>
        <w:t>Versioning: `/api/v1`, `/api/v2` for backward compatibility</w:t>
      </w:r>
    </w:p>
    <w:p>
      <w:pPr>
        <w:pStyle w:val="Heading4"/>
      </w:pPr>
      <w:r>
        <w:t>Frontend &amp; Mobile</w:t>
      </w:r>
    </w:p>
    <w:p>
      <w:r>
        <w:t>**Web Application**: PrimeFaces 13.0 + Freya Theme 5.0.0</w:t>
      </w:r>
    </w:p>
    <w:p>
      <w:pPr>
        <w:pStyle w:val="ListBullet"/>
      </w:pPr>
      <w:r>
        <w:t>**Component Library**: 100+ pre-built UI components</w:t>
      </w:r>
    </w:p>
    <w:p>
      <w:pPr>
        <w:pStyle w:val="ListBullet"/>
      </w:pPr>
      <w:r>
        <w:t>**Responsive Design**: Mobile-first (65% traffic mobile)</w:t>
      </w:r>
    </w:p>
    <w:p>
      <w:pPr>
        <w:pStyle w:val="ListBullet"/>
      </w:pPr>
      <w:r>
        <w:t>**Accessibility**: WCAG 2.1 AA compliant</w:t>
      </w:r>
    </w:p>
    <w:p>
      <w:pPr>
        <w:pStyle w:val="ListBullet"/>
      </w:pPr>
      <w:r>
        <w:t>**Performance**: Lazy loading, code splitting, CDN delivery</w:t>
      </w:r>
    </w:p>
    <w:p>
      <w:r>
        <w:t>**Mobile App**: Flutter 3.5.3</w:t>
      </w:r>
    </w:p>
    <w:p>
      <w:pPr>
        <w:pStyle w:val="ListBullet"/>
      </w:pPr>
      <w:r>
        <w:t>**Cross-platform**: iOS + Android from single codebase = -50% dev cost</w:t>
      </w:r>
    </w:p>
    <w:p>
      <w:pPr>
        <w:pStyle w:val="ListBullet"/>
      </w:pPr>
      <w:r>
        <w:t>**Native performance**: 60 FPS animations, offline-first architecture</w:t>
      </w:r>
    </w:p>
    <w:p>
      <w:pPr>
        <w:pStyle w:val="ListBullet"/>
      </w:pPr>
      <w:r>
        <w:t>**Push notifications**: Engagement reminders, milestone celebrations</w:t>
      </w:r>
    </w:p>
    <w:p>
      <w:pPr>
        <w:pStyle w:val="ListBullet"/>
      </w:pPr>
      <w:r>
        <w:t>**Biometric auth**: Face ID, Touch ID for secure access</w:t>
      </w:r>
    </w:p>
    <w:p>
      <w:r>
        <w:t>**Progressive Web App (PWA)**:</w:t>
      </w:r>
    </w:p>
    <w:p>
      <w:pPr>
        <w:pStyle w:val="ListBullet"/>
      </w:pPr>
      <w:r>
        <w:t>Install on home screen without app store</w:t>
      </w:r>
    </w:p>
    <w:p>
      <w:pPr>
        <w:pStyle w:val="ListBullet"/>
      </w:pPr>
      <w:r>
        <w:t>Offline access to downloaded content</w:t>
      </w:r>
    </w:p>
    <w:p>
      <w:pPr>
        <w:pStyle w:val="ListBullet"/>
      </w:pPr>
      <w:r>
        <w:t>Background sync for continuity</w:t>
      </w:r>
    </w:p>
    <w:p>
      <w:pPr>
        <w:pStyle w:val="ListBullet"/>
      </w:pPr>
      <w:r>
        <w:t>40% smaller download size vs native apps</w:t>
      </w:r>
    </w:p>
    <w:p>
      <w:pPr>
        <w:pStyle w:val="Heading4"/>
      </w:pPr>
      <w:r>
        <w:t>Cloud Infrastructure</w:t>
      </w:r>
    </w:p>
    <w:p>
      <w:r>
        <w:t>**Hosting**: AWS (Amazon Web Services)</w:t>
      </w:r>
    </w:p>
    <w:p>
      <w:pPr>
        <w:pStyle w:val="ListBullet"/>
      </w:pPr>
      <w:r>
        <w:t>**Regions**: us-east-1 (primary), eu-west-1 (international expansion Year 3)</w:t>
      </w:r>
    </w:p>
    <w:p>
      <w:pPr>
        <w:pStyle w:val="ListBullet"/>
      </w:pPr>
      <w:r>
        <w:t>**Compute**: ECS Fargate (serverless containers) + Lambda for functions</w:t>
      </w:r>
    </w:p>
    <w:p>
      <w:pPr>
        <w:pStyle w:val="ListBullet"/>
      </w:pPr>
      <w:r>
        <w:t>**Storage**: S3 for assets, EFS for shared file storage</w:t>
      </w:r>
    </w:p>
    <w:p>
      <w:pPr>
        <w:pStyle w:val="ListBullet"/>
      </w:pPr>
      <w:r>
        <w:t>**CDN**: CloudFront for global content delivery (&lt;100ms latency)</w:t>
      </w:r>
    </w:p>
    <w:p>
      <w:r>
        <w:t>**Architecture Pattern**: Microservices</w:t>
      </w:r>
    </w:p>
    <w:p>
      <w:r>
        <w:t>```</w:t>
      </w:r>
    </w:p>
    <w:p>
      <w:r>
        <w:t>┌─────────────────────────────────────────────┐</w:t>
      </w:r>
    </w:p>
    <w:p>
      <w:r>
        <w:t>│           API Gateway (Kong)                │</w:t>
      </w:r>
    </w:p>
    <w:p>
      <w:r>
        <w:t>├─────────────────────────────────────────────┤</w:t>
      </w:r>
    </w:p>
    <w:p>
      <w:r>
        <w:t>│  Auth Service  │  User Service  │  Content  │</w:t>
      </w:r>
    </w:p>
    <w:p>
      <w:r>
        <w:t>│  (Keycloak)    │  (User Mgmt)   │  (CMS)    │</w:t>
      </w:r>
    </w:p>
    <w:p>
      <w:r>
        <w:t>├────────────────┼────────────────┼───────────┤</w:t>
      </w:r>
    </w:p>
    <w:p>
      <w:r>
        <w:t>│  Coaching      │  AI/ML         │  Analytics│</w:t>
      </w:r>
    </w:p>
    <w:p>
      <w:r>
        <w:t>│  (Sessions)    │  (Chatbot)     │  (Metrics)│</w:t>
      </w:r>
    </w:p>
    <w:p>
      <w:r>
        <w:t>├────────────────┼────────────────┼───────────┤</w:t>
      </w:r>
    </w:p>
    <w:p>
      <w:r>
        <w:t>│  Billing       │  Notifications │  Integr.  │</w:t>
      </w:r>
    </w:p>
    <w:p>
      <w:r>
        <w:t>│  (Stripe)      │  (Email/Push)  │  (Zapier) │</w:t>
      </w:r>
    </w:p>
    <w:p>
      <w:r>
        <w:t>└─────────────────────────────────────────────┘</w:t>
      </w:r>
    </w:p>
    <w:p>
      <w:r>
        <w:t>│                    │</w:t>
      </w:r>
    </w:p>
    <w:p>
      <w:r>
        <w:t>PostgreSQL          Redis Cache</w:t>
      </w:r>
    </w:p>
    <w:p>
      <w:r>
        <w:t>```</w:t>
      </w:r>
    </w:p>
    <w:p>
      <w:r>
        <w:t>**Benefits**:</w:t>
      </w:r>
    </w:p>
    <w:p>
      <w:pPr>
        <w:pStyle w:val="ListBullet"/>
      </w:pPr>
      <w:r>
        <w:t>Independent scaling per service (AI service gets 4x resources)</w:t>
      </w:r>
    </w:p>
    <w:p>
      <w:pPr>
        <w:pStyle w:val="ListBullet"/>
      </w:pPr>
      <w:r>
        <w:t>Zero-downtime deployments (rolling updates)</w:t>
      </w:r>
    </w:p>
    <w:p>
      <w:pPr>
        <w:pStyle w:val="ListBullet"/>
      </w:pPr>
      <w:r>
        <w:t>Fault isolation (1 service failure ≠ platform failure)</w:t>
      </w:r>
    </w:p>
    <w:p>
      <w:pPr>
        <w:pStyle w:val="ListBullet"/>
      </w:pPr>
      <w:r>
        <w:t>Team autonomy (3 developers can work parallel)</w:t>
      </w:r>
    </w:p>
    <w:p>
      <w:pPr>
        <w:pStyle w:val="Heading4"/>
      </w:pPr>
      <w:r>
        <w:t>DevOps &amp; CI/CD</w:t>
      </w:r>
    </w:p>
    <w:p>
      <w:r>
        <w:t>**Version Control**: GitHub</w:t>
      </w:r>
    </w:p>
    <w:p>
      <w:pPr>
        <w:pStyle w:val="ListBullet"/>
      </w:pPr>
      <w:r>
        <w:t>Branching strategy: GitFlow (main, develop, feature/*, release/*)</w:t>
      </w:r>
    </w:p>
    <w:p>
      <w:pPr>
        <w:pStyle w:val="ListBullet"/>
      </w:pPr>
      <w:r>
        <w:t>Code review: Minimum 1 approval required</w:t>
      </w:r>
    </w:p>
    <w:p>
      <w:pPr>
        <w:pStyle w:val="ListBullet"/>
      </w:pPr>
      <w:r>
        <w:t>Automated testing: 80% code coverage target</w:t>
      </w:r>
    </w:p>
    <w:p>
      <w:r>
        <w:t>**CI/CD Pipeline**: GitHub Actions</w:t>
      </w:r>
    </w:p>
    <w:p>
      <w:r>
        <w:t>```yaml</w:t>
      </w:r>
    </w:p>
    <w:p>
      <w:r>
        <w:t>Workflow:</w:t>
      </w:r>
    </w:p>
    <w:p>
      <w:r>
        <w:t>1. Code Push → Trigger</w:t>
      </w:r>
    </w:p>
    <w:p>
      <w:r>
        <w:t>2. Run Tests (Unit + Integration)</w:t>
      </w:r>
    </w:p>
    <w:p>
      <w:r>
        <w:t>3. Security Scan (Snyk, OWASP)</w:t>
      </w:r>
    </w:p>
    <w:p>
      <w:r>
        <w:t>4. Build Docker Image</w:t>
      </w:r>
    </w:p>
    <w:p>
      <w:r>
        <w:t>5. Push to ECR (AWS Container Registry)</w:t>
      </w:r>
    </w:p>
    <w:p>
      <w:r>
        <w:t>6. Deploy to Staging → Smoke Tests</w:t>
      </w:r>
    </w:p>
    <w:p>
      <w:r>
        <w:t>7. Manual Approval → Production Deploy</w:t>
      </w:r>
    </w:p>
    <w:p>
      <w:r>
        <w:t>Frequency: 15-20 deployments/week</w:t>
      </w:r>
    </w:p>
    <w:p>
      <w:r>
        <w:t>Deployment Time: 8 minutes average</w:t>
      </w:r>
    </w:p>
    <w:p>
      <w:r>
        <w:t>Rollback Time: &lt;2 minutes</w:t>
      </w:r>
    </w:p>
    <w:p>
      <w:r>
        <w:t>```</w:t>
      </w:r>
    </w:p>
    <w:p>
      <w:r>
        <w:t>**Monitoring &amp; Observability**:</w:t>
      </w:r>
    </w:p>
    <w:p>
      <w:pPr>
        <w:pStyle w:val="ListBullet"/>
      </w:pPr>
      <w:r>
        <w:t>**APM**: New Relic (Application Performance Monitoring)</w:t>
      </w:r>
    </w:p>
    <w:p>
      <w:pPr>
        <w:pStyle w:val="ListBullet"/>
      </w:pPr>
      <w:r>
        <w:t>**Logging**: CloudWatch Logs + Elasticsearch</w:t>
      </w:r>
    </w:p>
    <w:p>
      <w:pPr>
        <w:pStyle w:val="ListBullet"/>
      </w:pPr>
      <w:r>
        <w:t>**Metrics**: Prometheus + Grafana dashboards</w:t>
      </w:r>
    </w:p>
    <w:p>
      <w:pPr>
        <w:pStyle w:val="ListBullet"/>
      </w:pPr>
      <w:r>
        <w:t>**Alerting**: PagerDuty (on-call rotation Year 2+)</w:t>
      </w:r>
    </w:p>
    <w:p>
      <w:r>
        <w:t>**SLAs (Service Level Agreements)**:</w:t>
      </w:r>
    </w:p>
    <w:p>
      <w:pPr>
        <w:pStyle w:val="ListBullet"/>
      </w:pPr>
      <w:r>
        <w:t>Uptime: 99.9% (8.76 hours downtime/year max)</w:t>
      </w:r>
    </w:p>
    <w:p>
      <w:pPr>
        <w:pStyle w:val="ListBullet"/>
      </w:pPr>
      <w:r>
        <w:t>Response time: &lt;200ms (p95), &lt;500ms (p99)</w:t>
      </w:r>
    </w:p>
    <w:p>
      <w:pPr>
        <w:pStyle w:val="ListBullet"/>
      </w:pPr>
      <w:r>
        <w:t>Error rate: &lt;0.1% of requests</w:t>
      </w:r>
    </w:p>
    <w:p>
      <w:r>
        <w:t>________________________________________________________________________________</w:t>
      </w:r>
    </w:p>
    <w:p>
      <w:pPr>
        <w:pStyle w:val="Heading2"/>
      </w:pPr>
      <w:r>
        <w:t>🤖 AI-POWERED PLATFORM</w:t>
      </w:r>
    </w:p>
    <w:p>
      <w:pPr>
        <w:pStyle w:val="Heading3"/>
      </w:pPr>
      <w:r>
        <w:t>AI Success Coach™ - Notre Flagship Innovation</w:t>
      </w:r>
    </w:p>
    <w:p>
      <w:r>
        <w:t>**Overview**: 24/7 conversational AI assistant pour tous clients TRANSFORM &amp; ADVISORY.</w:t>
      </w:r>
    </w:p>
    <w:p>
      <w:pPr>
        <w:pStyle w:val="Heading4"/>
      </w:pPr>
      <w:r>
        <w:t>Capabilities</w:t>
      </w:r>
    </w:p>
    <w:p>
      <w:r>
        <w:rPr>
          <w:b/>
        </w:rPr>
        <w:t>1. Intelligent Q&amp;A</w:t>
      </w:r>
    </w:p>
    <w:p>
      <w:pPr>
        <w:pStyle w:val="ListBullet"/>
      </w:pPr>
      <w:r>
        <w:t>Knowledge base: 10,000+ coaching Q&amp;A pairs</w:t>
      </w:r>
    </w:p>
    <w:p>
      <w:pPr>
        <w:pStyle w:val="ListBullet"/>
      </w:pPr>
      <w:r>
        <w:t>Context retention: 12-month conversation history</w:t>
      </w:r>
    </w:p>
    <w:p>
      <w:pPr>
        <w:pStyle w:val="ListBullet"/>
      </w:pPr>
      <w:r>
        <w:t>Accuracy: 92% correct answers (validated by human coaches)</w:t>
      </w:r>
    </w:p>
    <w:p>
      <w:pPr>
        <w:pStyle w:val="ListBullet"/>
      </w:pPr>
      <w:r>
        <w:t>Response time: &lt;3 seconds</w:t>
      </w:r>
    </w:p>
    <w:p>
      <w:r>
        <w:t>**Example Interaction**:</w:t>
      </w:r>
    </w:p>
    <w:p>
      <w:r>
        <w:t>```</w:t>
      </w:r>
    </w:p>
    <w:p>
      <w:r>
        <w:t>User: "My sales pipeline is stuck at 40% close rate. What should I do?"</w:t>
      </w:r>
    </w:p>
    <w:p>
      <w:r>
        <w:t>AI Coach: "Based on your industry (SaaS) and deal size ($25K ACV),</w:t>
      </w:r>
    </w:p>
    <w:p>
      <w:r>
        <w:t>40% is below the 55-60% benchmark. Let's diagnose:</w:t>
      </w:r>
    </w:p>
    <w:p>
      <w:r>
        <w:t>1. Are you qualifying leads properly? (BANT framework)</w:t>
      </w:r>
    </w:p>
    <w:p>
      <w:r>
        <w:t>2. What's your average sales cycle? (Should be 45-60 days for your ACV)</w:t>
      </w:r>
    </w:p>
    <w:p>
      <w:r>
        <w:t>3. When do most deals stall? (Proposal stage? Contract negotiation?)</w:t>
      </w:r>
    </w:p>
    <w:p>
      <w:r>
        <w:t>I've pulled 3 resources from your TRANSFORM library:</w:t>
      </w:r>
    </w:p>
    <w:p>
      <w:r>
        <w:t>📚 Module: "Sales Process Optimization for SaaS"</w:t>
      </w:r>
    </w:p>
    <w:p>
      <w:r>
        <w:t>📊 Template: "Pipeline Health Diagnostic"</w:t>
      </w:r>
    </w:p>
    <w:p>
      <w:r>
        <w:t>🎥 Workshop Replay: "Closing Techniques Masterclass"</w:t>
      </w:r>
    </w:p>
    <w:p>
      <w:r>
        <w:t>Would you like to schedule a 1-on-1 with your coach to deep-dive?</w:t>
      </w:r>
    </w:p>
    <w:p>
      <w:r>
        <w:t>I can suggest 3 time slots based on your calendar."</w:t>
      </w:r>
    </w:p>
    <w:p>
      <w:r>
        <w:t>```</w:t>
      </w:r>
    </w:p>
    <w:p>
      <w:r>
        <w:rPr>
          <w:b/>
        </w:rPr>
        <w:t>2. Personalized Learning Paths</w:t>
      </w:r>
    </w:p>
    <w:p>
      <w:pPr>
        <w:pStyle w:val="ListBullet"/>
      </w:pPr>
      <w:r>
        <w:t>Adaptive curriculum based on business stage, industry, goals</w:t>
      </w:r>
    </w:p>
    <w:p>
      <w:pPr>
        <w:pStyle w:val="ListBullet"/>
      </w:pPr>
      <w:r>
        <w:t>Progress tracking: 73% of clients complete recommended modules</w:t>
      </w:r>
    </w:p>
    <w:p>
      <w:pPr>
        <w:pStyle w:val="ListBullet"/>
      </w:pPr>
      <w:r>
        <w:t>Gamification: Badges, streaks, leaderboard (optional)</w:t>
      </w:r>
    </w:p>
    <w:p>
      <w:r>
        <w:rPr>
          <w:b/>
        </w:rPr>
        <w:t>3. Accountability Tracking</w:t>
      </w:r>
    </w:p>
    <w:p>
      <w:pPr>
        <w:pStyle w:val="ListBullet"/>
      </w:pPr>
      <w:r>
        <w:t>Weekly goal check-ins ("Did you complete your Q3 OKRs?")</w:t>
      </w:r>
    </w:p>
    <w:p>
      <w:pPr>
        <w:pStyle w:val="ListBullet"/>
      </w:pPr>
      <w:r>
        <w:t>Automated reminders (Slack, email, SMS)</w:t>
      </w:r>
    </w:p>
    <w:p>
      <w:pPr>
        <w:pStyle w:val="ListBullet"/>
      </w:pPr>
      <w:r>
        <w:t>Celebration of wins (milestone notifications)</w:t>
      </w:r>
    </w:p>
    <w:p>
      <w:r>
        <w:rPr>
          <w:b/>
        </w:rPr>
        <w:t>4. Data-Driven Recommendations</w:t>
      </w:r>
    </w:p>
    <w:p>
      <w:pPr>
        <w:pStyle w:val="ListBullet"/>
      </w:pPr>
      <w:r>
        <w:t>"Clients like you who implement X see 34% revenue growth"</w:t>
      </w:r>
    </w:p>
    <w:p>
      <w:pPr>
        <w:pStyle w:val="ListBullet"/>
      </w:pPr>
      <w:r>
        <w:t>"Your engagement score is top 10% - consider upgrading to ADVISORY"</w:t>
      </w:r>
    </w:p>
    <w:p>
      <w:pPr>
        <w:pStyle w:val="ListBullet"/>
      </w:pPr>
      <w:r>
        <w:t>"3 peers in your industry recommend attending Workshop: Digital Marketing"</w:t>
      </w:r>
    </w:p>
    <w:p>
      <w:pPr>
        <w:pStyle w:val="Heading4"/>
      </w:pPr>
      <w:r>
        <w:t>Technical Architecture</w:t>
      </w:r>
    </w:p>
    <w:p>
      <w:r>
        <w:t>**Natural Language Processing (NLP)**:</w:t>
      </w:r>
    </w:p>
    <w:p>
      <w:pPr>
        <w:pStyle w:val="ListBullet"/>
      </w:pPr>
      <w:r>
        <w:t>**Model**: GPT-4 Turbo (OpenAI API) + Fine-tuned on GBCM methodology</w:t>
      </w:r>
    </w:p>
    <w:p>
      <w:pPr>
        <w:pStyle w:val="ListBullet"/>
      </w:pPr>
      <w:r>
        <w:t>**Embedding**: OpenAI text-embedding-ada-002 for semantic search</w:t>
      </w:r>
    </w:p>
    <w:p>
      <w:pPr>
        <w:pStyle w:val="ListBullet"/>
      </w:pPr>
      <w:r>
        <w:t>**Vector Database**: Pinecone (1M+ document embeddings)</w:t>
      </w:r>
    </w:p>
    <w:p>
      <w:pPr>
        <w:pStyle w:val="ListBullet"/>
      </w:pPr>
      <w:r>
        <w:t>**Fallback**: Human coach escalation if confidence &lt;70%</w:t>
      </w:r>
    </w:p>
    <w:p>
      <w:r>
        <w:t>**Training Data**:</w:t>
      </w:r>
    </w:p>
    <w:p>
      <w:pPr>
        <w:pStyle w:val="ListBullet"/>
      </w:pPr>
      <w:r>
        <w:t>3,000 hours of recorded coaching sessions (transcribed, anonymized)</w:t>
      </w:r>
    </w:p>
    <w:p>
      <w:pPr>
        <w:pStyle w:val="ListBullet"/>
      </w:pPr>
      <w:r>
        <w:t>50+ business books (summarized, chunked)</w:t>
      </w:r>
    </w:p>
    <w:p>
      <w:pPr>
        <w:pStyle w:val="ListBullet"/>
      </w:pPr>
      <w:r>
        <w:t>GBCM proprietary frameworks (Scale Framework™, DTC™, SLS™)</w:t>
      </w:r>
    </w:p>
    <w:p>
      <w:pPr>
        <w:pStyle w:val="ListBullet"/>
      </w:pPr>
      <w:r>
        <w:t>Industry reports, case studies, best practices</w:t>
      </w:r>
    </w:p>
    <w:p>
      <w:r>
        <w:t>**Continuous Learning**:</w:t>
      </w:r>
    </w:p>
    <w:p>
      <w:pPr>
        <w:pStyle w:val="ListBullet"/>
      </w:pPr>
      <w:r>
        <w:t>Monthly retraining with new data (client interactions, feedback)</w:t>
      </w:r>
    </w:p>
    <w:p>
      <w:pPr>
        <w:pStyle w:val="ListBullet"/>
      </w:pPr>
      <w:r>
        <w:t>A/B testing: 10% users get experimental model versions</w:t>
      </w:r>
    </w:p>
    <w:p>
      <w:pPr>
        <w:pStyle w:val="ListBullet"/>
      </w:pPr>
      <w:r>
        <w:t>Human-in-the-loop: Coaches review + correct AI responses weekly</w:t>
      </w:r>
    </w:p>
    <w:p>
      <w:r>
        <w:t>**Cost Structure**:</w:t>
      </w:r>
    </w:p>
    <w:tbl>
      <w:tblPr>
        <w:tblStyle w:val="LightGrid-Accent1"/>
        <w:tblW w:type="auto" w:w="0"/>
        <w:tblLook w:firstColumn="1" w:firstRow="1" w:lastColumn="0" w:lastRow="0" w:noHBand="0" w:noVBand="1" w:val="04A0"/>
      </w:tblPr>
      <w:tblGrid>
        <w:gridCol w:w="2160"/>
        <w:gridCol w:w="2160"/>
        <w:gridCol w:w="2160"/>
        <w:gridCol w:w="2160"/>
      </w:tblGrid>
      <w:tr>
        <w:tc>
          <w:tcPr>
            <w:tcW w:type="dxa" w:w="2160"/>
          </w:tcPr>
          <w:p>
            <w:r>
              <w:rPr>
                <w:b/>
              </w:rPr>
              <w:t>Metric</w:t>
            </w:r>
          </w:p>
        </w:tc>
        <w:tc>
          <w:tcPr>
            <w:tcW w:type="dxa" w:w="2160"/>
          </w:tcPr>
          <w:p>
            <w:r>
              <w:rPr>
                <w:b/>
              </w:rPr>
              <w:t>Year 1</w:t>
            </w:r>
          </w:p>
        </w:tc>
        <w:tc>
          <w:tcPr>
            <w:tcW w:type="dxa" w:w="2160"/>
          </w:tcPr>
          <w:p>
            <w:r>
              <w:rPr>
                <w:b/>
              </w:rPr>
              <w:t>Year 2</w:t>
            </w:r>
          </w:p>
        </w:tc>
        <w:tc>
          <w:tcPr>
            <w:tcW w:type="dxa" w:w="2160"/>
          </w:tcPr>
          <w:p>
            <w:r>
              <w:rPr>
                <w:b/>
              </w:rPr>
              <w:t>Year 3</w:t>
            </w:r>
          </w:p>
        </w:tc>
      </w:tr>
      <w:tr>
        <w:tc>
          <w:tcPr>
            <w:tcW w:type="dxa" w:w="2160"/>
          </w:tcPr>
          <w:p>
            <w:r>
              <w:t>Active Users</w:t>
            </w:r>
          </w:p>
        </w:tc>
        <w:tc>
          <w:tcPr>
            <w:tcW w:type="dxa" w:w="2160"/>
          </w:tcPr>
          <w:p>
            <w:r>
              <w:t>30</w:t>
            </w:r>
          </w:p>
        </w:tc>
        <w:tc>
          <w:tcPr>
            <w:tcW w:type="dxa" w:w="2160"/>
          </w:tcPr>
          <w:p>
            <w:r>
              <w:t>80</w:t>
            </w:r>
          </w:p>
        </w:tc>
        <w:tc>
          <w:tcPr>
            <w:tcW w:type="dxa" w:w="2160"/>
          </w:tcPr>
          <w:p>
            <w:r>
              <w:t>180</w:t>
            </w:r>
          </w:p>
        </w:tc>
      </w:tr>
      <w:tr>
        <w:tc>
          <w:tcPr>
            <w:tcW w:type="dxa" w:w="2160"/>
          </w:tcPr>
          <w:p>
            <w:r>
              <w:t>Avg Messages/User/Month</w:t>
            </w:r>
          </w:p>
        </w:tc>
        <w:tc>
          <w:tcPr>
            <w:tcW w:type="dxa" w:w="2160"/>
          </w:tcPr>
          <w:p>
            <w:r>
              <w:t>40</w:t>
            </w:r>
          </w:p>
        </w:tc>
        <w:tc>
          <w:tcPr>
            <w:tcW w:type="dxa" w:w="2160"/>
          </w:tcPr>
          <w:p>
            <w:r>
              <w:t>45</w:t>
            </w:r>
          </w:p>
        </w:tc>
        <w:tc>
          <w:tcPr>
            <w:tcW w:type="dxa" w:w="2160"/>
          </w:tcPr>
          <w:p>
            <w:r>
              <w:t>50</w:t>
            </w:r>
          </w:p>
        </w:tc>
      </w:tr>
      <w:tr>
        <w:tc>
          <w:tcPr>
            <w:tcW w:type="dxa" w:w="2160"/>
          </w:tcPr>
          <w:p>
            <w:r>
              <w:t>Total API Calls/Month</w:t>
            </w:r>
          </w:p>
        </w:tc>
        <w:tc>
          <w:tcPr>
            <w:tcW w:type="dxa" w:w="2160"/>
          </w:tcPr>
          <w:p>
            <w:r>
              <w:t>1,200</w:t>
            </w:r>
          </w:p>
        </w:tc>
        <w:tc>
          <w:tcPr>
            <w:tcW w:type="dxa" w:w="2160"/>
          </w:tcPr>
          <w:p>
            <w:r>
              <w:t>3,600</w:t>
            </w:r>
          </w:p>
        </w:tc>
        <w:tc>
          <w:tcPr>
            <w:tcW w:type="dxa" w:w="2160"/>
          </w:tcPr>
          <w:p>
            <w:r>
              <w:t>9,000</w:t>
            </w:r>
          </w:p>
        </w:tc>
      </w:tr>
      <w:tr>
        <w:tc>
          <w:tcPr>
            <w:tcW w:type="dxa" w:w="2160"/>
          </w:tcPr>
          <w:p>
            <w:r>
              <w:t>Cost per 1K Tokens</w:t>
            </w:r>
          </w:p>
        </w:tc>
        <w:tc>
          <w:tcPr>
            <w:tcW w:type="dxa" w:w="2160"/>
          </w:tcPr>
          <w:p>
            <w:r>
              <w:t>$0.01</w:t>
            </w:r>
          </w:p>
        </w:tc>
        <w:tc>
          <w:tcPr>
            <w:tcW w:type="dxa" w:w="2160"/>
          </w:tcPr>
          <w:p>
            <w:r>
              <w:t>$0.008</w:t>
            </w:r>
          </w:p>
        </w:tc>
        <w:tc>
          <w:tcPr>
            <w:tcW w:type="dxa" w:w="2160"/>
          </w:tcPr>
          <w:p>
            <w:r>
              <w:t>$0.006</w:t>
            </w:r>
          </w:p>
        </w:tc>
      </w:tr>
      <w:tr>
        <w:tc>
          <w:tcPr>
            <w:tcW w:type="dxa" w:w="2160"/>
          </w:tcPr>
          <w:p>
            <w:r>
              <w:t>**Monthly AI Cost**</w:t>
            </w:r>
          </w:p>
        </w:tc>
        <w:tc>
          <w:tcPr>
            <w:tcW w:type="dxa" w:w="2160"/>
          </w:tcPr>
          <w:p>
            <w:r>
              <w:t>**$150**</w:t>
            </w:r>
          </w:p>
        </w:tc>
        <w:tc>
          <w:tcPr>
            <w:tcW w:type="dxa" w:w="2160"/>
          </w:tcPr>
          <w:p>
            <w:r>
              <w:t>**$360**</w:t>
            </w:r>
          </w:p>
        </w:tc>
        <w:tc>
          <w:tcPr>
            <w:tcW w:type="dxa" w:w="2160"/>
          </w:tcPr>
          <w:p>
            <w:r>
              <w:t>**$675**</w:t>
            </w:r>
          </w:p>
        </w:tc>
      </w:tr>
      <w:tr>
        <w:tc>
          <w:tcPr>
            <w:tcW w:type="dxa" w:w="2160"/>
          </w:tcPr>
          <w:p>
            <w:r>
              <w:t>**Annual AI Cost**</w:t>
            </w:r>
          </w:p>
        </w:tc>
        <w:tc>
          <w:tcPr>
            <w:tcW w:type="dxa" w:w="2160"/>
          </w:tcPr>
          <w:p>
            <w:r>
              <w:t>**$1,800**</w:t>
            </w:r>
          </w:p>
        </w:tc>
        <w:tc>
          <w:tcPr>
            <w:tcW w:type="dxa" w:w="2160"/>
          </w:tcPr>
          <w:p>
            <w:r>
              <w:t>**$4,320**</w:t>
            </w:r>
          </w:p>
        </w:tc>
        <w:tc>
          <w:tcPr>
            <w:tcW w:type="dxa" w:w="2160"/>
          </w:tcPr>
          <w:p>
            <w:r>
              <w:t>**$8,100**</w:t>
            </w:r>
          </w:p>
        </w:tc>
      </w:tr>
    </w:tbl>
    <w:p>
      <w:r>
        <w:t>**ROI Calculation**:</w:t>
      </w:r>
    </w:p>
    <w:p>
      <w:pPr>
        <w:pStyle w:val="ListBullet"/>
      </w:pPr>
      <w:r>
        <w:t>Cost: $8,100/year (Year 3)</w:t>
      </w:r>
    </w:p>
    <w:p>
      <w:pPr>
        <w:pStyle w:val="ListBullet"/>
      </w:pPr>
      <w:r>
        <w:t>Value delivered:</w:t>
      </w:r>
    </w:p>
    <w:p>
      <w:pPr>
        <w:pStyle w:val="ListBullet"/>
        <w:ind w:left="720"/>
      </w:pPr>
      <w:r>
        <w:t>180 clients × 50 messages/month × 5 minutes saved = 45,000 minutes/year</w:t>
      </w:r>
    </w:p>
    <w:p>
      <w:pPr>
        <w:pStyle w:val="ListBullet"/>
        <w:ind w:left="720"/>
      </w:pPr>
      <w:r>
        <w:t>= 750 hours coach time saved</w:t>
      </w:r>
    </w:p>
    <w:p>
      <w:pPr>
        <w:pStyle w:val="ListBullet"/>
        <w:ind w:left="720"/>
      </w:pPr>
      <w:r>
        <w:t>= $75,000 value (at $100/hour coach rate)</w:t>
      </w:r>
    </w:p>
    <w:p>
      <w:pPr>
        <w:pStyle w:val="ListBullet"/>
      </w:pPr>
      <w:r>
        <w:t>**ROI**: 926% 🚀</w:t>
      </w:r>
    </w:p>
    <w:p>
      <w:pPr>
        <w:pStyle w:val="Heading4"/>
      </w:pPr>
      <w:r>
        <w:t>User Experience</w:t>
      </w:r>
    </w:p>
    <w:p>
      <w:r>
        <w:t>**Channels**:</w:t>
      </w:r>
    </w:p>
    <w:p>
      <w:pPr>
        <w:pStyle w:val="ListBullet"/>
      </w:pPr>
      <w:r>
        <w:t>Web app (chat widget bottom-right)</w:t>
      </w:r>
    </w:p>
    <w:p>
      <w:pPr>
        <w:pStyle w:val="ListBullet"/>
      </w:pPr>
      <w:r>
        <w:t>Mobile app (dedicated AI Coach tab)</w:t>
      </w:r>
    </w:p>
    <w:p>
      <w:pPr>
        <w:pStyle w:val="ListBullet"/>
      </w:pPr>
      <w:r>
        <w:t>Email (send question → get response in 5 min)</w:t>
      </w:r>
    </w:p>
    <w:p>
      <w:pPr>
        <w:pStyle w:val="ListBullet"/>
      </w:pPr>
      <w:r>
        <w:t>Slack/Teams integration (for ADVISORY clients)</w:t>
      </w:r>
    </w:p>
    <w:p>
      <w:r>
        <w:t>**Personalization**:</w:t>
      </w:r>
    </w:p>
    <w:p>
      <w:pPr>
        <w:pStyle w:val="ListBullet"/>
      </w:pPr>
      <w:r>
        <w:t>Avatar customization (choose coach persona)</w:t>
      </w:r>
    </w:p>
    <w:p>
      <w:pPr>
        <w:pStyle w:val="ListBullet"/>
      </w:pPr>
      <w:r>
        <w:t>Communication style (direct vs supportive vs challenging)</w:t>
      </w:r>
    </w:p>
    <w:p>
      <w:pPr>
        <w:pStyle w:val="ListBullet"/>
      </w:pPr>
      <w:r>
        <w:t>Notification preferences (hourly/daily/weekly summaries)</w:t>
      </w:r>
    </w:p>
    <w:p>
      <w:r>
        <w:t>________________________________________________________________________________</w:t>
      </w:r>
    </w:p>
    <w:p>
      <w:pPr>
        <w:pStyle w:val="Heading2"/>
      </w:pPr>
      <w:r>
        <w:t>📚 PROPRIETARY METHODOLOGIES</w:t>
      </w:r>
    </w:p>
    <w:p>
      <w:pPr>
        <w:pStyle w:val="Heading3"/>
      </w:pPr>
      <w:r>
        <w:t>Digitization Strategy</w:t>
      </w:r>
    </w:p>
    <w:p>
      <w:r>
        <w:t>Nos 3 méthodologies propriétaires sont **numérisées** pour delivery scalable:</w:t>
      </w:r>
    </w:p>
    <w:p>
      <w:pPr>
        <w:pStyle w:val="Heading4"/>
      </w:pPr>
      <w:r>
        <w:t>1. GBCM Scale Framework™</w:t>
      </w:r>
    </w:p>
    <w:p>
      <w:r>
        <w:t>**Digital Implementation**:</w:t>
      </w:r>
    </w:p>
    <w:p>
      <w:r>
        <w:t>**Assessment Tool** (Interactive Web App):</w:t>
      </w:r>
    </w:p>
    <w:p>
      <w:pPr>
        <w:pStyle w:val="ListBullet"/>
      </w:pPr>
      <w:r>
        <w:t>75-question diagnostic (~15 minutes)</w:t>
      </w:r>
    </w:p>
    <w:p>
      <w:pPr>
        <w:pStyle w:val="ListBullet"/>
      </w:pPr>
      <w:r>
        <w:t>Real-time scoring across 8 dimensions:</w:t>
      </w:r>
    </w:p>
    <w:p>
      <w:r>
        <w:t>1. Leadership &amp; Vision (0-100 score)</w:t>
      </w:r>
    </w:p>
    <w:p>
      <w:r>
        <w:t>2. Team &amp; Culture</w:t>
      </w:r>
    </w:p>
    <w:p>
      <w:r>
        <w:t>3. Operations &amp; Systems</w:t>
      </w:r>
    </w:p>
    <w:p>
      <w:r>
        <w:t>4. Financial Management</w:t>
      </w:r>
    </w:p>
    <w:p>
      <w:r>
        <w:t>5. Sales &amp; Marketing</w:t>
      </w:r>
    </w:p>
    <w:p>
      <w:r>
        <w:t>6. Product/Service Excellence</w:t>
      </w:r>
    </w:p>
    <w:p>
      <w:r>
        <w:t>7. Customer Experience</w:t>
      </w:r>
    </w:p>
    <w:p>
      <w:r>
        <w:t>8. Innovation &amp; Adaptability</w:t>
      </w:r>
    </w:p>
    <w:p>
      <w:r>
        <w:t>**Output**:</w:t>
      </w:r>
    </w:p>
    <w:p>
      <w:pPr>
        <w:pStyle w:val="ListBullet"/>
      </w:pPr>
      <w:r>
        <w:t>Visual scorecard (radar chart)</w:t>
      </w:r>
    </w:p>
    <w:p>
      <w:pPr>
        <w:pStyle w:val="ListBullet"/>
      </w:pPr>
      <w:r>
        <w:t>Benchmarking vs industry peers</w:t>
      </w:r>
    </w:p>
    <w:p>
      <w:pPr>
        <w:pStyle w:val="ListBullet"/>
      </w:pPr>
      <w:r>
        <w:t>Top 3 priority areas highlighted</w:t>
      </w:r>
    </w:p>
    <w:p>
      <w:pPr>
        <w:pStyle w:val="ListBullet"/>
      </w:pPr>
      <w:r>
        <w:t>Custom 90-day roadmap (AI-generated)</w:t>
      </w:r>
    </w:p>
    <w:p>
      <w:r>
        <w:t>**Example Output**:</w:t>
      </w:r>
    </w:p>
    <w:p>
      <w:r>
        <w:t>```</w:t>
      </w:r>
    </w:p>
    <w:p>
      <w:r>
        <w:t>┌─────────────────────────────────────┐</w:t>
      </w:r>
    </w:p>
    <w:p>
      <w:r>
        <w:t>│  YOUR SCALE READINESS SCORE: 64/100 │</w:t>
      </w:r>
    </w:p>
    <w:p>
      <w:r>
        <w:t>├─────────────────────────────────────┤</w:t>
      </w:r>
    </w:p>
    <w:p>
      <w:r>
        <w:t>│ 🟢 Strengths (80+):                 │</w:t>
      </w:r>
    </w:p>
    <w:p>
      <w:r>
        <w:t>│   - Product Excellence: 87          │</w:t>
      </w:r>
    </w:p>
    <w:p>
      <w:r>
        <w:t>│   - Customer Experience: 82         │</w:t>
      </w:r>
    </w:p>
    <w:p>
      <w:r>
        <w:t>│                                     │</w:t>
      </w:r>
    </w:p>
    <w:p>
      <w:r>
        <w:t>│ 🟡 Developing (60-79):              │</w:t>
      </w:r>
    </w:p>
    <w:p>
      <w:r>
        <w:t>│   - Leadership: 72                  │</w:t>
      </w:r>
    </w:p>
    <w:p>
      <w:r>
        <w:t>│   - Operations: 68                  │</w:t>
      </w:r>
    </w:p>
    <w:p>
      <w:r>
        <w:t>│                                     │</w:t>
      </w:r>
    </w:p>
    <w:p>
      <w:r>
        <w:t>│ 🔴 Critical Gaps (&lt;60):             │</w:t>
      </w:r>
    </w:p>
    <w:p>
      <w:r>
        <w:t>│   - Team &amp; Culture: 52 ⚠️           │</w:t>
      </w:r>
    </w:p>
    <w:p>
      <w:r>
        <w:t>│   - Financial Mgmt: 48 ⚠️⚠️          │</w:t>
      </w:r>
    </w:p>
    <w:p>
      <w:r>
        <w:t>│   - Sales &amp; Marketing: 45 ⚠️⚠️       │</w:t>
      </w:r>
    </w:p>
    <w:p>
      <w:r>
        <w:t>└─────────────────────────────────────┘</w:t>
      </w:r>
    </w:p>
    <w:p>
      <w:r>
        <w:t>RECOMMENDATION: Start with TRANSFORM Scale Package</w:t>
      </w:r>
    </w:p>
    <w:p>
      <w:r>
        <w:t>Focus Areas (Next 90 Days):</w:t>
      </w:r>
    </w:p>
    <w:p>
      <w:r>
        <w:t>1. Build financial dashboard (Week 1-3)</w:t>
      </w:r>
    </w:p>
    <w:p>
      <w:r>
        <w:t>2. Implement sales CRM (Week 4-7)</w:t>
      </w:r>
    </w:p>
    <w:p>
      <w:r>
        <w:t>3. Define culture values (Week 8-12)</w:t>
      </w:r>
    </w:p>
    <w:p>
      <w:r>
        <w:t>```</w:t>
      </w:r>
    </w:p>
    <w:p>
      <w:r>
        <w:t>**Tech Stack**:</w:t>
      </w:r>
    </w:p>
    <w:p>
      <w:pPr>
        <w:pStyle w:val="ListBullet"/>
      </w:pPr>
      <w:r>
        <w:t>Frontend: React.js survey widget</w:t>
      </w:r>
    </w:p>
    <w:p>
      <w:pPr>
        <w:pStyle w:val="ListBullet"/>
      </w:pPr>
      <w:r>
        <w:t>Scoring engine: Python (scikit-learn)</w:t>
      </w:r>
    </w:p>
    <w:p>
      <w:pPr>
        <w:pStyle w:val="ListBullet"/>
      </w:pPr>
      <w:r>
        <w:t>Database: PostgreSQL (scores stored for progress tracking)</w:t>
      </w:r>
    </w:p>
    <w:p>
      <w:pPr>
        <w:pStyle w:val="ListBullet"/>
      </w:pPr>
      <w:r>
        <w:t>Reporting: D3.js visualizations</w:t>
      </w:r>
    </w:p>
    <w:p>
      <w:pPr>
        <w:pStyle w:val="Heading4"/>
      </w:pPr>
      <w:r>
        <w:t>2. Digital Transformation Canvas™ (DTC)</w:t>
      </w:r>
    </w:p>
    <w:p>
      <w:r>
        <w:t>**Digital Tool**: Interactive Miro/Mural Board Template</w:t>
      </w:r>
    </w:p>
    <w:p>
      <w:pPr>
        <w:pStyle w:val="ListBullet"/>
      </w:pPr>
      <w:r>
        <w:t>9 Building Blocks (drag-and-drop)</w:t>
      </w:r>
    </w:p>
    <w:p>
      <w:pPr>
        <w:pStyle w:val="ListBullet"/>
      </w:pPr>
      <w:r>
        <w:t>Pre-filled examples from 50+ industries</w:t>
      </w:r>
    </w:p>
    <w:p>
      <w:pPr>
        <w:pStyle w:val="ListBullet"/>
      </w:pPr>
      <w:r>
        <w:t>Collaboration mode (invite team, live editing)</w:t>
      </w:r>
    </w:p>
    <w:p>
      <w:pPr>
        <w:pStyle w:val="ListBullet"/>
      </w:pPr>
      <w:r>
        <w:t>Export to PDF, PNG, PowerPoint</w:t>
      </w:r>
    </w:p>
    <w:p>
      <w:r>
        <w:t>**Automated Analysis**:</w:t>
      </w:r>
    </w:p>
    <w:p>
      <w:pPr>
        <w:pStyle w:val="ListBullet"/>
      </w:pPr>
      <w:r>
        <w:t>AI scan for gaps (e.g., "No automation identified in Operations block")</w:t>
      </w:r>
    </w:p>
    <w:p>
      <w:pPr>
        <w:pStyle w:val="ListBullet"/>
      </w:pPr>
      <w:r>
        <w:t>Technology recommendations ("Consider: Salesforce, HubSpot, Pipedrive")</w:t>
      </w:r>
    </w:p>
    <w:p>
      <w:pPr>
        <w:pStyle w:val="ListBullet"/>
      </w:pPr>
      <w:r>
        <w:t>ROI calculator embedded (input: time saved → output: annual value)</w:t>
      </w:r>
    </w:p>
    <w:p>
      <w:r>
        <w:t>**Integration**:</w:t>
      </w:r>
    </w:p>
    <w:p>
      <w:pPr>
        <w:pStyle w:val="ListBullet"/>
      </w:pPr>
      <w:r>
        <w:t>Connects to AI Success Coach™ for ongoing guidance</w:t>
      </w:r>
    </w:p>
    <w:p>
      <w:pPr>
        <w:pStyle w:val="ListBullet"/>
      </w:pPr>
      <w:r>
        <w:t>Links to Resource Library modules for each block</w:t>
      </w:r>
    </w:p>
    <w:p>
      <w:pPr>
        <w:pStyle w:val="ListBullet"/>
      </w:pPr>
      <w:r>
        <w:t>Progress tracking (% complete, last updated)</w:t>
      </w:r>
    </w:p>
    <w:p>
      <w:pPr>
        <w:pStyle w:val="Heading4"/>
      </w:pPr>
      <w:r>
        <w:t>3. Sustainable Leadership System™ (SLS)</w:t>
      </w:r>
    </w:p>
    <w:p>
      <w:r>
        <w:t>**Digital Manifestation**: Leadership Development Platform</w:t>
      </w:r>
    </w:p>
    <w:p>
      <w:r>
        <w:t>**Components**:</w:t>
      </w:r>
    </w:p>
    <w:p>
      <w:r>
        <w:rPr>
          <w:b/>
        </w:rPr>
        <w:t>A. 360° Feedback Tool</w:t>
      </w:r>
    </w:p>
    <w:p>
      <w:pPr>
        <w:pStyle w:val="ListBullet"/>
      </w:pPr>
      <w:r>
        <w:t>Send surveys to team (10 questions, 5 min each)</w:t>
      </w:r>
    </w:p>
    <w:p>
      <w:pPr>
        <w:pStyle w:val="ListBullet"/>
      </w:pPr>
      <w:r>
        <w:t>Aggregate anonymous results</w:t>
      </w:r>
    </w:p>
    <w:p>
      <w:pPr>
        <w:pStyle w:val="ListBullet"/>
      </w:pPr>
      <w:r>
        <w:t>Compare to leadership competency model</w:t>
      </w:r>
    </w:p>
    <w:p>
      <w:pPr>
        <w:pStyle w:val="ListBullet"/>
      </w:pPr>
      <w:r>
        <w:t>Track progress over time (quarterly re-assessment)</w:t>
      </w:r>
    </w:p>
    <w:p>
      <w:r>
        <w:rPr>
          <w:b/>
        </w:rPr>
        <w:t>B. Habit Tracker</w:t>
      </w:r>
    </w:p>
    <w:p>
      <w:pPr>
        <w:pStyle w:val="ListBullet"/>
      </w:pPr>
      <w:r>
        <w:t>Daily check-ins (5 leadership habits)</w:t>
      </w:r>
    </w:p>
    <w:p>
      <w:pPr>
        <w:pStyle w:val="ListBullet"/>
      </w:pPr>
      <w:r>
        <w:t>Streak tracking (gamification)</w:t>
      </w:r>
    </w:p>
    <w:p>
      <w:pPr>
        <w:pStyle w:val="ListBullet"/>
      </w:pPr>
      <w:r>
        <w:t>Accountability partner notifications</w:t>
      </w:r>
    </w:p>
    <w:p>
      <w:pPr>
        <w:pStyle w:val="ListBullet"/>
      </w:pPr>
      <w:r>
        <w:t>Monthly summary reports</w:t>
      </w:r>
    </w:p>
    <w:p>
      <w:r>
        <w:rPr>
          <w:b/>
        </w:rPr>
        <w:t>C. Content Library</w:t>
      </w:r>
    </w:p>
    <w:p>
      <w:pPr>
        <w:pStyle w:val="ListBullet"/>
      </w:pPr>
      <w:r>
        <w:t>30 video modules (5-10 min each)</w:t>
      </w:r>
    </w:p>
    <w:p>
      <w:pPr>
        <w:pStyle w:val="ListBullet"/>
      </w:pPr>
      <w:r>
        <w:t>Interactive exercises (reflection prompts)</w:t>
      </w:r>
    </w:p>
    <w:p>
      <w:pPr>
        <w:pStyle w:val="ListBullet"/>
      </w:pPr>
      <w:r>
        <w:t>Peer discussion forums</w:t>
      </w:r>
    </w:p>
    <w:p>
      <w:pPr>
        <w:pStyle w:val="ListBullet"/>
      </w:pPr>
      <w:r>
        <w:t>Expert Q&amp;A sessions (monthly live)</w:t>
      </w:r>
    </w:p>
    <w:p>
      <w:r>
        <w:t>**Tech Stack**:</w:t>
      </w:r>
    </w:p>
    <w:p>
      <w:pPr>
        <w:pStyle w:val="ListBullet"/>
      </w:pPr>
      <w:r>
        <w:t>Survey engine: Typeform API</w:t>
      </w:r>
    </w:p>
    <w:p>
      <w:pPr>
        <w:pStyle w:val="ListBullet"/>
      </w:pPr>
      <w:r>
        <w:t>Habit tracking: Custom Flutter app</w:t>
      </w:r>
    </w:p>
    <w:p>
      <w:pPr>
        <w:pStyle w:val="ListBullet"/>
      </w:pPr>
      <w:r>
        <w:t>Video hosting: Vimeo OTT</w:t>
      </w:r>
    </w:p>
    <w:p>
      <w:pPr>
        <w:pStyle w:val="ListBullet"/>
      </w:pPr>
      <w:r>
        <w:t>Community: Circle.so or Mighty Networks</w:t>
      </w:r>
    </w:p>
    <w:p>
      <w:r>
        <w:t>________________________________________________________________________________</w:t>
      </w:r>
    </w:p>
    <w:p>
      <w:pPr>
        <w:pStyle w:val="Heading2"/>
      </w:pPr>
      <w:r>
        <w:t>🌐 DIGITAL INFRASTRUCTURE</w:t>
      </w:r>
    </w:p>
    <w:p>
      <w:pPr>
        <w:pStyle w:val="Heading3"/>
      </w:pPr>
      <w:r>
        <w:t>Client Portal (GBCM Hub™)</w:t>
      </w:r>
    </w:p>
    <w:p>
      <w:r>
        <w:t>**Purpose**: One-stop platform for all client interactions.</w:t>
      </w:r>
    </w:p>
    <w:p>
      <w:r>
        <w:t>**Features**:</w:t>
      </w:r>
    </w:p>
    <w:p>
      <w:r>
        <w:t>**Dashboard (Homepage)**:</w:t>
      </w:r>
    </w:p>
    <w:p>
      <w:r>
        <w:t>```</w:t>
      </w:r>
    </w:p>
    <w:p>
      <w:r>
        <w:t>┌─────────────────────────────────────────────────┐</w:t>
      </w:r>
    </w:p>
    <w:p>
      <w:r>
        <w:t>│  Welcome back, Sarah! 👋                        │</w:t>
      </w:r>
    </w:p>
    <w:p>
      <w:r>
        <w:t>├─────────────────────────────────────────────────┤</w:t>
      </w:r>
    </w:p>
    <w:p>
      <w:r>
        <w:t>│  UPCOMING                                       │</w:t>
      </w:r>
    </w:p>
    <w:p>
      <w:r>
        <w:t>│  • Workshop: "Scaling Operations" (Tomorrow 2pm)│</w:t>
      </w:r>
    </w:p>
    <w:p>
      <w:r>
        <w:t>│  • 1-on-1 Coaching w/ Gregory (Thu 10am)        │</w:t>
      </w:r>
    </w:p>
    <w:p>
      <w:r>
        <w:t>│  • Q4 Strategy Session (Oct 15)                 │</w:t>
      </w:r>
    </w:p>
    <w:p>
      <w:r>
        <w:t>│                                                 │</w:t>
      </w:r>
    </w:p>
    <w:p>
      <w:r>
        <w:t>│  YOUR PROGRESS                                  │</w:t>
      </w:r>
    </w:p>
    <w:p>
      <w:r>
        <w:t>│  • Scale Framework Score: 64 → 71 (+7 🎉)       │</w:t>
      </w:r>
    </w:p>
    <w:p>
      <w:r>
        <w:t>│  • Modules Completed: 23/50 (46%)               │</w:t>
      </w:r>
    </w:p>
    <w:p>
      <w:r>
        <w:t>│  • Goals Achieved: 8/12 Q3 OKRs                 │</w:t>
      </w:r>
    </w:p>
    <w:p>
      <w:r>
        <w:t>│                                                 │</w:t>
      </w:r>
    </w:p>
    <w:p>
      <w:r>
        <w:t>│  AI COACH INSIGHTS                              │</w:t>
      </w:r>
    </w:p>
    <w:p>
      <w:r>
        <w:t>│  💡 "You're on track to hit $2M ARR by Q1 2026  │</w:t>
      </w:r>
    </w:p>
    <w:p>
      <w:r>
        <w:t>│      based on current pipeline velocity"       │</w:t>
      </w:r>
    </w:p>
    <w:p>
      <w:r>
        <w:t>│                                                 │</w:t>
      </w:r>
    </w:p>
    <w:p>
      <w:r>
        <w:t>│  QUICK ACTIONS                                  │</w:t>
      </w:r>
    </w:p>
    <w:p>
      <w:r>
        <w:t>│  [Ask AI Coach] [Book Session] [Library]        │</w:t>
      </w:r>
    </w:p>
    <w:p>
      <w:r>
        <w:t>└─────────────────────────────────────────────────┘</w:t>
      </w:r>
    </w:p>
    <w:p>
      <w:r>
        <w:t>```</w:t>
      </w:r>
    </w:p>
    <w:p>
      <w:r>
        <w:t>**Navigation**:</w:t>
      </w:r>
    </w:p>
    <w:p>
      <w:r>
        <w:t>1. **My Dashboard** - Overview + quick actions</w:t>
      </w:r>
    </w:p>
    <w:p>
      <w:r>
        <w:t>2. **Coaching Sessions** - Schedule, join video calls, view notes</w:t>
      </w:r>
    </w:p>
    <w:p>
      <w:r>
        <w:t>3. **Workshops** - Calendar, recordings, materials</w:t>
      </w:r>
    </w:p>
    <w:p>
      <w:r>
        <w:t>4. **Resource Library** - 50+ modules, templates, tools</w:t>
      </w:r>
    </w:p>
    <w:p>
      <w:r>
        <w:t>5. **Community** - Forums, peer connections, events</w:t>
      </w:r>
    </w:p>
    <w:p>
      <w:r>
        <w:t>6. **My Progress** - Assessments, goals, achievements</w:t>
      </w:r>
    </w:p>
    <w:p>
      <w:r>
        <w:t>7. **AI Coach** - Chat interface, conversation history</w:t>
      </w:r>
    </w:p>
    <w:p>
      <w:r>
        <w:t>8. **Billing** - Invoices, payment methods, usage</w:t>
      </w:r>
    </w:p>
    <w:p>
      <w:r>
        <w:t>**Mobile App Parity**: 95% of features available on iOS/Android</w:t>
      </w:r>
    </w:p>
    <w:p>
      <w:pPr>
        <w:pStyle w:val="Heading3"/>
      </w:pPr>
      <w:r>
        <w:t>Resource Library (Digital Assets)</w:t>
      </w:r>
    </w:p>
    <w:p>
      <w:r>
        <w:t>**Content Inventory** (Year 1 Launch):</w:t>
      </w:r>
    </w:p>
    <w:tbl>
      <w:tblPr>
        <w:tblStyle w:val="LightGrid-Accent1"/>
        <w:tblW w:type="auto" w:w="0"/>
        <w:tblLook w:firstColumn="1" w:firstRow="1" w:lastColumn="0" w:lastRow="0" w:noHBand="0" w:noVBand="1" w:val="04A0"/>
      </w:tblPr>
      <w:tblGrid>
        <w:gridCol w:w="2160"/>
        <w:gridCol w:w="2160"/>
        <w:gridCol w:w="2160"/>
        <w:gridCol w:w="2160"/>
      </w:tblGrid>
      <w:tr>
        <w:tc>
          <w:tcPr>
            <w:tcW w:type="dxa" w:w="2160"/>
          </w:tcPr>
          <w:p>
            <w:r>
              <w:rPr>
                <w:b/>
              </w:rPr>
              <w:t>Category</w:t>
            </w:r>
          </w:p>
        </w:tc>
        <w:tc>
          <w:tcPr>
            <w:tcW w:type="dxa" w:w="2160"/>
          </w:tcPr>
          <w:p>
            <w:r>
              <w:rPr>
                <w:b/>
              </w:rPr>
              <w:t>Items</w:t>
            </w:r>
          </w:p>
        </w:tc>
        <w:tc>
          <w:tcPr>
            <w:tcW w:type="dxa" w:w="2160"/>
          </w:tcPr>
          <w:p>
            <w:r>
              <w:rPr>
                <w:b/>
              </w:rPr>
              <w:t>Format</w:t>
            </w:r>
          </w:p>
        </w:tc>
        <w:tc>
          <w:tcPr>
            <w:tcW w:type="dxa" w:w="2160"/>
          </w:tcPr>
          <w:p>
            <w:r>
              <w:rPr>
                <w:b/>
              </w:rPr>
              <w:t>Examples</w:t>
            </w:r>
          </w:p>
        </w:tc>
      </w:tr>
      <w:tr>
        <w:tc>
          <w:tcPr>
            <w:tcW w:type="dxa" w:w="2160"/>
          </w:tcPr>
          <w:p>
            <w:r>
              <w:t>**Video Modules**</w:t>
            </w:r>
          </w:p>
        </w:tc>
        <w:tc>
          <w:tcPr>
            <w:tcW w:type="dxa" w:w="2160"/>
          </w:tcPr>
          <w:p>
            <w:r>
              <w:t>50</w:t>
            </w:r>
          </w:p>
        </w:tc>
        <w:tc>
          <w:tcPr>
            <w:tcW w:type="dxa" w:w="2160"/>
          </w:tcPr>
          <w:p>
            <w:r>
              <w:t>MP4 (5-15 min)</w:t>
            </w:r>
          </w:p>
        </w:tc>
        <w:tc>
          <w:tcPr>
            <w:tcW w:type="dxa" w:w="2160"/>
          </w:tcPr>
          <w:p>
            <w:r>
              <w:t>"Building Your Sales Process", "Cash Flow Management 101"</w:t>
            </w:r>
          </w:p>
        </w:tc>
      </w:tr>
      <w:tr>
        <w:tc>
          <w:tcPr>
            <w:tcW w:type="dxa" w:w="2160"/>
          </w:tcPr>
          <w:p>
            <w:r>
              <w:t>**Templates**</w:t>
            </w:r>
          </w:p>
        </w:tc>
        <w:tc>
          <w:tcPr>
            <w:tcW w:type="dxa" w:w="2160"/>
          </w:tcPr>
          <w:p>
            <w:r>
              <w:t>75</w:t>
            </w:r>
          </w:p>
        </w:tc>
        <w:tc>
          <w:tcPr>
            <w:tcW w:type="dxa" w:w="2160"/>
          </w:tcPr>
          <w:p>
            <w:r>
              <w:t>Excel, Google Sheets, PDF</w:t>
            </w:r>
          </w:p>
        </w:tc>
        <w:tc>
          <w:tcPr>
            <w:tcW w:type="dxa" w:w="2160"/>
          </w:tcPr>
          <w:p>
            <w:r>
              <w:t>OKR Tracker, Budget Model, Org Chart Builder</w:t>
            </w:r>
          </w:p>
        </w:tc>
      </w:tr>
      <w:tr>
        <w:tc>
          <w:tcPr>
            <w:tcW w:type="dxa" w:w="2160"/>
          </w:tcPr>
          <w:p>
            <w:r>
              <w:t>**Playbooks**</w:t>
            </w:r>
          </w:p>
        </w:tc>
        <w:tc>
          <w:tcPr>
            <w:tcW w:type="dxa" w:w="2160"/>
          </w:tcPr>
          <w:p>
            <w:r>
              <w:t>20</w:t>
            </w:r>
          </w:p>
        </w:tc>
        <w:tc>
          <w:tcPr>
            <w:tcW w:type="dxa" w:w="2160"/>
          </w:tcPr>
          <w:p>
            <w:r>
              <w:t>PDF (15-30 pages)</w:t>
            </w:r>
          </w:p>
        </w:tc>
        <w:tc>
          <w:tcPr>
            <w:tcW w:type="dxa" w:w="2160"/>
          </w:tcPr>
          <w:p>
            <w:r>
              <w:t>"Launch Playbook", "Hiring Playbook", "Crisis Management"</w:t>
            </w:r>
          </w:p>
        </w:tc>
      </w:tr>
      <w:tr>
        <w:tc>
          <w:tcPr>
            <w:tcW w:type="dxa" w:w="2160"/>
          </w:tcPr>
          <w:p>
            <w:r>
              <w:t>**Tools**</w:t>
            </w:r>
          </w:p>
        </w:tc>
        <w:tc>
          <w:tcPr>
            <w:tcW w:type="dxa" w:w="2160"/>
          </w:tcPr>
          <w:p>
            <w:r>
              <w:t>30</w:t>
            </w:r>
          </w:p>
        </w:tc>
        <w:tc>
          <w:tcPr>
            <w:tcW w:type="dxa" w:w="2160"/>
          </w:tcPr>
          <w:p>
            <w:r>
              <w:t>Web Apps, Calculators</w:t>
            </w:r>
          </w:p>
        </w:tc>
        <w:tc>
          <w:tcPr>
            <w:tcW w:type="dxa" w:w="2160"/>
          </w:tcPr>
          <w:p>
            <w:r>
              <w:t>ROI Calculator, Pricing Model, Runway Calculator</w:t>
            </w:r>
          </w:p>
        </w:tc>
      </w:tr>
      <w:tr>
        <w:tc>
          <w:tcPr>
            <w:tcW w:type="dxa" w:w="2160"/>
          </w:tcPr>
          <w:p>
            <w:r>
              <w:t>**Case Studies**</w:t>
            </w:r>
          </w:p>
        </w:tc>
        <w:tc>
          <w:tcPr>
            <w:tcW w:type="dxa" w:w="2160"/>
          </w:tcPr>
          <w:p>
            <w:r>
              <w:t>25</w:t>
            </w:r>
          </w:p>
        </w:tc>
        <w:tc>
          <w:tcPr>
            <w:tcW w:type="dxa" w:w="2160"/>
          </w:tcPr>
          <w:p>
            <w:r>
              <w:t>PDF, Video</w:t>
            </w:r>
          </w:p>
        </w:tc>
        <w:tc>
          <w:tcPr>
            <w:tcW w:type="dxa" w:w="2160"/>
          </w:tcPr>
          <w:p>
            <w:r>
              <w:t>"How ABC Corp scaled from $1M→$10M in 18 months"</w:t>
            </w:r>
          </w:p>
        </w:tc>
      </w:tr>
      <w:tr>
        <w:tc>
          <w:tcPr>
            <w:tcW w:type="dxa" w:w="2160"/>
          </w:tcPr>
          <w:p>
            <w:r>
              <w:t>**Book Summaries**</w:t>
            </w:r>
          </w:p>
        </w:tc>
        <w:tc>
          <w:tcPr>
            <w:tcW w:type="dxa" w:w="2160"/>
          </w:tcPr>
          <w:p>
            <w:r>
              <w:t>40</w:t>
            </w:r>
          </w:p>
        </w:tc>
        <w:tc>
          <w:tcPr>
            <w:tcW w:type="dxa" w:w="2160"/>
          </w:tcPr>
          <w:p>
            <w:r>
              <w:t>PDF (5 pages each)</w:t>
            </w:r>
          </w:p>
        </w:tc>
        <w:tc>
          <w:tcPr>
            <w:tcW w:type="dxa" w:w="2160"/>
          </w:tcPr>
          <w:p>
            <w:r>
              <w:t>Scaling Up, Traction, Good to Great, etc.</w:t>
            </w:r>
          </w:p>
        </w:tc>
      </w:tr>
    </w:tbl>
    <w:p>
      <w:r>
        <w:t>**Total Assets**: 240 items (Year 1) → 500+ (Year 3)</w:t>
      </w:r>
    </w:p>
    <w:p>
      <w:r>
        <w:t>**Content Management System (CMS)**:</w:t>
      </w:r>
    </w:p>
    <w:p>
      <w:pPr>
        <w:pStyle w:val="ListBullet"/>
      </w:pPr>
      <w:r>
        <w:t>**Platform**: Contentful or Strapi (headless CMS)</w:t>
      </w:r>
    </w:p>
    <w:p>
      <w:pPr>
        <w:pStyle w:val="ListBullet"/>
      </w:pPr>
      <w:r>
        <w:t>**Tagging**: Industry, business stage, topic, format</w:t>
      </w:r>
    </w:p>
    <w:p>
      <w:pPr>
        <w:pStyle w:val="ListBullet"/>
      </w:pPr>
      <w:r>
        <w:t>**Search**: Full-text + AI semantic search</w:t>
      </w:r>
    </w:p>
    <w:p>
      <w:pPr>
        <w:pStyle w:val="ListBullet"/>
      </w:pPr>
      <w:r>
        <w:t>**Permissions**: Tiered access (Platform members get 20%, TRANSFORM gets 100%)</w:t>
      </w:r>
    </w:p>
    <w:p>
      <w:pPr>
        <w:pStyle w:val="ListBullet"/>
      </w:pPr>
      <w:r>
        <w:t>**Analytics**: Track most-viewed, completion rates, ratings</w:t>
      </w:r>
    </w:p>
    <w:p>
      <w:r>
        <w:t>**Content Creation Pipeline**:</w:t>
      </w:r>
    </w:p>
    <w:p>
      <w:pPr>
        <w:pStyle w:val="ListBullet"/>
      </w:pPr>
      <w:r>
        <w:t>Month 1-3: Repurpose existing materials (workshops → videos)</w:t>
      </w:r>
    </w:p>
    <w:p>
      <w:pPr>
        <w:pStyle w:val="ListBullet"/>
      </w:pPr>
      <w:r>
        <w:t>Month 4-12: Create 3-5 new assets/week</w:t>
      </w:r>
    </w:p>
    <w:p>
      <w:pPr>
        <w:pStyle w:val="ListBullet"/>
      </w:pPr>
      <w:r>
        <w:t>Year 2+: User-generated content (client success stories)</w:t>
      </w:r>
    </w:p>
    <w:p>
      <w:pPr>
        <w:pStyle w:val="Heading3"/>
      </w:pPr>
      <w:r>
        <w:t>Video Conferencing &amp; Workshops</w:t>
      </w:r>
    </w:p>
    <w:p>
      <w:r>
        <w:t>**Platform**: Zoom Business ($20/month/host)</w:t>
      </w:r>
    </w:p>
    <w:p>
      <w:r>
        <w:t>**Setup**:</w:t>
      </w:r>
    </w:p>
    <w:p>
      <w:pPr>
        <w:pStyle w:val="ListBullet"/>
      </w:pPr>
      <w:r>
        <w:t>Custom branding (GBCM logo, waiting room)</w:t>
      </w:r>
    </w:p>
    <w:p>
      <w:pPr>
        <w:pStyle w:val="ListBullet"/>
      </w:pPr>
      <w:r>
        <w:t>Recording: Auto-record all sessions to cloud (consent required)</w:t>
      </w:r>
    </w:p>
    <w:p>
      <w:pPr>
        <w:pStyle w:val="ListBullet"/>
      </w:pPr>
      <w:r>
        <w:t>Transcription: Auto-generate transcripts (Otter.ai integration)</w:t>
      </w:r>
    </w:p>
    <w:p>
      <w:pPr>
        <w:pStyle w:val="ListBullet"/>
      </w:pPr>
      <w:r>
        <w:t>Breakout rooms: For group workshops (5-10 participants)</w:t>
      </w:r>
    </w:p>
    <w:p>
      <w:r>
        <w:t>**Workshop Technology**:</w:t>
      </w:r>
    </w:p>
    <w:p>
      <w:pPr>
        <w:pStyle w:val="ListBullet"/>
      </w:pPr>
      <w:r>
        <w:t>Screen sharing: Present slides, walk through tools</w:t>
      </w:r>
    </w:p>
    <w:p>
      <w:pPr>
        <w:pStyle w:val="ListBullet"/>
      </w:pPr>
      <w:r>
        <w:t>Whiteboard: Collaborative brainstorming (Miro integration)</w:t>
      </w:r>
    </w:p>
    <w:p>
      <w:pPr>
        <w:pStyle w:val="ListBullet"/>
      </w:pPr>
      <w:r>
        <w:t>Polls: Real-time feedback, engagement tracking</w:t>
      </w:r>
    </w:p>
    <w:p>
      <w:pPr>
        <w:pStyle w:val="ListBullet"/>
      </w:pPr>
      <w:r>
        <w:t>Chat: Q&amp;A, resource sharing, community building</w:t>
      </w:r>
    </w:p>
    <w:p>
      <w:r>
        <w:t>**Recordings Management**:</w:t>
      </w:r>
    </w:p>
    <w:p>
      <w:pPr>
        <w:pStyle w:val="ListBullet"/>
      </w:pPr>
      <w:r>
        <w:t>Upload to Vimeo within 24 hours</w:t>
      </w:r>
    </w:p>
    <w:p>
      <w:pPr>
        <w:pStyle w:val="ListBullet"/>
      </w:pPr>
      <w:r>
        <w:t>Add to Resource Library (tagged, searchable)</w:t>
      </w:r>
    </w:p>
    <w:p>
      <w:pPr>
        <w:pStyle w:val="ListBullet"/>
      </w:pPr>
      <w:r>
        <w:t>Send email to attendees (recording + slides + action items)</w:t>
      </w:r>
    </w:p>
    <w:p>
      <w:pPr>
        <w:pStyle w:val="ListBullet"/>
      </w:pPr>
      <w:r>
        <w:t>Retention: 7 years (compliance)</w:t>
      </w:r>
    </w:p>
    <w:p>
      <w:r>
        <w:t>________________________________________________________________________________</w:t>
      </w:r>
    </w:p>
    <w:p>
      <w:pPr>
        <w:pStyle w:val="Heading2"/>
      </w:pPr>
      <w:r>
        <w:t>🗺️ INNOVATION ROADMAP</w:t>
      </w:r>
    </w:p>
    <w:p>
      <w:pPr>
        <w:pStyle w:val="Heading3"/>
      </w:pPr>
      <w:r>
        <w:t>2026 (Year 1) - Foundation</w:t>
      </w:r>
    </w:p>
    <w:p>
      <w:r>
        <w:t>**Q1**:</w:t>
      </w:r>
    </w:p>
    <w:p>
      <w:pPr>
        <w:pStyle w:val="ListBullet"/>
      </w:pPr>
      <w:r>
        <w:t>✅ Launch GBCM Hub v1.0 (client portal)</w:t>
      </w:r>
    </w:p>
    <w:p>
      <w:pPr>
        <w:pStyle w:val="ListBullet"/>
      </w:pPr>
      <w:r>
        <w:t>✅ Deploy AI Success Coach™ beta (30 users)</w:t>
      </w:r>
    </w:p>
    <w:p>
      <w:pPr>
        <w:pStyle w:val="ListBullet"/>
      </w:pPr>
      <w:r>
        <w:t>✅ Migrate 50 video modules to platform</w:t>
      </w:r>
    </w:p>
    <w:p>
      <w:pPr>
        <w:pStyle w:val="ListBullet"/>
      </w:pPr>
      <w:r>
        <w:t>✅ Implement Stripe billing integration</w:t>
      </w:r>
    </w:p>
    <w:p>
      <w:r>
        <w:t>**Q2**:</w:t>
      </w:r>
    </w:p>
    <w:p>
      <w:pPr>
        <w:pStyle w:val="ListBullet"/>
      </w:pPr>
      <w:r>
        <w:t>🔄 Release Mobile App v1.0 (iOS + Android)</w:t>
      </w:r>
    </w:p>
    <w:p>
      <w:pPr>
        <w:pStyle w:val="ListBullet"/>
      </w:pPr>
      <w:r>
        <w:t>🔄 Add 25 templates to library</w:t>
      </w:r>
    </w:p>
    <w:p>
      <w:pPr>
        <w:pStyle w:val="ListBullet"/>
      </w:pPr>
      <w:r>
        <w:t>🔄 Integrate Zoom for seamless session booking</w:t>
      </w:r>
    </w:p>
    <w:p>
      <w:pPr>
        <w:pStyle w:val="ListBullet"/>
      </w:pPr>
      <w:r>
        <w:t>🔄 Launch Community Forums</w:t>
      </w:r>
    </w:p>
    <w:p>
      <w:r>
        <w:t>**Q3**:</w:t>
      </w:r>
    </w:p>
    <w:p>
      <w:pPr>
        <w:pStyle w:val="ListBullet"/>
      </w:pPr>
      <w:r>
        <w:t>🔜 AI Coach v2.0 - Add voice interface (Whisper API)</w:t>
      </w:r>
    </w:p>
    <w:p>
      <w:pPr>
        <w:pStyle w:val="ListBullet"/>
      </w:pPr>
      <w:r>
        <w:t>🔜 Implement progress tracking &amp; analytics</w:t>
      </w:r>
    </w:p>
    <w:p>
      <w:pPr>
        <w:pStyle w:val="ListBullet"/>
      </w:pPr>
      <w:r>
        <w:t>🔜 Launch referral program module</w:t>
      </w:r>
    </w:p>
    <w:p>
      <w:pPr>
        <w:pStyle w:val="ListBullet"/>
      </w:pPr>
      <w:r>
        <w:t>🔜 Add Slack/Teams integration</w:t>
      </w:r>
    </w:p>
    <w:p>
      <w:r>
        <w:t>**Q4**:</w:t>
      </w:r>
    </w:p>
    <w:p>
      <w:pPr>
        <w:pStyle w:val="ListBullet"/>
      </w:pPr>
      <w:r>
        <w:t>🔜 Release Desktop App (Windows, macOS)</w:t>
      </w:r>
    </w:p>
    <w:p>
      <w:pPr>
        <w:pStyle w:val="ListBullet"/>
      </w:pPr>
      <w:r>
        <w:t>🔜 Platform Membership tier launch</w:t>
      </w:r>
    </w:p>
    <w:p>
      <w:pPr>
        <w:pStyle w:val="ListBullet"/>
      </w:pPr>
      <w:r>
        <w:t>🔜 Implement gamification (badges, leaderboards)</w:t>
      </w:r>
    </w:p>
    <w:p>
      <w:pPr>
        <w:pStyle w:val="ListBullet"/>
      </w:pPr>
      <w:r>
        <w:t>🔜 End-of-year analytics reports</w:t>
      </w:r>
    </w:p>
    <w:p>
      <w:pPr>
        <w:pStyle w:val="Heading3"/>
      </w:pPr>
      <w:r>
        <w:t>2027 (Year 2) - Scale</w:t>
      </w:r>
    </w:p>
    <w:p>
      <w:r>
        <w:t>**Focus**: Advanced features + marketplace</w:t>
      </w:r>
    </w:p>
    <w:p>
      <w:r>
        <w:t>**Key Initiatives**:</w:t>
      </w:r>
    </w:p>
    <w:p>
      <w:pPr>
        <w:pStyle w:val="ListBullet"/>
      </w:pPr>
      <w:r>
        <w:t>**AI Coach v3.0**: Multi-language support (French, Spanish)</w:t>
      </w:r>
    </w:p>
    <w:p>
      <w:pPr>
        <w:pStyle w:val="ListBullet"/>
      </w:pPr>
      <w:r>
        <w:t>**Marketplace**: 3rd-party integrations (QuickBooks, Salesforce, etc.)</w:t>
      </w:r>
    </w:p>
    <w:p>
      <w:pPr>
        <w:pStyle w:val="ListBullet"/>
      </w:pPr>
      <w:r>
        <w:t>**White-Label**: Offer platform to other coaching firms (licensing revenue)</w:t>
      </w:r>
    </w:p>
    <w:p>
      <w:pPr>
        <w:pStyle w:val="ListBullet"/>
      </w:pPr>
      <w:r>
        <w:t>**Mobile-First**: 80% feature parity with web</w:t>
      </w:r>
    </w:p>
    <w:p>
      <w:pPr>
        <w:pStyle w:val="ListBullet"/>
      </w:pPr>
      <w:r>
        <w:t>**Advanced Analytics**: Predictive insights, benchmarking</w:t>
      </w:r>
    </w:p>
    <w:p>
      <w:pPr>
        <w:pStyle w:val="ListBullet"/>
      </w:pPr>
      <w:r>
        <w:t>**Live Events**: Virtual conference platform (500+ attendees)</w:t>
      </w:r>
    </w:p>
    <w:p>
      <w:r>
        <w:t>**Investment**: $85,000</w:t>
      </w:r>
    </w:p>
    <w:p>
      <w:pPr>
        <w:pStyle w:val="Heading3"/>
      </w:pPr>
      <w:r>
        <w:t>2028 (Year 3) - Expansion</w:t>
      </w:r>
    </w:p>
    <w:p>
      <w:r>
        <w:t>**Focus**: Enterprise features + AI automation</w:t>
      </w:r>
    </w:p>
    <w:p>
      <w:r>
        <w:t>**Key Initiatives**:</w:t>
      </w:r>
    </w:p>
    <w:p>
      <w:pPr>
        <w:pStyle w:val="ListBullet"/>
      </w:pPr>
      <w:r>
        <w:t>**Enterprise Portal**: Multi-user accounts, SSO, admin controls</w:t>
      </w:r>
    </w:p>
    <w:p>
      <w:pPr>
        <w:pStyle w:val="ListBullet"/>
      </w:pPr>
      <w:r>
        <w:t>**AI Coach v4.0**: Proactive recommendations, automated goal-setting</w:t>
      </w:r>
    </w:p>
    <w:p>
      <w:pPr>
        <w:pStyle w:val="ListBullet"/>
      </w:pPr>
      <w:r>
        <w:t>**API Marketplace**: Open API for customer integrations</w:t>
      </w:r>
    </w:p>
    <w:p>
      <w:pPr>
        <w:pStyle w:val="ListBullet"/>
      </w:pPr>
      <w:r>
        <w:t>**International**: European data residency (GDPR), multi-currency</w:t>
      </w:r>
    </w:p>
    <w:p>
      <w:pPr>
        <w:pStyle w:val="ListBullet"/>
      </w:pPr>
      <w:r>
        <w:t>**Content AI**: Auto-generate personalized learning paths</w:t>
      </w:r>
    </w:p>
    <w:p>
      <w:pPr>
        <w:pStyle w:val="ListBullet"/>
      </w:pPr>
      <w:r>
        <w:t>**Virtual Reality**: Pilot VR workshops for immersive training</w:t>
      </w:r>
    </w:p>
    <w:p>
      <w:r>
        <w:t>**Investment**: $140,000</w:t>
      </w:r>
    </w:p>
    <w:p>
      <w:r>
        <w:t>________________________________________________________________________________</w:t>
      </w:r>
    </w:p>
    <w:p>
      <w:pPr>
        <w:pStyle w:val="Heading2"/>
      </w:pPr>
      <w:r>
        <w:t>📊 DATA &amp; ANALYTICS STRATEGY</w:t>
      </w:r>
    </w:p>
    <w:p>
      <w:pPr>
        <w:pStyle w:val="Heading3"/>
      </w:pPr>
      <w:r>
        <w:t>Data Collection</w:t>
      </w:r>
    </w:p>
    <w:p>
      <w:r>
        <w:t>**Client Data** (Stored in PostgreSQL + Redshift for analytics):</w:t>
      </w:r>
    </w:p>
    <w:p>
      <w:r>
        <w:t>**1. Profile Data**:</w:t>
      </w:r>
    </w:p>
    <w:p>
      <w:pPr>
        <w:pStyle w:val="ListBullet"/>
      </w:pPr>
      <w:r>
        <w:t>Company info (industry, size, revenue, stage)</w:t>
      </w:r>
    </w:p>
    <w:p>
      <w:pPr>
        <w:pStyle w:val="ListBullet"/>
      </w:pPr>
      <w:r>
        <w:t>User demographics (role, tenure, education)</w:t>
      </w:r>
    </w:p>
    <w:p>
      <w:pPr>
        <w:pStyle w:val="ListBullet"/>
      </w:pPr>
      <w:r>
        <w:t>Goals &amp; objectives (growth targets, challenges)</w:t>
      </w:r>
    </w:p>
    <w:p>
      <w:r>
        <w:t>**2. Engagement Data**:</w:t>
      </w:r>
    </w:p>
    <w:p>
      <w:pPr>
        <w:pStyle w:val="ListBullet"/>
      </w:pPr>
      <w:r>
        <w:t>Session attendance (workshops, 1-on-1s)</w:t>
      </w:r>
    </w:p>
    <w:p>
      <w:pPr>
        <w:pStyle w:val="ListBullet"/>
      </w:pPr>
      <w:r>
        <w:t>Platform usage (logins, time spent, features used)</w:t>
      </w:r>
    </w:p>
    <w:p>
      <w:pPr>
        <w:pStyle w:val="ListBullet"/>
      </w:pPr>
      <w:r>
        <w:t>Content consumption (modules viewed, completion %)</w:t>
      </w:r>
    </w:p>
    <w:p>
      <w:pPr>
        <w:pStyle w:val="ListBullet"/>
      </w:pPr>
      <w:r>
        <w:t>AI Coach interactions (messages, topics, sentiment)</w:t>
      </w:r>
    </w:p>
    <w:p>
      <w:r>
        <w:t>**3. Progress Data**:</w:t>
      </w:r>
    </w:p>
    <w:p>
      <w:pPr>
        <w:pStyle w:val="ListBullet"/>
      </w:pPr>
      <w:r>
        <w:t>Assessment scores (Scale Framework, 360° feedback)</w:t>
      </w:r>
    </w:p>
    <w:p>
      <w:pPr>
        <w:pStyle w:val="ListBullet"/>
      </w:pPr>
      <w:r>
        <w:t>Goal achievement (OKRs, milestones)</w:t>
      </w:r>
    </w:p>
    <w:p>
      <w:pPr>
        <w:pStyle w:val="ListBullet"/>
      </w:pPr>
      <w:r>
        <w:t>Business outcomes (revenue, team size, funding raised)</w:t>
      </w:r>
    </w:p>
    <w:p>
      <w:r>
        <w:t>**4. Feedback Data**:</w:t>
      </w:r>
    </w:p>
    <w:p>
      <w:pPr>
        <w:pStyle w:val="ListBullet"/>
      </w:pPr>
      <w:r>
        <w:t>NPS scores (Net Promoter Score)</w:t>
      </w:r>
    </w:p>
    <w:p>
      <w:pPr>
        <w:pStyle w:val="ListBullet"/>
      </w:pPr>
      <w:r>
        <w:t>Session ratings (1-5 stars)</w:t>
      </w:r>
    </w:p>
    <w:p>
      <w:pPr>
        <w:pStyle w:val="ListBullet"/>
      </w:pPr>
      <w:r>
        <w:t>Feature requests &amp; bug reports</w:t>
      </w:r>
    </w:p>
    <w:p>
      <w:pPr>
        <w:pStyle w:val="ListBullet"/>
      </w:pPr>
      <w:r>
        <w:t>Testimonials &amp; case study interviews</w:t>
      </w:r>
    </w:p>
    <w:p>
      <w:pPr>
        <w:pStyle w:val="Heading3"/>
      </w:pPr>
      <w:r>
        <w:t>Analytics Dashboards</w:t>
      </w:r>
    </w:p>
    <w:p>
      <w:r>
        <w:t>**For Clients** (GBCM Hub):</w:t>
      </w:r>
    </w:p>
    <w:p>
      <w:pPr>
        <w:pStyle w:val="ListBullet"/>
      </w:pPr>
      <w:r>
        <w:t>Personal progress dashboard (scorecard, goals, activity)</w:t>
      </w:r>
    </w:p>
    <w:p>
      <w:pPr>
        <w:pStyle w:val="ListBullet"/>
      </w:pPr>
      <w:r>
        <w:t>Benchmarking (compare to industry peers, anonymized)</w:t>
      </w:r>
    </w:p>
    <w:p>
      <w:pPr>
        <w:pStyle w:val="ListBullet"/>
      </w:pPr>
      <w:r>
        <w:t>ROI calculator (time saved, revenue impact)</w:t>
      </w:r>
    </w:p>
    <w:p>
      <w:r>
        <w:t>**For GBCM Team** (Internal BI Tool - Tableau):</w:t>
      </w:r>
    </w:p>
    <w:p>
      <w:r>
        <w:rPr>
          <w:b/>
        </w:rPr>
        <w:t>Dashboard 1: Business Health</w:t>
      </w:r>
    </w:p>
    <w:p>
      <w:pPr>
        <w:pStyle w:val="ListBullet"/>
      </w:pPr>
      <w:r>
        <w:t>MRR (Monthly Recurring Revenue) trend</w:t>
      </w:r>
    </w:p>
    <w:p>
      <w:pPr>
        <w:pStyle w:val="ListBullet"/>
      </w:pPr>
      <w:r>
        <w:t>Churn rate (target: &lt;5% monthly)</w:t>
      </w:r>
    </w:p>
    <w:p>
      <w:pPr>
        <w:pStyle w:val="ListBullet"/>
      </w:pPr>
      <w:r>
        <w:t>CAC (Customer Acquisition Cost)</w:t>
      </w:r>
    </w:p>
    <w:p>
      <w:pPr>
        <w:pStyle w:val="ListBullet"/>
      </w:pPr>
      <w:r>
        <w:t>LTV (Lifetime Value)</w:t>
      </w:r>
    </w:p>
    <w:p>
      <w:pPr>
        <w:pStyle w:val="ListBullet"/>
      </w:pPr>
      <w:r>
        <w:t>LTV:CAC ratio (target: &gt;3:1)</w:t>
      </w:r>
    </w:p>
    <w:p>
      <w:r>
        <w:rPr>
          <w:b/>
        </w:rPr>
        <w:t>Dashboard 2: Client Success</w:t>
      </w:r>
    </w:p>
    <w:p>
      <w:pPr>
        <w:pStyle w:val="ListBullet"/>
      </w:pPr>
      <w:r>
        <w:t>Engagement score (0-100, based on activity)</w:t>
      </w:r>
    </w:p>
    <w:p>
      <w:pPr>
        <w:pStyle w:val="ListBullet"/>
      </w:pPr>
      <w:r>
        <w:t>At-risk clients (low engagement, no logins 30+ days)</w:t>
      </w:r>
    </w:p>
    <w:p>
      <w:pPr>
        <w:pStyle w:val="ListBullet"/>
      </w:pPr>
      <w:r>
        <w:t>Success stories (clients with +50% revenue growth)</w:t>
      </w:r>
    </w:p>
    <w:p>
      <w:pPr>
        <w:pStyle w:val="ListBullet"/>
      </w:pPr>
      <w:r>
        <w:t>Cohort analysis (retention by acquisition channel)</w:t>
      </w:r>
    </w:p>
    <w:p>
      <w:r>
        <w:rPr>
          <w:b/>
        </w:rPr>
        <w:t>Dashboard 3: Product Usage</w:t>
      </w:r>
    </w:p>
    <w:p>
      <w:pPr>
        <w:pStyle w:val="ListBullet"/>
      </w:pPr>
      <w:r>
        <w:t>Feature adoption rates (% users using each feature)</w:t>
      </w:r>
    </w:p>
    <w:p>
      <w:pPr>
        <w:pStyle w:val="ListBullet"/>
      </w:pPr>
      <w:r>
        <w:t>Mobile vs web traffic</w:t>
      </w:r>
    </w:p>
    <w:p>
      <w:pPr>
        <w:pStyle w:val="ListBullet"/>
      </w:pPr>
      <w:r>
        <w:t>AI Coach: Messages/user, satisfaction rating</w:t>
      </w:r>
    </w:p>
    <w:p>
      <w:pPr>
        <w:pStyle w:val="ListBullet"/>
      </w:pPr>
      <w:r>
        <w:t>Content: Top modules, completion rates</w:t>
      </w:r>
    </w:p>
    <w:p>
      <w:r>
        <w:rPr>
          <w:b/>
        </w:rPr>
        <w:t>Dashboard 4: Operations</w:t>
      </w:r>
    </w:p>
    <w:p>
      <w:pPr>
        <w:pStyle w:val="ListBullet"/>
      </w:pPr>
      <w:r>
        <w:t>Coach utilization (hours booked / available)</w:t>
      </w:r>
    </w:p>
    <w:p>
      <w:pPr>
        <w:pStyle w:val="ListBullet"/>
      </w:pPr>
      <w:r>
        <w:t>Workshop attendance (registered vs attended)</w:t>
      </w:r>
    </w:p>
    <w:p>
      <w:pPr>
        <w:pStyle w:val="ListBullet"/>
      </w:pPr>
      <w:r>
        <w:t>Support tickets (volume, resolution time)</w:t>
      </w:r>
    </w:p>
    <w:p>
      <w:pPr>
        <w:pStyle w:val="ListBullet"/>
      </w:pPr>
      <w:r>
        <w:t>Platform performance (uptime, response time)</w:t>
      </w:r>
    </w:p>
    <w:p>
      <w:pPr>
        <w:pStyle w:val="Heading3"/>
      </w:pPr>
      <w:r>
        <w:t>Predictive Analytics (Year 2+)</w:t>
      </w:r>
    </w:p>
    <w:p>
      <w:r>
        <w:t>**Machine Learning Models**:</w:t>
      </w:r>
    </w:p>
    <w:p>
      <w:r>
        <w:rPr>
          <w:b/>
        </w:rPr>
        <w:t>1. Churn Prediction</w:t>
      </w:r>
    </w:p>
    <w:p>
      <w:pPr>
        <w:pStyle w:val="ListBullet"/>
      </w:pPr>
      <w:r>
        <w:t>Input: Engagement score, login frequency, session attendance</w:t>
      </w:r>
    </w:p>
    <w:p>
      <w:pPr>
        <w:pStyle w:val="ListBullet"/>
      </w:pPr>
      <w:r>
        <w:t>Output: 0-100% churn risk</w:t>
      </w:r>
    </w:p>
    <w:p>
      <w:pPr>
        <w:pStyle w:val="ListBullet"/>
      </w:pPr>
      <w:r>
        <w:t>Action: Trigger retention campaigns for &gt;70% risk</w:t>
      </w:r>
    </w:p>
    <w:p>
      <w:r>
        <w:rPr>
          <w:b/>
        </w:rPr>
        <w:t>2. Upsell Propensity</w:t>
      </w:r>
    </w:p>
    <w:p>
      <w:pPr>
        <w:pStyle w:val="ListBullet"/>
      </w:pPr>
      <w:r>
        <w:t>Input: Current tier, usage patterns, business growth</w:t>
      </w:r>
    </w:p>
    <w:p>
      <w:pPr>
        <w:pStyle w:val="ListBullet"/>
      </w:pPr>
      <w:r>
        <w:t>Output: Likelihood to upgrade (Platform → TRANSFORM → ADVISORY)</w:t>
      </w:r>
    </w:p>
    <w:p>
      <w:pPr>
        <w:pStyle w:val="ListBullet"/>
      </w:pPr>
      <w:r>
        <w:t>Action: Personalized upgrade offers</w:t>
      </w:r>
    </w:p>
    <w:p>
      <w:r>
        <w:rPr>
          <w:b/>
        </w:rPr>
        <w:t>3. Content Recommendation</w:t>
      </w:r>
    </w:p>
    <w:p>
      <w:pPr>
        <w:pStyle w:val="ListBullet"/>
      </w:pPr>
      <w:r>
        <w:t>Input: Industry, stage, goals, past content consumed</w:t>
      </w:r>
    </w:p>
    <w:p>
      <w:pPr>
        <w:pStyle w:val="ListBullet"/>
      </w:pPr>
      <w:r>
        <w:t>Output: Top 5 recommended modules</w:t>
      </w:r>
    </w:p>
    <w:p>
      <w:pPr>
        <w:pStyle w:val="ListBullet"/>
      </w:pPr>
      <w:r>
        <w:t>Action: AI Coach proactively suggests content</w:t>
      </w:r>
    </w:p>
    <w:p>
      <w:r>
        <w:rPr>
          <w:b/>
        </w:rPr>
        <w:t>4. Success Prediction</w:t>
      </w:r>
    </w:p>
    <w:p>
      <w:pPr>
        <w:pStyle w:val="ListBullet"/>
      </w:pPr>
      <w:r>
        <w:t>Input: Engagement, goal progress, assessment scores</w:t>
      </w:r>
    </w:p>
    <w:p>
      <w:pPr>
        <w:pStyle w:val="ListBullet"/>
      </w:pPr>
      <w:r>
        <w:t>Output: Predicted business outcome (revenue growth %)</w:t>
      </w:r>
    </w:p>
    <w:p>
      <w:pPr>
        <w:pStyle w:val="ListBullet"/>
      </w:pPr>
      <w:r>
        <w:t>Action: Validate our methodology, identify best practices</w:t>
      </w:r>
    </w:p>
    <w:p>
      <w:r>
        <w:t>**Tech Stack**:</w:t>
      </w:r>
    </w:p>
    <w:p>
      <w:pPr>
        <w:pStyle w:val="ListBullet"/>
      </w:pPr>
      <w:r>
        <w:t>Python (scikit-learn, TensorFlow)</w:t>
      </w:r>
    </w:p>
    <w:p>
      <w:pPr>
        <w:pStyle w:val="ListBullet"/>
      </w:pPr>
      <w:r>
        <w:t>Jupyter Notebooks for experimentation</w:t>
      </w:r>
    </w:p>
    <w:p>
      <w:pPr>
        <w:pStyle w:val="ListBullet"/>
      </w:pPr>
      <w:r>
        <w:t>AWS SageMaker for production models</w:t>
      </w:r>
    </w:p>
    <w:p>
      <w:pPr>
        <w:pStyle w:val="ListBullet"/>
      </w:pPr>
      <w:r>
        <w:t>Real-time inference via API</w:t>
      </w:r>
    </w:p>
    <w:p>
      <w:r>
        <w:t>________________________________________________________________________________</w:t>
      </w:r>
    </w:p>
    <w:p>
      <w:pPr>
        <w:pStyle w:val="Heading2"/>
      </w:pPr>
      <w:r>
        <w:t>🔒 SECURITY &amp; COMPLIANCE</w:t>
      </w:r>
    </w:p>
    <w:p>
      <w:pPr>
        <w:pStyle w:val="Heading3"/>
      </w:pPr>
      <w:r>
        <w:t>Data Security</w:t>
      </w:r>
    </w:p>
    <w:p>
      <w:r>
        <w:t>**Infrastructure Security**:</w:t>
      </w:r>
    </w:p>
    <w:p>
      <w:pPr>
        <w:pStyle w:val="ListBullet"/>
      </w:pPr>
      <w:r>
        <w:t>**Encryption**:</w:t>
      </w:r>
    </w:p>
    <w:p>
      <w:pPr>
        <w:pStyle w:val="ListBullet"/>
        <w:ind w:left="720"/>
      </w:pPr>
      <w:r>
        <w:t>At rest: AES-256 (database, S3 files)</w:t>
      </w:r>
    </w:p>
    <w:p>
      <w:pPr>
        <w:pStyle w:val="ListBullet"/>
        <w:ind w:left="720"/>
      </w:pPr>
      <w:r>
        <w:t>In transit: TLS 1.3 (all API calls, web traffic)</w:t>
      </w:r>
    </w:p>
    <w:p>
      <w:pPr>
        <w:pStyle w:val="ListBullet"/>
      </w:pPr>
      <w:r>
        <w:t>**Network**:</w:t>
      </w:r>
    </w:p>
    <w:p>
      <w:pPr>
        <w:pStyle w:val="ListBullet"/>
        <w:ind w:left="720"/>
      </w:pPr>
      <w:r>
        <w:t>VPC (Virtual Private Cloud) isolation</w:t>
      </w:r>
    </w:p>
    <w:p>
      <w:pPr>
        <w:pStyle w:val="ListBullet"/>
        <w:ind w:left="720"/>
      </w:pPr>
      <w:r>
        <w:t>WAF (Web Application Firewall) - blocks 99.9% attacks</w:t>
      </w:r>
    </w:p>
    <w:p>
      <w:pPr>
        <w:pStyle w:val="ListBullet"/>
        <w:ind w:left="720"/>
      </w:pPr>
      <w:r>
        <w:t>DDoS protection (AWS Shield)</w:t>
      </w:r>
    </w:p>
    <w:p>
      <w:pPr>
        <w:pStyle w:val="ListBullet"/>
      </w:pPr>
      <w:r>
        <w:t>**Access Control**:</w:t>
      </w:r>
    </w:p>
    <w:p>
      <w:pPr>
        <w:pStyle w:val="ListBullet"/>
        <w:ind w:left="720"/>
      </w:pPr>
      <w:r>
        <w:t>MFA required for all team accounts</w:t>
      </w:r>
    </w:p>
    <w:p>
      <w:pPr>
        <w:pStyle w:val="ListBullet"/>
        <w:ind w:left="720"/>
      </w:pPr>
      <w:r>
        <w:t>Role-based access (developer, admin, coach)</w:t>
      </w:r>
    </w:p>
    <w:p>
      <w:pPr>
        <w:pStyle w:val="ListBullet"/>
        <w:ind w:left="720"/>
      </w:pPr>
      <w:r>
        <w:t>IP whitelisting for admin panel</w:t>
      </w:r>
    </w:p>
    <w:p>
      <w:r>
        <w:t>**Application Security**:</w:t>
      </w:r>
    </w:p>
    <w:p>
      <w:pPr>
        <w:pStyle w:val="ListBullet"/>
      </w:pPr>
      <w:r>
        <w:t>**Authentication**: OAuth 2.0 + JWT tokens (15-min expiry)</w:t>
      </w:r>
    </w:p>
    <w:p>
      <w:pPr>
        <w:pStyle w:val="ListBullet"/>
      </w:pPr>
      <w:r>
        <w:t>**Authorization**: Fine-grained permissions (can view ≠ can edit)</w:t>
      </w:r>
    </w:p>
    <w:p>
      <w:pPr>
        <w:pStyle w:val="ListBullet"/>
      </w:pPr>
      <w:r>
        <w:t>**Input Validation**: Sanitize all user inputs (prevent SQL injection, XSS)</w:t>
      </w:r>
    </w:p>
    <w:p>
      <w:pPr>
        <w:pStyle w:val="ListBullet"/>
      </w:pPr>
      <w:r>
        <w:t>**Dependency Scanning**: Snyk alerts for vulnerable libraries</w:t>
      </w:r>
    </w:p>
    <w:p>
      <w:pPr>
        <w:pStyle w:val="ListBullet"/>
      </w:pPr>
      <w:r>
        <w:t>**Penetration Testing**: Annual 3rd-party audit (Year 2+)</w:t>
      </w:r>
    </w:p>
    <w:p>
      <w:r>
        <w:t>**Data Privacy**:</w:t>
      </w:r>
    </w:p>
    <w:p>
      <w:pPr>
        <w:pStyle w:val="ListBullet"/>
      </w:pPr>
      <w:r>
        <w:t>**GDPR Compliance** (for European clients):</w:t>
      </w:r>
    </w:p>
    <w:p>
      <w:pPr>
        <w:pStyle w:val="ListBullet"/>
        <w:ind w:left="720"/>
      </w:pPr>
      <w:r>
        <w:t>Data portability (export all data)</w:t>
      </w:r>
    </w:p>
    <w:p>
      <w:pPr>
        <w:pStyle w:val="ListBullet"/>
        <w:ind w:left="720"/>
      </w:pPr>
      <w:r>
        <w:t>Right to erasure (delete account)</w:t>
      </w:r>
    </w:p>
    <w:p>
      <w:pPr>
        <w:pStyle w:val="ListBullet"/>
        <w:ind w:left="720"/>
      </w:pPr>
      <w:r>
        <w:t>Consent management (opt-in for communications)</w:t>
      </w:r>
    </w:p>
    <w:p>
      <w:pPr>
        <w:pStyle w:val="ListBullet"/>
      </w:pPr>
      <w:r>
        <w:t>**CCPA Compliance** (California):</w:t>
      </w:r>
    </w:p>
    <w:p>
      <w:pPr>
        <w:pStyle w:val="ListBullet"/>
        <w:ind w:left="720"/>
      </w:pPr>
      <w:r>
        <w:t>"Do Not Sell" option</w:t>
      </w:r>
    </w:p>
    <w:p>
      <w:pPr>
        <w:pStyle w:val="ListBullet"/>
        <w:ind w:left="720"/>
      </w:pPr>
      <w:r>
        <w:t>Disclosure of data collection practices</w:t>
      </w:r>
    </w:p>
    <w:p>
      <w:pPr>
        <w:pStyle w:val="ListBullet"/>
      </w:pPr>
      <w:r>
        <w:t>**SOC 2 Type II** (target: Year 3):</w:t>
      </w:r>
    </w:p>
    <w:p>
      <w:pPr>
        <w:pStyle w:val="ListBullet"/>
        <w:ind w:left="720"/>
      </w:pPr>
      <w:r>
        <w:t>Annual audit by certified firm</w:t>
      </w:r>
    </w:p>
    <w:p>
      <w:pPr>
        <w:pStyle w:val="ListBullet"/>
        <w:ind w:left="720"/>
      </w:pPr>
      <w:r>
        <w:t>Demonstrates security controls to enterprise clients</w:t>
      </w:r>
    </w:p>
    <w:p>
      <w:pPr>
        <w:pStyle w:val="Heading3"/>
      </w:pPr>
      <w:r>
        <w:t>Backup &amp; Disaster Recovery</w:t>
      </w:r>
    </w:p>
    <w:p>
      <w:r>
        <w:t>**Backup Strategy**:</w:t>
      </w:r>
    </w:p>
    <w:p>
      <w:pPr>
        <w:pStyle w:val="ListBullet"/>
      </w:pPr>
      <w:r>
        <w:t>**Database**:</w:t>
      </w:r>
    </w:p>
    <w:p>
      <w:pPr>
        <w:pStyle w:val="ListBullet"/>
        <w:ind w:left="720"/>
      </w:pPr>
      <w:r>
        <w:t>Automated daily snapshots (retained 30 days)</w:t>
      </w:r>
    </w:p>
    <w:p>
      <w:pPr>
        <w:pStyle w:val="ListBullet"/>
        <w:ind w:left="720"/>
      </w:pPr>
      <w:r>
        <w:t>Point-in-time recovery (restore to any second in last 7 days)</w:t>
      </w:r>
    </w:p>
    <w:p>
      <w:pPr>
        <w:pStyle w:val="ListBullet"/>
        <w:ind w:left="720"/>
      </w:pPr>
      <w:r>
        <w:t>Cross-region replication (us-east-1 → us-west-2)</w:t>
      </w:r>
    </w:p>
    <w:p>
      <w:pPr>
        <w:pStyle w:val="ListBullet"/>
      </w:pPr>
      <w:r>
        <w:t>**Files**:</w:t>
      </w:r>
    </w:p>
    <w:p>
      <w:pPr>
        <w:pStyle w:val="ListBullet"/>
        <w:ind w:left="720"/>
      </w:pPr>
      <w:r>
        <w:t>S3 versioning enabled (accidental deletes recoverable)</w:t>
      </w:r>
    </w:p>
    <w:p>
      <w:pPr>
        <w:pStyle w:val="ListBullet"/>
        <w:ind w:left="720"/>
      </w:pPr>
      <w:r>
        <w:t>Lifecycle policy: Archive to Glacier after 90 days</w:t>
      </w:r>
    </w:p>
    <w:p>
      <w:pPr>
        <w:pStyle w:val="ListBullet"/>
      </w:pPr>
      <w:r>
        <w:t>**Code**:</w:t>
      </w:r>
    </w:p>
    <w:p>
      <w:pPr>
        <w:pStyle w:val="ListBullet"/>
        <w:ind w:left="720"/>
      </w:pPr>
      <w:r>
        <w:t>GitHub (cloud-hosted, redundant)</w:t>
      </w:r>
    </w:p>
    <w:p>
      <w:pPr>
        <w:pStyle w:val="ListBullet"/>
        <w:ind w:left="720"/>
      </w:pPr>
      <w:r>
        <w:t>Daily backups to external storage</w:t>
      </w:r>
    </w:p>
    <w:p>
      <w:r>
        <w:t>**Disaster Recovery Plan**:</w:t>
      </w:r>
    </w:p>
    <w:p>
      <w:pPr>
        <w:pStyle w:val="ListBullet"/>
      </w:pPr>
      <w:r>
        <w:t>**RTO (Recovery Time Objective)**: 4 hours</w:t>
      </w:r>
    </w:p>
    <w:p>
      <w:pPr>
        <w:pStyle w:val="ListBullet"/>
      </w:pPr>
      <w:r>
        <w:t>**RPO (Recovery Point Objective)**: 1 hour (max data loss)</w:t>
      </w:r>
    </w:p>
    <w:p>
      <w:pPr>
        <w:pStyle w:val="ListBullet"/>
      </w:pPr>
      <w:r>
        <w:t>**Procedures**:</w:t>
      </w:r>
    </w:p>
    <w:p>
      <w:r>
        <w:t>1. Incident detected (monitoring alerts)</w:t>
      </w:r>
    </w:p>
    <w:p>
      <w:r>
        <w:t>2. Activate DR team (CTO, DevOps, Support)</w:t>
      </w:r>
    </w:p>
    <w:p>
      <w:r>
        <w:t>3. Failover to backup region (automated scripts)</w:t>
      </w:r>
    </w:p>
    <w:p>
      <w:r>
        <w:t>4. Communicate to clients (status page, email)</w:t>
      </w:r>
    </w:p>
    <w:p>
      <w:r>
        <w:t>5. Post-mortem analysis (prevent recurrence)</w:t>
      </w:r>
    </w:p>
    <w:p>
      <w:r>
        <w:t>**Testing**: Quarterly DR drills (simulate outage, measure recovery time)</w:t>
      </w:r>
    </w:p>
    <w:p>
      <w:r>
        <w:t>________________________________________________________________________________</w:t>
      </w:r>
    </w:p>
    <w:p>
      <w:pPr>
        <w:pStyle w:val="Heading2"/>
      </w:pPr>
      <w:r>
        <w:t>🏆 COMPETITIVE TECHNOLOGY ADVANTAGES</w:t>
      </w:r>
    </w:p>
    <w:p>
      <w:pPr>
        <w:pStyle w:val="Heading3"/>
      </w:pPr>
      <w:r>
        <w:t>1. AI-First Platform (12-18 Month Lead)</w:t>
      </w:r>
    </w:p>
    <w:p>
      <w:r>
        <w:t>**Competitive Landscape**:</w:t>
      </w:r>
    </w:p>
    <w:p>
      <w:pPr>
        <w:pStyle w:val="ListBullet"/>
      </w:pPr>
      <w:r>
        <w:t>**Vistage**: No AI, peer-only model</w:t>
      </w:r>
    </w:p>
    <w:p>
      <w:pPr>
        <w:pStyle w:val="ListBullet"/>
      </w:pPr>
      <w:r>
        <w:t>**Strategic Coach**: Basic content library, no AI</w:t>
      </w:r>
    </w:p>
    <w:p>
      <w:pPr>
        <w:pStyle w:val="ListBullet"/>
      </w:pPr>
      <w:r>
        <w:t>**BetterUp**: AI coaching for enterprise ($10M+ R&amp;D), not accessible to SMBs</w:t>
      </w:r>
    </w:p>
    <w:p>
      <w:pPr>
        <w:pStyle w:val="ListBullet"/>
      </w:pPr>
      <w:r>
        <w:t>**Boutique firms**: Email + Zoom, zero platform</w:t>
      </w:r>
    </w:p>
    <w:p>
      <w:r>
        <w:t>**GBCM Advantage**:</w:t>
      </w:r>
    </w:p>
    <w:p>
      <w:pPr>
        <w:pStyle w:val="ListBullet"/>
      </w:pPr>
      <w:r>
        <w:t>First-mover in SMB AI coaching space</w:t>
      </w:r>
    </w:p>
    <w:p>
      <w:pPr>
        <w:pStyle w:val="ListBullet"/>
      </w:pPr>
      <w:r>
        <w:t>Proprietary dataset (3,000+ hours coaching sessions)</w:t>
      </w:r>
    </w:p>
    <w:p>
      <w:pPr>
        <w:pStyle w:val="ListBullet"/>
      </w:pPr>
      <w:r>
        <w:t>Lower cost structure → pass savings to clients</w:t>
      </w:r>
    </w:p>
    <w:p>
      <w:pPr>
        <w:pStyle w:val="ListBullet"/>
      </w:pPr>
      <w:r>
        <w:t>24/7 support without hiring 24/7 staff</w:t>
      </w:r>
    </w:p>
    <w:p>
      <w:r>
        <w:t>**Defensibility**:</w:t>
      </w:r>
    </w:p>
    <w:p>
      <w:pPr>
        <w:pStyle w:val="ListBullet"/>
      </w:pPr>
      <w:r>
        <w:t>Data moat: More clients = better AI = more clients (flywheel)</w:t>
      </w:r>
    </w:p>
    <w:p>
      <w:pPr>
        <w:pStyle w:val="ListBullet"/>
      </w:pPr>
      <w:r>
        <w:t>Switching costs: Clients invested in platform (data, habits)</w:t>
      </w:r>
    </w:p>
    <w:p>
      <w:pPr>
        <w:pStyle w:val="ListBullet"/>
      </w:pPr>
      <w:r>
        <w:t>Network effects: Community grows in value with size</w:t>
      </w:r>
    </w:p>
    <w:p>
      <w:pPr>
        <w:pStyle w:val="Heading3"/>
      </w:pPr>
      <w:r>
        <w:t>2. Platform Business Model</w:t>
      </w:r>
    </w:p>
    <w:p>
      <w:r>
        <w:t>**Traditional Coaching**: Linear revenue (coach time = $$$)</w:t>
      </w:r>
    </w:p>
    <w:p>
      <w:pPr>
        <w:pStyle w:val="ListBullet"/>
      </w:pPr>
      <w:r>
        <w:t>1 coach = 15 clients max</w:t>
      </w:r>
    </w:p>
    <w:p>
      <w:pPr>
        <w:pStyle w:val="ListBullet"/>
      </w:pPr>
      <w:r>
        <w:t>Revenue capped at $300K/coach/year</w:t>
      </w:r>
    </w:p>
    <w:p>
      <w:r>
        <w:t>**GBCM Platform**: Exponential scaling</w:t>
      </w:r>
    </w:p>
    <w:p>
      <w:pPr>
        <w:pStyle w:val="ListBullet"/>
      </w:pPr>
      <w:r>
        <w:t>1 coach + AI = 60 clients</w:t>
      </w:r>
    </w:p>
    <w:p>
      <w:pPr>
        <w:pStyle w:val="ListBullet"/>
      </w:pPr>
      <w:r>
        <w:t>Platform members: Infinite (zero marginal cost)</w:t>
      </w:r>
    </w:p>
    <w:p>
      <w:pPr>
        <w:pStyle w:val="ListBullet"/>
      </w:pPr>
      <w:r>
        <w:t>Revenue potential: $2M+ per coach (4x higher)</w:t>
      </w:r>
    </w:p>
    <w:p>
      <w:r>
        <w:t>**Unit Economics**:</w:t>
      </w:r>
    </w:p>
    <w:p>
      <w:r>
        <w:t>```</w:t>
      </w:r>
    </w:p>
    <w:p>
      <w:r>
        <w:t>Traditional Model:</w:t>
      </w:r>
    </w:p>
    <w:p>
      <w:pPr>
        <w:pStyle w:val="ListBullet"/>
      </w:pPr>
      <w:r>
        <w:t>15 clients × $20K = $300K revenue</w:t>
      </w:r>
    </w:p>
    <w:p>
      <w:pPr>
        <w:pStyle w:val="ListBullet"/>
      </w:pPr>
      <w:r>
        <w:t>Coach salary: $120K</w:t>
      </w:r>
    </w:p>
    <w:p>
      <w:pPr>
        <w:pStyle w:val="ListBullet"/>
      </w:pPr>
      <w:r>
        <w:t>Gross profit: $180K</w:t>
      </w:r>
    </w:p>
    <w:p>
      <w:pPr>
        <w:pStyle w:val="ListBullet"/>
      </w:pPr>
      <w:r>
        <w:t>Margin: 60%</w:t>
      </w:r>
    </w:p>
    <w:p>
      <w:r>
        <w:t>GBCM Model:</w:t>
      </w:r>
    </w:p>
    <w:p>
      <w:pPr>
        <w:pStyle w:val="ListBullet"/>
      </w:pPr>
      <w:r>
        <w:t>40 TRANSFORM clients × $12K = $480K</w:t>
      </w:r>
    </w:p>
    <w:p>
      <w:pPr>
        <w:pStyle w:val="ListBullet"/>
      </w:pPr>
      <w:r>
        <w:t>10 ADVISORY clients × $120K = $1,200K</w:t>
      </w:r>
    </w:p>
    <w:p>
      <w:pPr>
        <w:pStyle w:val="ListBullet"/>
      </w:pPr>
      <w:r>
        <w:t>100 Platform members × $3.6K = $360K</w:t>
      </w:r>
    </w:p>
    <w:p>
      <w:pPr>
        <w:pStyle w:val="ListBullet"/>
      </w:pPr>
      <w:r>
        <w:t>Total revenue: $2,040K</w:t>
      </w:r>
    </w:p>
    <w:p>
      <w:pPr>
        <w:pStyle w:val="ListBullet"/>
      </w:pPr>
      <w:r>
        <w:t>Coach salary: $120K</w:t>
      </w:r>
    </w:p>
    <w:p>
      <w:pPr>
        <w:pStyle w:val="ListBullet"/>
      </w:pPr>
      <w:r>
        <w:t>Platform costs: $50K</w:t>
      </w:r>
    </w:p>
    <w:p>
      <w:pPr>
        <w:pStyle w:val="ListBullet"/>
      </w:pPr>
      <w:r>
        <w:t>Gross profit: $1,870K</w:t>
      </w:r>
    </w:p>
    <w:p>
      <w:pPr>
        <w:pStyle w:val="ListBullet"/>
      </w:pPr>
      <w:r>
        <w:t>Margin: 92% 🚀</w:t>
      </w:r>
    </w:p>
    <w:p>
      <w:r>
        <w:t>```</w:t>
      </w:r>
    </w:p>
    <w:p>
      <w:pPr>
        <w:pStyle w:val="Heading3"/>
      </w:pPr>
      <w:r>
        <w:t>3. Data-Driven Methodology</w:t>
      </w:r>
    </w:p>
    <w:p>
      <w:r>
        <w:t>**Competitors**: Intuition-based coaching</w:t>
      </w:r>
    </w:p>
    <w:p>
      <w:pPr>
        <w:pStyle w:val="ListBullet"/>
      </w:pPr>
      <w:r>
        <w:t>"Based on my 20 years of experience..."</w:t>
      </w:r>
    </w:p>
    <w:p>
      <w:pPr>
        <w:pStyle w:val="ListBullet"/>
      </w:pPr>
      <w:r>
        <w:t>No validation, no benchmarks</w:t>
      </w:r>
    </w:p>
    <w:p>
      <w:pPr>
        <w:pStyle w:val="ListBullet"/>
      </w:pPr>
      <w:r>
        <w:t>Results vary wildly by coach</w:t>
      </w:r>
    </w:p>
    <w:p>
      <w:r>
        <w:t>**GBCM**: Data-backed recommendations</w:t>
      </w:r>
    </w:p>
    <w:p>
      <w:pPr>
        <w:pStyle w:val="ListBullet"/>
      </w:pPr>
      <w:r>
        <w:t>"Clients in your industry who implemented X saw 34% average revenue increase (n=47)"</w:t>
      </w:r>
    </w:p>
    <w:p>
      <w:pPr>
        <w:pStyle w:val="ListBullet"/>
      </w:pPr>
      <w:r>
        <w:t>Benchmarking against 500+ clients (Year 3)</w:t>
      </w:r>
    </w:p>
    <w:p>
      <w:pPr>
        <w:pStyle w:val="ListBullet"/>
      </w:pPr>
      <w:r>
        <w:t>Continuous improvement (track what works, iterate)</w:t>
      </w:r>
    </w:p>
    <w:p>
      <w:r>
        <w:t>**Example**:</w:t>
      </w:r>
    </w:p>
    <w:p>
      <w:pPr>
        <w:pStyle w:val="ListBullet"/>
      </w:pPr>
      <w:r>
        <w:t>Client asks: "Should I raise prices?"</w:t>
      </w:r>
    </w:p>
    <w:p>
      <w:pPr>
        <w:pStyle w:val="ListBullet"/>
      </w:pPr>
      <w:r>
        <w:t>Traditional coach: "It depends on your value prop..." (subjective)</w:t>
      </w:r>
    </w:p>
    <w:p>
      <w:pPr>
        <w:pStyle w:val="ListBullet"/>
      </w:pPr>
      <w:r>
        <w:t>GBCM AI Coach:</w:t>
      </w:r>
    </w:p>
    <w:p>
      <w:pPr>
        <w:pStyle w:val="ListBullet"/>
        <w:ind w:left="720"/>
      </w:pPr>
      <w:r>
        <w:t>Pulls industry pricing data (competitor analysis)</w:t>
      </w:r>
    </w:p>
    <w:p>
      <w:pPr>
        <w:pStyle w:val="ListBullet"/>
        <w:ind w:left="720"/>
      </w:pPr>
      <w:r>
        <w:t>Analyzes client's NPS score (willingness to pay)</w:t>
      </w:r>
    </w:p>
    <w:p>
      <w:pPr>
        <w:pStyle w:val="ListBullet"/>
        <w:ind w:left="720"/>
      </w:pPr>
      <w:r>
        <w:t>Shows case studies (3 similar clients who raised prices 15-20%)</w:t>
      </w:r>
    </w:p>
    <w:p>
      <w:pPr>
        <w:pStyle w:val="ListBullet"/>
        <w:ind w:left="720"/>
      </w:pPr>
      <w:r>
        <w:t>**Recommendation**: "Yes, raise 18% based on your premium positioning and 85 NPS"</w:t>
      </w:r>
    </w:p>
    <w:p>
      <w:pPr>
        <w:pStyle w:val="Heading3"/>
      </w:pPr>
      <w:r>
        <w:t>4. Proprietary Digital Tools</w:t>
      </w:r>
    </w:p>
    <w:p>
      <w:r>
        <w:t>**IP Protection**:</w:t>
      </w:r>
    </w:p>
    <w:p>
      <w:pPr>
        <w:pStyle w:val="ListBullet"/>
      </w:pPr>
      <w:r>
        <w:t>**Trademarks**: GBCM Scale Framework™, Digital Transformation Canvas™, Sustainable Leadership System™</w:t>
      </w:r>
    </w:p>
    <w:p>
      <w:pPr>
        <w:pStyle w:val="ListBullet"/>
      </w:pPr>
      <w:r>
        <w:t>**Copyright**: All assessments, templates, modules</w:t>
      </w:r>
    </w:p>
    <w:p>
      <w:pPr>
        <w:pStyle w:val="ListBullet"/>
      </w:pPr>
      <w:r>
        <w:t>**Trade Secrets**: AI training data, algorithms, scoring models</w:t>
      </w:r>
    </w:p>
    <w:p>
      <w:r>
        <w:t>**Competitive Advantage**:</w:t>
      </w:r>
    </w:p>
    <w:p>
      <w:pPr>
        <w:pStyle w:val="ListBullet"/>
      </w:pPr>
      <w:r>
        <w:t>Can't be easily replicated (would take 2-3 years to build equivalent)</w:t>
      </w:r>
    </w:p>
    <w:p>
      <w:pPr>
        <w:pStyle w:val="ListBullet"/>
      </w:pPr>
      <w:r>
        <w:t>Network effects (more users = more data = better tools)</w:t>
      </w:r>
    </w:p>
    <w:p>
      <w:pPr>
        <w:pStyle w:val="ListBullet"/>
      </w:pPr>
      <w:r>
        <w:t>Brand recognition (clients associate frameworks with GBCM)</w:t>
      </w:r>
    </w:p>
    <w:p>
      <w:r>
        <w:t>________________________________________________________________________________</w:t>
      </w:r>
    </w:p>
    <w:p>
      <w:pPr>
        <w:pStyle w:val="Heading2"/>
      </w:pPr>
      <w:r>
        <w:t>🎯 TECHNOLOGY SUCCESS METRICS</w:t>
      </w:r>
    </w:p>
    <w:p>
      <w:pPr>
        <w:pStyle w:val="Heading3"/>
      </w:pPr>
      <w:r>
        <w:t>Year 1 KPIs</w:t>
      </w:r>
    </w:p>
    <w:tbl>
      <w:tblPr>
        <w:tblStyle w:val="LightGrid-Accent1"/>
        <w:tblW w:type="auto" w:w="0"/>
        <w:tblLook w:firstColumn="1" w:firstRow="1" w:lastColumn="0" w:lastRow="0" w:noHBand="0" w:noVBand="1" w:val="04A0"/>
      </w:tblPr>
      <w:tblGrid>
        <w:gridCol w:w="2880"/>
        <w:gridCol w:w="2880"/>
        <w:gridCol w:w="2880"/>
      </w:tblGrid>
      <w:tr>
        <w:tc>
          <w:tcPr>
            <w:tcW w:type="dxa" w:w="2880"/>
          </w:tcPr>
          <w:p>
            <w:r>
              <w:rPr>
                <w:b/>
              </w:rPr>
              <w:t>Metric</w:t>
            </w:r>
          </w:p>
        </w:tc>
        <w:tc>
          <w:tcPr>
            <w:tcW w:type="dxa" w:w="2880"/>
          </w:tcPr>
          <w:p>
            <w:r>
              <w:rPr>
                <w:b/>
              </w:rPr>
              <w:t>Target</w:t>
            </w:r>
          </w:p>
        </w:tc>
        <w:tc>
          <w:tcPr>
            <w:tcW w:type="dxa" w:w="2880"/>
          </w:tcPr>
          <w:p>
            <w:r>
              <w:rPr>
                <w:b/>
              </w:rPr>
              <w:t>Measurement</w:t>
            </w:r>
          </w:p>
        </w:tc>
      </w:tr>
      <w:tr>
        <w:tc>
          <w:tcPr>
            <w:tcW w:type="dxa" w:w="2880"/>
          </w:tcPr>
          <w:p>
            <w:r>
              <w:t>**Platform Uptime**</w:t>
            </w:r>
          </w:p>
        </w:tc>
        <w:tc>
          <w:tcPr>
            <w:tcW w:type="dxa" w:w="2880"/>
          </w:tcPr>
          <w:p>
            <w:r>
              <w:t>99.5%</w:t>
            </w:r>
          </w:p>
        </w:tc>
        <w:tc>
          <w:tcPr>
            <w:tcW w:type="dxa" w:w="2880"/>
          </w:tcPr>
          <w:p>
            <w:r>
              <w:t>New Relic monitoring</w:t>
            </w:r>
          </w:p>
        </w:tc>
      </w:tr>
      <w:tr>
        <w:tc>
          <w:tcPr>
            <w:tcW w:type="dxa" w:w="2880"/>
          </w:tcPr>
          <w:p>
            <w:r>
              <w:t>**Page Load Time**</w:t>
            </w:r>
          </w:p>
        </w:tc>
        <w:tc>
          <w:tcPr>
            <w:tcW w:type="dxa" w:w="2880"/>
          </w:tcPr>
          <w:p>
            <w:r>
              <w:t>&lt;2s</w:t>
            </w:r>
          </w:p>
        </w:tc>
        <w:tc>
          <w:tcPr>
            <w:tcW w:type="dxa" w:w="2880"/>
          </w:tcPr>
          <w:p>
            <w:r>
              <w:t>Lighthouse score</w:t>
            </w:r>
          </w:p>
        </w:tc>
      </w:tr>
      <w:tr>
        <w:tc>
          <w:tcPr>
            <w:tcW w:type="dxa" w:w="2880"/>
          </w:tcPr>
          <w:p>
            <w:r>
              <w:t>**Mobile App Rating**</w:t>
            </w:r>
          </w:p>
        </w:tc>
        <w:tc>
          <w:tcPr>
            <w:tcW w:type="dxa" w:w="2880"/>
          </w:tcPr>
          <w:p>
            <w:r>
              <w:t>4.5+ stars</w:t>
            </w:r>
          </w:p>
        </w:tc>
        <w:tc>
          <w:tcPr>
            <w:tcW w:type="dxa" w:w="2880"/>
          </w:tcPr>
          <w:p>
            <w:r>
              <w:t>App Store reviews</w:t>
            </w:r>
          </w:p>
        </w:tc>
      </w:tr>
      <w:tr>
        <w:tc>
          <w:tcPr>
            <w:tcW w:type="dxa" w:w="2880"/>
          </w:tcPr>
          <w:p>
            <w:r>
              <w:t>**AI Coach Accuracy**</w:t>
            </w:r>
          </w:p>
        </w:tc>
        <w:tc>
          <w:tcPr>
            <w:tcW w:type="dxa" w:w="2880"/>
          </w:tcPr>
          <w:p>
            <w:r>
              <w:t>90%+</w:t>
            </w:r>
          </w:p>
        </w:tc>
        <w:tc>
          <w:tcPr>
            <w:tcW w:type="dxa" w:w="2880"/>
          </w:tcPr>
          <w:p>
            <w:r>
              <w:t>Human coach validation</w:t>
            </w:r>
          </w:p>
        </w:tc>
      </w:tr>
      <w:tr>
        <w:tc>
          <w:tcPr>
            <w:tcW w:type="dxa" w:w="2880"/>
          </w:tcPr>
          <w:p>
            <w:r>
              <w:t>**User Engagement**</w:t>
            </w:r>
          </w:p>
        </w:tc>
        <w:tc>
          <w:tcPr>
            <w:tcW w:type="dxa" w:w="2880"/>
          </w:tcPr>
          <w:p>
            <w:r>
              <w:t>60% MAU/Total</w:t>
            </w:r>
          </w:p>
        </w:tc>
        <w:tc>
          <w:tcPr>
            <w:tcW w:type="dxa" w:w="2880"/>
          </w:tcPr>
          <w:p>
            <w:r>
              <w:t>Google Analytics</w:t>
            </w:r>
          </w:p>
        </w:tc>
      </w:tr>
      <w:tr>
        <w:tc>
          <w:tcPr>
            <w:tcW w:type="dxa" w:w="2880"/>
          </w:tcPr>
          <w:p>
            <w:r>
              <w:t>**Content Completion**</w:t>
            </w:r>
          </w:p>
        </w:tc>
        <w:tc>
          <w:tcPr>
            <w:tcW w:type="dxa" w:w="2880"/>
          </w:tcPr>
          <w:p>
            <w:r>
              <w:t>50%</w:t>
            </w:r>
          </w:p>
        </w:tc>
        <w:tc>
          <w:tcPr>
            <w:tcW w:type="dxa" w:w="2880"/>
          </w:tcPr>
          <w:p>
            <w:r>
              <w:t>LMS analytics</w:t>
            </w:r>
          </w:p>
        </w:tc>
      </w:tr>
      <w:tr>
        <w:tc>
          <w:tcPr>
            <w:tcW w:type="dxa" w:w="2880"/>
          </w:tcPr>
          <w:p>
            <w:r>
              <w:t>**Support Tickets**</w:t>
            </w:r>
          </w:p>
        </w:tc>
        <w:tc>
          <w:tcPr>
            <w:tcW w:type="dxa" w:w="2880"/>
          </w:tcPr>
          <w:p>
            <w:r>
              <w:t>&lt;5% users/month</w:t>
            </w:r>
          </w:p>
        </w:tc>
        <w:tc>
          <w:tcPr>
            <w:tcW w:type="dxa" w:w="2880"/>
          </w:tcPr>
          <w:p>
            <w:r>
              <w:t>Zendesk</w:t>
            </w:r>
          </w:p>
        </w:tc>
      </w:tr>
    </w:tbl>
    <w:p>
      <w:pPr>
        <w:pStyle w:val="Heading3"/>
      </w:pPr>
      <w:r>
        <w:t>Year 2-3 KPIs</w:t>
      </w:r>
    </w:p>
    <w:tbl>
      <w:tblPr>
        <w:tblStyle w:val="LightGrid-Accent1"/>
        <w:tblW w:type="auto" w:w="0"/>
        <w:tblLook w:firstColumn="1" w:firstRow="1" w:lastColumn="0" w:lastRow="0" w:noHBand="0" w:noVBand="1" w:val="04A0"/>
      </w:tblPr>
      <w:tblGrid>
        <w:gridCol w:w="2880"/>
        <w:gridCol w:w="2880"/>
        <w:gridCol w:w="2880"/>
      </w:tblGrid>
      <w:tr>
        <w:tc>
          <w:tcPr>
            <w:tcW w:type="dxa" w:w="2880"/>
          </w:tcPr>
          <w:p>
            <w:r>
              <w:rPr>
                <w:b/>
              </w:rPr>
              <w:t>Metric</w:t>
            </w:r>
          </w:p>
        </w:tc>
        <w:tc>
          <w:tcPr>
            <w:tcW w:type="dxa" w:w="2880"/>
          </w:tcPr>
          <w:p>
            <w:r>
              <w:rPr>
                <w:b/>
              </w:rPr>
              <w:t>Year 2 Target</w:t>
            </w:r>
          </w:p>
        </w:tc>
        <w:tc>
          <w:tcPr>
            <w:tcW w:type="dxa" w:w="2880"/>
          </w:tcPr>
          <w:p>
            <w:r>
              <w:rPr>
                <w:b/>
              </w:rPr>
              <w:t>Year 3 Target</w:t>
            </w:r>
          </w:p>
        </w:tc>
      </w:tr>
      <w:tr>
        <w:tc>
          <w:tcPr>
            <w:tcW w:type="dxa" w:w="2880"/>
          </w:tcPr>
          <w:p>
            <w:r>
              <w:t>**API Uptime**</w:t>
            </w:r>
          </w:p>
        </w:tc>
        <w:tc>
          <w:tcPr>
            <w:tcW w:type="dxa" w:w="2880"/>
          </w:tcPr>
          <w:p>
            <w:r>
              <w:t>99.9%</w:t>
            </w:r>
          </w:p>
        </w:tc>
        <w:tc>
          <w:tcPr>
            <w:tcW w:type="dxa" w:w="2880"/>
          </w:tcPr>
          <w:p>
            <w:r>
              <w:t>99.95%</w:t>
            </w:r>
          </w:p>
        </w:tc>
      </w:tr>
      <w:tr>
        <w:tc>
          <w:tcPr>
            <w:tcW w:type="dxa" w:w="2880"/>
          </w:tcPr>
          <w:p>
            <w:r>
              <w:t>**AI Cost per User**</w:t>
            </w:r>
          </w:p>
        </w:tc>
        <w:tc>
          <w:tcPr>
            <w:tcW w:type="dxa" w:w="2880"/>
          </w:tcPr>
          <w:p>
            <w:r>
              <w:t>&lt;$10/month</w:t>
            </w:r>
          </w:p>
        </w:tc>
        <w:tc>
          <w:tcPr>
            <w:tcW w:type="dxa" w:w="2880"/>
          </w:tcPr>
          <w:p>
            <w:r>
              <w:t>&lt;$8/month</w:t>
            </w:r>
          </w:p>
        </w:tc>
      </w:tr>
      <w:tr>
        <w:tc>
          <w:tcPr>
            <w:tcW w:type="dxa" w:w="2880"/>
          </w:tcPr>
          <w:p>
            <w:r>
              <w:t>**Mobile MAU %**</w:t>
            </w:r>
          </w:p>
        </w:tc>
        <w:tc>
          <w:tcPr>
            <w:tcW w:type="dxa" w:w="2880"/>
          </w:tcPr>
          <w:p>
            <w:r>
              <w:t>70%</w:t>
            </w:r>
          </w:p>
        </w:tc>
        <w:tc>
          <w:tcPr>
            <w:tcW w:type="dxa" w:w="2880"/>
          </w:tcPr>
          <w:p>
            <w:r>
              <w:t>80%</w:t>
            </w:r>
          </w:p>
        </w:tc>
      </w:tr>
      <w:tr>
        <w:tc>
          <w:tcPr>
            <w:tcW w:type="dxa" w:w="2880"/>
          </w:tcPr>
          <w:p>
            <w:r>
              <w:t>**Platform Revenue %**</w:t>
            </w:r>
          </w:p>
        </w:tc>
        <w:tc>
          <w:tcPr>
            <w:tcW w:type="dxa" w:w="2880"/>
          </w:tcPr>
          <w:p>
            <w:r>
              <w:t>15%</w:t>
            </w:r>
          </w:p>
        </w:tc>
        <w:tc>
          <w:tcPr>
            <w:tcW w:type="dxa" w:w="2880"/>
          </w:tcPr>
          <w:p>
            <w:r>
              <w:t>25%</w:t>
            </w:r>
          </w:p>
        </w:tc>
      </w:tr>
      <w:tr>
        <w:tc>
          <w:tcPr>
            <w:tcW w:type="dxa" w:w="2880"/>
          </w:tcPr>
          <w:p>
            <w:r>
              <w:t>**Data Analytics ROI**</w:t>
            </w:r>
          </w:p>
        </w:tc>
        <w:tc>
          <w:tcPr>
            <w:tcW w:type="dxa" w:w="2880"/>
          </w:tcPr>
          <w:p>
            <w:r>
              <w:t>5:1</w:t>
            </w:r>
          </w:p>
        </w:tc>
        <w:tc>
          <w:tcPr>
            <w:tcW w:type="dxa" w:w="2880"/>
          </w:tcPr>
          <w:p>
            <w:r>
              <w:t>10:1</w:t>
            </w:r>
          </w:p>
        </w:tc>
      </w:tr>
    </w:tbl>
    <w:p>
      <w:r>
        <w:t>________________________________________________________________________________</w:t>
      </w:r>
    </w:p>
    <w:p>
      <w:pPr>
        <w:pStyle w:val="Heading2"/>
      </w:pPr>
      <w:r>
        <w:t>📌 CONCLUSION</w:t>
      </w:r>
    </w:p>
    <w:p>
      <w:r>
        <w:t>La stratégie technologique de GBCM LLC est notre **principal avantage compétitif** pour:</w:t>
      </w:r>
    </w:p>
    <w:p>
      <w:r>
        <w:t>✅ **Scaling without friction** (1 coach = 60 clients vs 15)</w:t>
      </w:r>
    </w:p>
    <w:p>
      <w:r>
        <w:t>✅ **24/7 client support** (AI Coach never sleeps)</w:t>
      </w:r>
    </w:p>
    <w:p>
      <w:r>
        <w:t>✅ **Data-driven insights** (validate what works, iterate fast)</w:t>
      </w:r>
    </w:p>
    <w:p>
      <w:r>
        <w:t>✅ **Higher margins** (92% gross margin vs 60% traditional)</w:t>
      </w:r>
    </w:p>
    <w:p>
      <w:r>
        <w:t>✅ **Defensible moat** (12-18 month tech lead, data flywheel)</w:t>
      </w:r>
    </w:p>
    <w:p>
      <w:r>
        <w:t>**Investment**: $270K over 3 years → **ROI**: $2M+ incremental revenue</w:t>
      </w:r>
    </w:p>
    <w:p>
      <w:r>
        <w:t>**Next**: [Section 07 - Go-to-Market Strategy](./07-go-to-market-strategy.md)</w:t>
      </w:r>
    </w:p>
    <w:p>
      <w:r>
        <w:t>________________________________________________________________________________</w:t>
      </w:r>
    </w:p>
    <w:p>
      <w:r>
        <w:t>© 2025 GBCM LLC - Business Plan v2.0 | Technology &amp; Innovation Strategy</w:t>
      </w:r>
    </w:p>
    <w:p>
      <w:r>
        <w:br w:type="page"/>
      </w:r>
    </w:p>
    <w:p>
      <w:pPr>
        <w:pStyle w:val="Heading1"/>
      </w:pPr>
      <w:r>
        <w:t>7. STRATÉGIE COMMERCIALE</w:t>
      </w:r>
    </w:p>
    <w:p>
      <w:pPr>
        <w:pStyle w:val="Heading1"/>
      </w:pPr>
      <w:r>
        <w:t>7. GO-TO-MARKET STRATEGY</w:t>
      </w:r>
    </w:p>
    <w:p>
      <w:r>
        <w:t>**Document**: Business Plan GBCM LLC 2025</w:t>
      </w:r>
    </w:p>
    <w:p>
      <w:r>
        <w:t>**Section**: 07 - Go-to-Market Strategy</w:t>
      </w:r>
    </w:p>
    <w:p>
      <w:r>
        <w:t>**Version**: 2.0</w:t>
      </w:r>
    </w:p>
    <w:p>
      <w:r>
        <w:t>**Date**: October 2025</w:t>
      </w:r>
    </w:p>
    <w:p>
      <w:r>
        <w:t>**Pages**: 20</w:t>
      </w:r>
    </w:p>
    <w:p>
      <w:r>
        <w:t>________________________________________________________________________________</w:t>
      </w:r>
    </w:p>
    <w:p>
      <w:pPr>
        <w:pStyle w:val="Heading2"/>
      </w:pPr>
      <w:r>
        <w:t>📋 TABLE DES MATIÈRES</w:t>
      </w:r>
    </w:p>
    <w:p>
      <w:pPr>
        <w:pStyle w:val="ListBullet"/>
      </w:pPr>
      <w:r>
        <w:t>[Vue d'Ensemble](#vue-densemble)</w:t>
      </w:r>
    </w:p>
    <w:p>
      <w:pPr>
        <w:pStyle w:val="ListBullet"/>
      </w:pPr>
      <w:r>
        <w:t>[Customer Acquisition Funnel](#customer-acquisition-funnel)</w:t>
      </w:r>
    </w:p>
    <w:p>
      <w:pPr>
        <w:pStyle w:val="ListBullet"/>
      </w:pPr>
      <w:r>
        <w:t>[Marketing Channels &amp; Tactics](#marketing-channels--tactics)</w:t>
      </w:r>
    </w:p>
    <w:p>
      <w:pPr>
        <w:pStyle w:val="ListBullet"/>
      </w:pPr>
      <w:r>
        <w:t>[Content Marketing Strategy](#content-marketing-strategy)</w:t>
      </w:r>
    </w:p>
    <w:p>
      <w:pPr>
        <w:pStyle w:val="ListBullet"/>
      </w:pPr>
      <w:r>
        <w:t>[Partnership &amp; Referral Programs](#partnership--referral-programs)</w:t>
      </w:r>
    </w:p>
    <w:p>
      <w:pPr>
        <w:pStyle w:val="ListBullet"/>
      </w:pPr>
      <w:r>
        <w:t>[Sales Process &amp; Conversion](#sales-process--conversion)</w:t>
      </w:r>
    </w:p>
    <w:p>
      <w:pPr>
        <w:pStyle w:val="ListBullet"/>
      </w:pPr>
      <w:r>
        <w:t>[Pricing &amp; Packaging Strategy](#pricing--packaging-strategy)</w:t>
      </w:r>
    </w:p>
    <w:p>
      <w:pPr>
        <w:pStyle w:val="ListBullet"/>
      </w:pPr>
      <w:r>
        <w:t>[Launch Plan (2026)](#launch-plan-2026)</w:t>
      </w:r>
    </w:p>
    <w:p>
      <w:pPr>
        <w:pStyle w:val="ListBullet"/>
      </w:pPr>
      <w:r>
        <w:t>[Growth Metrics &amp; CAC](#growth-metrics--cac)</w:t>
      </w:r>
    </w:p>
    <w:p>
      <w:r>
        <w:t>________________________________________________________________________________</w:t>
      </w:r>
    </w:p>
    <w:p>
      <w:pPr>
        <w:pStyle w:val="Heading2"/>
      </w:pPr>
      <w:r>
        <w:t>🎯 VUE D'ENSEMBLE</w:t>
      </w:r>
    </w:p>
    <w:p>
      <w:pPr>
        <w:pStyle w:val="Heading3"/>
      </w:pPr>
      <w:r>
        <w:t>Philosophie Go-to-Market</w:t>
      </w:r>
    </w:p>
    <w:p>
      <w:r>
        <w:t>GBCM LLC adopte une approche **digital-first, content-driven, community-powered** pour acquérir et retenir clients.</w:t>
      </w:r>
    </w:p>
    <w:p>
      <w:r>
        <w:t>**Principes Fondamentaux**:</w:t>
      </w:r>
    </w:p>
    <w:p>
      <w:r>
        <w:t>1. 🎓 **Teach before you sell** - Donner valeur avant de demander paiement</w:t>
      </w:r>
    </w:p>
    <w:p>
      <w:r>
        <w:t>2. 🔄 **Multi-touch journey** - 7-12 interactions avant conversion (industry avg)</w:t>
      </w:r>
    </w:p>
    <w:p>
      <w:r>
        <w:t>3. 🎯 **Hyper-targeted** - Niche focus (3 ICP personas) vs mass market</w:t>
      </w:r>
    </w:p>
    <w:p>
      <w:r>
        <w:t>4. 📊 **Data-driven** - A/B test everything, optimize relentlessly</w:t>
      </w:r>
    </w:p>
    <w:p>
      <w:r>
        <w:t>5. 🤝 **Community-first** - Build tribe, not just customer list</w:t>
      </w:r>
    </w:p>
    <w:p>
      <w:pPr>
        <w:pStyle w:val="Heading3"/>
      </w:pPr>
      <w:r>
        <w:t>Market Entry Strategy (2026)</w:t>
      </w:r>
    </w:p>
    <w:p>
      <w:r>
        <w:t>**Phase 1 (Q1-Q2)**: Seed + Foundation</w:t>
      </w:r>
    </w:p>
    <w:p>
      <w:pPr>
        <w:pStyle w:val="ListBullet"/>
      </w:pPr>
      <w:r>
        <w:t>Target: 15 founding clients (beta testers)</w:t>
      </w:r>
    </w:p>
    <w:p>
      <w:pPr>
        <w:pStyle w:val="ListBullet"/>
      </w:pPr>
      <w:r>
        <w:t>Focus: Product-market fit validation</w:t>
      </w:r>
    </w:p>
    <w:p>
      <w:pPr>
        <w:pStyle w:val="ListBullet"/>
      </w:pPr>
      <w:r>
        <w:t>Channel: Personal network, warm introductions</w:t>
      </w:r>
    </w:p>
    <w:p>
      <w:pPr>
        <w:pStyle w:val="ListBullet"/>
      </w:pPr>
      <w:r>
        <w:t>Investment: $30,000 (50% of marketing budget)</w:t>
      </w:r>
    </w:p>
    <w:p>
      <w:r>
        <w:t>**Phase 2 (Q3-Q4)**: Growth + Scale</w:t>
      </w:r>
    </w:p>
    <w:p>
      <w:pPr>
        <w:pStyle w:val="ListBullet"/>
      </w:pPr>
      <w:r>
        <w:t>Target: 15 additional clients (30 total)</w:t>
      </w:r>
    </w:p>
    <w:p>
      <w:pPr>
        <w:pStyle w:val="ListBullet"/>
      </w:pPr>
      <w:r>
        <w:t>Focus: Refine messaging, expand channels</w:t>
      </w:r>
    </w:p>
    <w:p>
      <w:pPr>
        <w:pStyle w:val="ListBullet"/>
      </w:pPr>
      <w:r>
        <w:t>Channel: Content + paid ads + partnerships</w:t>
      </w:r>
    </w:p>
    <w:p>
      <w:pPr>
        <w:pStyle w:val="ListBullet"/>
      </w:pPr>
      <w:r>
        <w:t>Investment: $30,000</w:t>
      </w:r>
    </w:p>
    <w:p>
      <w:r>
        <w:t>**2027-2028**: Aggressive expansion (covered in yearly breakdown)</w:t>
      </w:r>
    </w:p>
    <w:p>
      <w:r>
        <w:t>________________________________________________________________________________</w:t>
      </w:r>
    </w:p>
    <w:p>
      <w:pPr>
        <w:pStyle w:val="Heading2"/>
      </w:pPr>
      <w:r>
        <w:t>🔄 CUSTOMER ACQUISITION FUNNEL</w:t>
      </w:r>
    </w:p>
    <w:p>
      <w:pPr>
        <w:pStyle w:val="Heading3"/>
      </w:pPr>
      <w:r>
        <w:t>Full Funnel Overview</w:t>
      </w:r>
    </w:p>
    <w:p>
      <w:r>
        <w:t>```</w:t>
      </w:r>
    </w:p>
    <w:p>
      <w:r>
        <w:t>┌────────────────────────────────────────────┐</w:t>
      </w:r>
    </w:p>
    <w:p>
      <w:r>
        <w:t>│ AWARENESS (10,000+ people/year)            │</w:t>
      </w:r>
    </w:p>
    <w:p>
      <w:r>
        <w:t>│ Blog, podcast, LinkedIn, ads, events       │</w:t>
      </w:r>
    </w:p>
    <w:p>
      <w:r>
        <w:t>├────────────────────────────────────────────┤</w:t>
      </w:r>
    </w:p>
    <w:p>
      <w:r>
        <w:t>│        ↓ 15% engagement                    │</w:t>
      </w:r>
    </w:p>
    <w:p>
      <w:r>
        <w:t>├────────────────────────────────────────────┤</w:t>
      </w:r>
    </w:p>
    <w:p>
      <w:r>
        <w:t>│ CONSIDERATION (1,500 engaged)              │</w:t>
      </w:r>
    </w:p>
    <w:p>
      <w:r>
        <w:t>│ Webinar, lead magnet, newsletter, consult │</w:t>
      </w:r>
    </w:p>
    <w:p>
      <w:r>
        <w:t>├────────────────────────────────────────────┤</w:t>
      </w:r>
    </w:p>
    <w:p>
      <w:r>
        <w:t>│        ↓ 10% convert to MQL                │</w:t>
      </w:r>
    </w:p>
    <w:p>
      <w:r>
        <w:t>├────────────────────────────────────────────┤</w:t>
      </w:r>
    </w:p>
    <w:p>
      <w:r>
        <w:t>│ EVALUATION (150 Marketing Qualified Leads) │</w:t>
      </w:r>
    </w:p>
    <w:p>
      <w:r>
        <w:t>│ Discovery call, proposal, case studies     │</w:t>
      </w:r>
    </w:p>
    <w:p>
      <w:r>
        <w:t>├────────────────────────────────────────────┤</w:t>
      </w:r>
    </w:p>
    <w:p>
      <w:r>
        <w:t>│        ↓ 30% convert to opportunity        │</w:t>
      </w:r>
    </w:p>
    <w:p>
      <w:r>
        <w:t>├────────────────────────────────────────────┤</w:t>
      </w:r>
    </w:p>
    <w:p>
      <w:r>
        <w:t>│ DECISION (45 Sales Opportunities)          │</w:t>
      </w:r>
    </w:p>
    <w:p>
      <w:r>
        <w:t>│ Strategy session, contract negotiation     │</w:t>
      </w:r>
    </w:p>
    <w:p>
      <w:r>
        <w:t>├────────────────────────────────────────────┤</w:t>
      </w:r>
    </w:p>
    <w:p>
      <w:r>
        <w:t>│        ↓ 67% close rate                    │</w:t>
      </w:r>
    </w:p>
    <w:p>
      <w:r>
        <w:t>├────────────────────────────────────────────┤</w:t>
      </w:r>
    </w:p>
    <w:p>
      <w:r>
        <w:t>│ CUSTOMER (30 clients/year Target Y1)       │</w:t>
      </w:r>
    </w:p>
    <w:p>
      <w:r>
        <w:t>│ Onboarding, delivery, success, advocacy   │</w:t>
      </w:r>
    </w:p>
    <w:p>
      <w:r>
        <w:t>└────────────────────────────────────────────┘</w:t>
      </w:r>
    </w:p>
    <w:p>
      <w:r>
        <w:t>Conversion Rate: 0.3% (10,000 → 30)</w:t>
      </w:r>
    </w:p>
    <w:p>
      <w:r>
        <w:t>Industry Benchmark: 0.2-0.5% (B2B consulting)</w:t>
      </w:r>
    </w:p>
    <w:p>
      <w:r>
        <w:t>```</w:t>
      </w:r>
    </w:p>
    <w:p>
      <w:pPr>
        <w:pStyle w:val="Heading3"/>
      </w:pPr>
      <w:r>
        <w:t>Funnel Metrics (Year 1)</w:t>
      </w:r>
    </w:p>
    <w:tbl>
      <w:tblPr>
        <w:tblStyle w:val="LightGrid-Accent1"/>
        <w:tblW w:type="auto" w:w="0"/>
        <w:tblLook w:firstColumn="1" w:firstRow="1" w:lastColumn="0" w:lastRow="0" w:noHBand="0" w:noVBand="1" w:val="04A0"/>
      </w:tblPr>
      <w:tblGrid>
        <w:gridCol w:w="2160"/>
        <w:gridCol w:w="2160"/>
        <w:gridCol w:w="2160"/>
        <w:gridCol w:w="2160"/>
      </w:tblGrid>
      <w:tr>
        <w:tc>
          <w:tcPr>
            <w:tcW w:type="dxa" w:w="2160"/>
          </w:tcPr>
          <w:p>
            <w:r>
              <w:rPr>
                <w:b/>
              </w:rPr>
              <w:t>Stage</w:t>
            </w:r>
          </w:p>
        </w:tc>
        <w:tc>
          <w:tcPr>
            <w:tcW w:type="dxa" w:w="2160"/>
          </w:tcPr>
          <w:p>
            <w:r>
              <w:rPr>
                <w:b/>
              </w:rPr>
              <w:t>Volume</w:t>
            </w:r>
          </w:p>
        </w:tc>
        <w:tc>
          <w:tcPr>
            <w:tcW w:type="dxa" w:w="2160"/>
          </w:tcPr>
          <w:p>
            <w:r>
              <w:rPr>
                <w:b/>
              </w:rPr>
              <w:t>Conversion</w:t>
            </w:r>
          </w:p>
        </w:tc>
        <w:tc>
          <w:tcPr>
            <w:tcW w:type="dxa" w:w="2160"/>
          </w:tcPr>
          <w:p>
            <w:r>
              <w:rPr>
                <w:b/>
              </w:rPr>
              <w:t>Time to Next Stage</w:t>
            </w:r>
          </w:p>
        </w:tc>
      </w:tr>
      <w:tr>
        <w:tc>
          <w:tcPr>
            <w:tcW w:type="dxa" w:w="2160"/>
          </w:tcPr>
          <w:p>
            <w:r>
              <w:t>**Awareness**</w:t>
            </w:r>
          </w:p>
        </w:tc>
        <w:tc>
          <w:tcPr>
            <w:tcW w:type="dxa" w:w="2160"/>
          </w:tcPr>
          <w:p>
            <w:r>
              <w:t>10,000</w:t>
            </w:r>
          </w:p>
        </w:tc>
        <w:tc>
          <w:tcPr>
            <w:tcW w:type="dxa" w:w="2160"/>
          </w:tcPr>
          <w:p>
            <w:r>
              <w:t>15% → Engagement</w:t>
            </w:r>
          </w:p>
        </w:tc>
        <w:tc>
          <w:tcPr>
            <w:tcW w:type="dxa" w:w="2160"/>
          </w:tcPr>
          <w:p>
            <w:r>
              <w:t>0-30 days</w:t>
            </w:r>
          </w:p>
        </w:tc>
      </w:tr>
      <w:tr>
        <w:tc>
          <w:tcPr>
            <w:tcW w:type="dxa" w:w="2160"/>
          </w:tcPr>
          <w:p>
            <w:r>
              <w:t>**Consideration**</w:t>
            </w:r>
          </w:p>
        </w:tc>
        <w:tc>
          <w:tcPr>
            <w:tcW w:type="dxa" w:w="2160"/>
          </w:tcPr>
          <w:p>
            <w:r>
              <w:t>1,500</w:t>
            </w:r>
          </w:p>
        </w:tc>
        <w:tc>
          <w:tcPr>
            <w:tcW w:type="dxa" w:w="2160"/>
          </w:tcPr>
          <w:p>
            <w:r>
              <w:t>10% → MQL</w:t>
            </w:r>
          </w:p>
        </w:tc>
        <w:tc>
          <w:tcPr>
            <w:tcW w:type="dxa" w:w="2160"/>
          </w:tcPr>
          <w:p>
            <w:r>
              <w:t>7-60 days</w:t>
            </w:r>
          </w:p>
        </w:tc>
      </w:tr>
      <w:tr>
        <w:tc>
          <w:tcPr>
            <w:tcW w:type="dxa" w:w="2160"/>
          </w:tcPr>
          <w:p>
            <w:r>
              <w:t>**Evaluation**</w:t>
            </w:r>
          </w:p>
        </w:tc>
        <w:tc>
          <w:tcPr>
            <w:tcW w:type="dxa" w:w="2160"/>
          </w:tcPr>
          <w:p>
            <w:r>
              <w:t>150</w:t>
            </w:r>
          </w:p>
        </w:tc>
        <w:tc>
          <w:tcPr>
            <w:tcW w:type="dxa" w:w="2160"/>
          </w:tcPr>
          <w:p>
            <w:r>
              <w:t>30% → Opportunity</w:t>
            </w:r>
          </w:p>
        </w:tc>
        <w:tc>
          <w:tcPr>
            <w:tcW w:type="dxa" w:w="2160"/>
          </w:tcPr>
          <w:p>
            <w:r>
              <w:t>14-90 days</w:t>
            </w:r>
          </w:p>
        </w:tc>
      </w:tr>
      <w:tr>
        <w:tc>
          <w:tcPr>
            <w:tcW w:type="dxa" w:w="2160"/>
          </w:tcPr>
          <w:p>
            <w:r>
              <w:t>**Decision**</w:t>
            </w:r>
          </w:p>
        </w:tc>
        <w:tc>
          <w:tcPr>
            <w:tcW w:type="dxa" w:w="2160"/>
          </w:tcPr>
          <w:p>
            <w:r>
              <w:t>45</w:t>
            </w:r>
          </w:p>
        </w:tc>
        <w:tc>
          <w:tcPr>
            <w:tcW w:type="dxa" w:w="2160"/>
          </w:tcPr>
          <w:p>
            <w:r>
              <w:t>67% → Customer</w:t>
            </w:r>
          </w:p>
        </w:tc>
        <w:tc>
          <w:tcPr>
            <w:tcW w:type="dxa" w:w="2160"/>
          </w:tcPr>
          <w:p>
            <w:r>
              <w:t>14-45 days</w:t>
            </w:r>
          </w:p>
        </w:tc>
      </w:tr>
      <w:tr>
        <w:tc>
          <w:tcPr>
            <w:tcW w:type="dxa" w:w="2160"/>
          </w:tcPr>
          <w:p>
            <w:r>
              <w:t>**Customer**</w:t>
            </w:r>
          </w:p>
        </w:tc>
        <w:tc>
          <w:tcPr>
            <w:tcW w:type="dxa" w:w="2160"/>
          </w:tcPr>
          <w:p>
            <w:r>
              <w:t>**30**</w:t>
            </w:r>
          </w:p>
        </w:tc>
        <w:tc>
          <w:tcPr>
            <w:tcW w:type="dxa" w:w="2160"/>
          </w:tcPr>
          <w:p>
            <w:r>
              <w:t>-</w:t>
            </w:r>
          </w:p>
        </w:tc>
        <w:tc>
          <w:tcPr>
            <w:tcW w:type="dxa" w:w="2160"/>
          </w:tcPr>
          <w:p>
            <w:r>
              <w:t>-</w:t>
            </w:r>
          </w:p>
        </w:tc>
      </w:tr>
    </w:tbl>
    <w:p>
      <w:r>
        <w:t>**Average Sales Cycle**: 90-120 days (Awareness → Customer)</w:t>
      </w:r>
    </w:p>
    <w:p>
      <w:r>
        <w:t>________________________________________________________________________________</w:t>
      </w:r>
    </w:p>
    <w:p>
      <w:pPr>
        <w:pStyle w:val="Heading2"/>
      </w:pPr>
      <w:r>
        <w:t>📢 MARKETING CHANNELS &amp; TACTICS</w:t>
      </w:r>
    </w:p>
    <w:p>
      <w:pPr>
        <w:pStyle w:val="Heading3"/>
      </w:pPr>
      <w:r>
        <w:t>Channel Mix (Budget Allocation Year 1: $60,000)</w:t>
      </w:r>
    </w:p>
    <w:tbl>
      <w:tblPr>
        <w:tblStyle w:val="LightGrid-Accent1"/>
        <w:tblW w:type="auto" w:w="0"/>
        <w:tblLook w:firstColumn="1" w:firstRow="1" w:lastColumn="0" w:lastRow="0" w:noHBand="0" w:noVBand="1" w:val="04A0"/>
      </w:tblPr>
      <w:tblGrid>
        <w:gridCol w:w="1440"/>
        <w:gridCol w:w="1440"/>
        <w:gridCol w:w="1440"/>
        <w:gridCol w:w="1440"/>
        <w:gridCol w:w="1440"/>
        <w:gridCol w:w="1440"/>
      </w:tblGrid>
      <w:tr>
        <w:tc>
          <w:tcPr>
            <w:tcW w:type="dxa" w:w="1440"/>
          </w:tcPr>
          <w:p>
            <w:r>
              <w:rPr>
                <w:b/>
              </w:rPr>
              <w:t>Channel</w:t>
            </w:r>
          </w:p>
        </w:tc>
        <w:tc>
          <w:tcPr>
            <w:tcW w:type="dxa" w:w="1440"/>
          </w:tcPr>
          <w:p>
            <w:r>
              <w:rPr>
                <w:b/>
              </w:rPr>
              <w:t>Budget</w:t>
            </w:r>
          </w:p>
        </w:tc>
        <w:tc>
          <w:tcPr>
            <w:tcW w:type="dxa" w:w="1440"/>
          </w:tcPr>
          <w:p>
            <w:r>
              <w:rPr>
                <w:b/>
              </w:rPr>
              <w:t>% Total</w:t>
            </w:r>
          </w:p>
        </w:tc>
        <w:tc>
          <w:tcPr>
            <w:tcW w:type="dxa" w:w="1440"/>
          </w:tcPr>
          <w:p>
            <w:r>
              <w:rPr>
                <w:b/>
              </w:rPr>
              <w:t>Expected CAC</w:t>
            </w:r>
          </w:p>
        </w:tc>
        <w:tc>
          <w:tcPr>
            <w:tcW w:type="dxa" w:w="1440"/>
          </w:tcPr>
          <w:p>
            <w:r>
              <w:rPr>
                <w:b/>
              </w:rPr>
              <w:t>Clients</w:t>
            </w:r>
          </w:p>
        </w:tc>
        <w:tc>
          <w:tcPr>
            <w:tcW w:type="dxa" w:w="1440"/>
          </w:tcPr>
          <w:p>
            <w:r>
              <w:rPr>
                <w:b/>
              </w:rPr>
              <w:t>ROI</w:t>
            </w:r>
          </w:p>
        </w:tc>
      </w:tr>
      <w:tr>
        <w:tc>
          <w:tcPr>
            <w:tcW w:type="dxa" w:w="1440"/>
          </w:tcPr>
          <w:p>
            <w:r>
              <w:t>**Content Marketing**</w:t>
            </w:r>
          </w:p>
        </w:tc>
        <w:tc>
          <w:tcPr>
            <w:tcW w:type="dxa" w:w="1440"/>
          </w:tcPr>
          <w:p>
            <w:r>
              <w:t>$15,000</w:t>
            </w:r>
          </w:p>
        </w:tc>
        <w:tc>
          <w:tcPr>
            <w:tcW w:type="dxa" w:w="1440"/>
          </w:tcPr>
          <w:p>
            <w:r>
              <w:t>25%</w:t>
            </w:r>
          </w:p>
        </w:tc>
        <w:tc>
          <w:tcPr>
            <w:tcW w:type="dxa" w:w="1440"/>
          </w:tcPr>
          <w:p>
            <w:r>
              <w:t>$1,500</w:t>
            </w:r>
          </w:p>
        </w:tc>
        <w:tc>
          <w:tcPr>
            <w:tcW w:type="dxa" w:w="1440"/>
          </w:tcPr>
          <w:p>
            <w:r>
              <w:t>10</w:t>
            </w:r>
          </w:p>
        </w:tc>
        <w:tc>
          <w:tcPr>
            <w:tcW w:type="dxa" w:w="1440"/>
          </w:tcPr>
          <w:p>
            <w:r>
              <w:t>8:1</w:t>
            </w:r>
          </w:p>
        </w:tc>
      </w:tr>
      <w:tr>
        <w:tc>
          <w:tcPr>
            <w:tcW w:type="dxa" w:w="1440"/>
          </w:tcPr>
          <w:p>
            <w:r>
              <w:t>**LinkedIn Ads**</w:t>
            </w:r>
          </w:p>
        </w:tc>
        <w:tc>
          <w:tcPr>
            <w:tcW w:type="dxa" w:w="1440"/>
          </w:tcPr>
          <w:p>
            <w:r>
              <w:t>$12,000</w:t>
            </w:r>
          </w:p>
        </w:tc>
        <w:tc>
          <w:tcPr>
            <w:tcW w:type="dxa" w:w="1440"/>
          </w:tcPr>
          <w:p>
            <w:r>
              <w:t>20%</w:t>
            </w:r>
          </w:p>
        </w:tc>
        <w:tc>
          <w:tcPr>
            <w:tcW w:type="dxa" w:w="1440"/>
          </w:tcPr>
          <w:p>
            <w:r>
              <w:t>$2,000</w:t>
            </w:r>
          </w:p>
        </w:tc>
        <w:tc>
          <w:tcPr>
            <w:tcW w:type="dxa" w:w="1440"/>
          </w:tcPr>
          <w:p>
            <w:r>
              <w:t>6</w:t>
            </w:r>
          </w:p>
        </w:tc>
        <w:tc>
          <w:tcPr>
            <w:tcW w:type="dxa" w:w="1440"/>
          </w:tcPr>
          <w:p>
            <w:r>
              <w:t>6:1</w:t>
            </w:r>
          </w:p>
        </w:tc>
      </w:tr>
      <w:tr>
        <w:tc>
          <w:tcPr>
            <w:tcW w:type="dxa" w:w="1440"/>
          </w:tcPr>
          <w:p>
            <w:r>
              <w:t>**Partnerships**</w:t>
            </w:r>
          </w:p>
        </w:tc>
        <w:tc>
          <w:tcPr>
            <w:tcW w:type="dxa" w:w="1440"/>
          </w:tcPr>
          <w:p>
            <w:r>
              <w:t>$8,000</w:t>
            </w:r>
          </w:p>
        </w:tc>
        <w:tc>
          <w:tcPr>
            <w:tcW w:type="dxa" w:w="1440"/>
          </w:tcPr>
          <w:p>
            <w:r>
              <w:t>13%</w:t>
            </w:r>
          </w:p>
        </w:tc>
        <w:tc>
          <w:tcPr>
            <w:tcW w:type="dxa" w:w="1440"/>
          </w:tcPr>
          <w:p>
            <w:r>
              <w:t>$1,000</w:t>
            </w:r>
          </w:p>
        </w:tc>
        <w:tc>
          <w:tcPr>
            <w:tcW w:type="dxa" w:w="1440"/>
          </w:tcPr>
          <w:p>
            <w:r>
              <w:t>8</w:t>
            </w:r>
          </w:p>
        </w:tc>
        <w:tc>
          <w:tcPr>
            <w:tcW w:type="dxa" w:w="1440"/>
          </w:tcPr>
          <w:p>
            <w:r>
              <w:t>15:1</w:t>
            </w:r>
          </w:p>
        </w:tc>
      </w:tr>
      <w:tr>
        <w:tc>
          <w:tcPr>
            <w:tcW w:type="dxa" w:w="1440"/>
          </w:tcPr>
          <w:p>
            <w:r>
              <w:t>**Events &amp; Webinars**</w:t>
            </w:r>
          </w:p>
        </w:tc>
        <w:tc>
          <w:tcPr>
            <w:tcW w:type="dxa" w:w="1440"/>
          </w:tcPr>
          <w:p>
            <w:r>
              <w:t>$10,000</w:t>
            </w:r>
          </w:p>
        </w:tc>
        <w:tc>
          <w:tcPr>
            <w:tcW w:type="dxa" w:w="1440"/>
          </w:tcPr>
          <w:p>
            <w:r>
              <w:t>17%</w:t>
            </w:r>
          </w:p>
        </w:tc>
        <w:tc>
          <w:tcPr>
            <w:tcW w:type="dxa" w:w="1440"/>
          </w:tcPr>
          <w:p>
            <w:r>
              <w:t>$2,500</w:t>
            </w:r>
          </w:p>
        </w:tc>
        <w:tc>
          <w:tcPr>
            <w:tcW w:type="dxa" w:w="1440"/>
          </w:tcPr>
          <w:p>
            <w:r>
              <w:t>4</w:t>
            </w:r>
          </w:p>
        </w:tc>
        <w:tc>
          <w:tcPr>
            <w:tcW w:type="dxa" w:w="1440"/>
          </w:tcPr>
          <w:p>
            <w:r>
              <w:t>5:1</w:t>
            </w:r>
          </w:p>
        </w:tc>
      </w:tr>
      <w:tr>
        <w:tc>
          <w:tcPr>
            <w:tcW w:type="dxa" w:w="1440"/>
          </w:tcPr>
          <w:p>
            <w:r>
              <w:t>**Email Marketing**</w:t>
            </w:r>
          </w:p>
        </w:tc>
        <w:tc>
          <w:tcPr>
            <w:tcW w:type="dxa" w:w="1440"/>
          </w:tcPr>
          <w:p>
            <w:r>
              <w:t>$5,000</w:t>
            </w:r>
          </w:p>
        </w:tc>
        <w:tc>
          <w:tcPr>
            <w:tcW w:type="dxa" w:w="1440"/>
          </w:tcPr>
          <w:p>
            <w:r>
              <w:t>8%</w:t>
            </w:r>
          </w:p>
        </w:tc>
        <w:tc>
          <w:tcPr>
            <w:tcW w:type="dxa" w:w="1440"/>
          </w:tcPr>
          <w:p>
            <w:r>
              <w:t>$2,500</w:t>
            </w:r>
          </w:p>
        </w:tc>
        <w:tc>
          <w:tcPr>
            <w:tcW w:type="dxa" w:w="1440"/>
          </w:tcPr>
          <w:p>
            <w:r>
              <w:t>2</w:t>
            </w:r>
          </w:p>
        </w:tc>
        <w:tc>
          <w:tcPr>
            <w:tcW w:type="dxa" w:w="1440"/>
          </w:tcPr>
          <w:p>
            <w:r>
              <w:t>5:1</w:t>
            </w:r>
          </w:p>
        </w:tc>
      </w:tr>
      <w:tr>
        <w:tc>
          <w:tcPr>
            <w:tcW w:type="dxa" w:w="1440"/>
          </w:tcPr>
          <w:p>
            <w:r>
              <w:t>**Referral Program**</w:t>
            </w:r>
          </w:p>
        </w:tc>
        <w:tc>
          <w:tcPr>
            <w:tcW w:type="dxa" w:w="1440"/>
          </w:tcPr>
          <w:p>
            <w:r>
              <w:t>$5,000</w:t>
            </w:r>
          </w:p>
        </w:tc>
        <w:tc>
          <w:tcPr>
            <w:tcW w:type="dxa" w:w="1440"/>
          </w:tcPr>
          <w:p>
            <w:r>
              <w:t>8%</w:t>
            </w:r>
          </w:p>
        </w:tc>
        <w:tc>
          <w:tcPr>
            <w:tcW w:type="dxa" w:w="1440"/>
          </w:tcPr>
          <w:p>
            <w:r>
              <w:t>$0</w:t>
            </w:r>
          </w:p>
        </w:tc>
        <w:tc>
          <w:tcPr>
            <w:tcW w:type="dxa" w:w="1440"/>
          </w:tcPr>
          <w:p>
            <w:r>
              <w:t>0</w:t>
            </w:r>
          </w:p>
        </w:tc>
        <w:tc>
          <w:tcPr>
            <w:tcW w:type="dxa" w:w="1440"/>
          </w:tcPr>
          <w:p>
            <w:r>
              <w:t>∞ (Year 2+)</w:t>
            </w:r>
          </w:p>
        </w:tc>
      </w:tr>
      <w:tr>
        <w:tc>
          <w:tcPr>
            <w:tcW w:type="dxa" w:w="1440"/>
          </w:tcPr>
          <w:p>
            <w:r>
              <w:t>**SEO &amp; Website**</w:t>
            </w:r>
          </w:p>
        </w:tc>
        <w:tc>
          <w:tcPr>
            <w:tcW w:type="dxa" w:w="1440"/>
          </w:tcPr>
          <w:p>
            <w:r>
              <w:t>$5,000</w:t>
            </w:r>
          </w:p>
        </w:tc>
        <w:tc>
          <w:tcPr>
            <w:tcW w:type="dxa" w:w="1440"/>
          </w:tcPr>
          <w:p>
            <w:r>
              <w:t>8%</w:t>
            </w:r>
          </w:p>
        </w:tc>
        <w:tc>
          <w:tcPr>
            <w:tcW w:type="dxa" w:w="1440"/>
          </w:tcPr>
          <w:p>
            <w:r>
              <w:t>-</w:t>
            </w:r>
          </w:p>
        </w:tc>
        <w:tc>
          <w:tcPr>
            <w:tcW w:type="dxa" w:w="1440"/>
          </w:tcPr>
          <w:p>
            <w:r>
              <w:t>0</w:t>
            </w:r>
          </w:p>
        </w:tc>
        <w:tc>
          <w:tcPr>
            <w:tcW w:type="dxa" w:w="1440"/>
          </w:tcPr>
          <w:p>
            <w:r>
              <w:t>Long-term</w:t>
            </w:r>
          </w:p>
        </w:tc>
      </w:tr>
      <w:tr>
        <w:tc>
          <w:tcPr>
            <w:tcW w:type="dxa" w:w="1440"/>
          </w:tcPr>
          <w:p>
            <w:r>
              <w:t>**TOTAL**</w:t>
            </w:r>
          </w:p>
        </w:tc>
        <w:tc>
          <w:tcPr>
            <w:tcW w:type="dxa" w:w="1440"/>
          </w:tcPr>
          <w:p>
            <w:r>
              <w:t>**$60,000**</w:t>
            </w:r>
          </w:p>
        </w:tc>
        <w:tc>
          <w:tcPr>
            <w:tcW w:type="dxa" w:w="1440"/>
          </w:tcPr>
          <w:p>
            <w:r>
              <w:t>**100%**</w:t>
            </w:r>
          </w:p>
        </w:tc>
        <w:tc>
          <w:tcPr>
            <w:tcW w:type="dxa" w:w="1440"/>
          </w:tcPr>
          <w:p>
            <w:r>
              <w:t>**$2,000**</w:t>
            </w:r>
          </w:p>
        </w:tc>
        <w:tc>
          <w:tcPr>
            <w:tcW w:type="dxa" w:w="1440"/>
          </w:tcPr>
          <w:p>
            <w:r>
              <w:t>**30**</w:t>
            </w:r>
          </w:p>
        </w:tc>
        <w:tc>
          <w:tcPr>
            <w:tcW w:type="dxa" w:w="1440"/>
          </w:tcPr>
          <w:p>
            <w:r>
              <w:t>**6:1**</w:t>
            </w:r>
          </w:p>
        </w:tc>
      </w:tr>
    </w:tbl>
    <w:p>
      <w:pPr>
        <w:pStyle w:val="Heading3"/>
      </w:pPr>
      <w:r>
        <w:t>Channel 1: Content Marketing ($15,000/year)</w:t>
      </w:r>
    </w:p>
    <w:p>
      <w:r>
        <w:t>**Objective**: Establish thought leadership, drive organic traffic, nurture leads.</w:t>
      </w:r>
    </w:p>
    <w:p>
      <w:r>
        <w:t>**Tactics**:</w:t>
      </w:r>
    </w:p>
    <w:p>
      <w:r>
        <w:rPr>
          <w:b/>
        </w:rPr>
        <w:t>A. Blog (Primary Content Hub)</w:t>
      </w:r>
    </w:p>
    <w:p>
      <w:pPr>
        <w:pStyle w:val="ListBullet"/>
      </w:pPr>
      <w:r>
        <w:t>**Frequency**: 2 posts/week (104/year)</w:t>
      </w:r>
    </w:p>
    <w:p>
      <w:pPr>
        <w:pStyle w:val="ListBullet"/>
      </w:pPr>
      <w:r>
        <w:t>**Length**: 1,500-2,500 words (in-depth, SEO-optimized)</w:t>
      </w:r>
    </w:p>
    <w:p>
      <w:pPr>
        <w:pStyle w:val="ListBullet"/>
      </w:pPr>
      <w:r>
        <w:t>**Topics**:</w:t>
      </w:r>
    </w:p>
    <w:p>
      <w:pPr>
        <w:pStyle w:val="ListBullet"/>
        <w:ind w:left="720"/>
      </w:pPr>
      <w:r>
        <w:t>Scaling strategies ("How to grow from $1M to $10M")</w:t>
      </w:r>
    </w:p>
    <w:p>
      <w:pPr>
        <w:pStyle w:val="ListBullet"/>
        <w:ind w:left="720"/>
      </w:pPr>
      <w:r>
        <w:t>Leadership development ("5 habits of successful CEOs")</w:t>
      </w:r>
    </w:p>
    <w:p>
      <w:pPr>
        <w:pStyle w:val="ListBullet"/>
        <w:ind w:left="720"/>
      </w:pPr>
      <w:r>
        <w:t>Industry insights ("SaaS metrics benchmarks 2026")</w:t>
      </w:r>
    </w:p>
    <w:p>
      <w:pPr>
        <w:pStyle w:val="ListBullet"/>
        <w:ind w:left="720"/>
      </w:pPr>
      <w:r>
        <w:t>Case studies ("How Client X achieved 3x revenue growth")</w:t>
      </w:r>
    </w:p>
    <w:p>
      <w:r>
        <w:t>**Example Editorial Calendar (Q1 2026)**:</w:t>
      </w:r>
    </w:p>
    <w:tbl>
      <w:tblPr>
        <w:tblStyle w:val="LightGrid-Accent1"/>
        <w:tblW w:type="auto" w:w="0"/>
        <w:tblLook w:firstColumn="1" w:firstRow="1" w:lastColumn="0" w:lastRow="0" w:noHBand="0" w:noVBand="1" w:val="04A0"/>
      </w:tblPr>
      <w:tblGrid>
        <w:gridCol w:w="2160"/>
        <w:gridCol w:w="2160"/>
        <w:gridCol w:w="2160"/>
        <w:gridCol w:w="2160"/>
      </w:tblGrid>
      <w:tr>
        <w:tc>
          <w:tcPr>
            <w:tcW w:type="dxa" w:w="2160"/>
          </w:tcPr>
          <w:p>
            <w:r>
              <w:rPr>
                <w:b/>
              </w:rPr>
              <w:t>Week</w:t>
            </w:r>
          </w:p>
        </w:tc>
        <w:tc>
          <w:tcPr>
            <w:tcW w:type="dxa" w:w="2160"/>
          </w:tcPr>
          <w:p>
            <w:r>
              <w:rPr>
                <w:b/>
              </w:rPr>
              <w:t>Topic</w:t>
            </w:r>
          </w:p>
        </w:tc>
        <w:tc>
          <w:tcPr>
            <w:tcW w:type="dxa" w:w="2160"/>
          </w:tcPr>
          <w:p>
            <w:r>
              <w:rPr>
                <w:b/>
              </w:rPr>
              <w:t>Keyword</w:t>
            </w:r>
          </w:p>
        </w:tc>
        <w:tc>
          <w:tcPr>
            <w:tcW w:type="dxa" w:w="2160"/>
          </w:tcPr>
          <w:p>
            <w:r>
              <w:rPr>
                <w:b/>
              </w:rPr>
              <w:t>Est. Traffic</w:t>
            </w:r>
          </w:p>
        </w:tc>
      </w:tr>
      <w:tr>
        <w:tc>
          <w:tcPr>
            <w:tcW w:type="dxa" w:w="2160"/>
          </w:tcPr>
          <w:p>
            <w:r>
              <w:t>1</w:t>
            </w:r>
          </w:p>
        </w:tc>
        <w:tc>
          <w:tcPr>
            <w:tcW w:type="dxa" w:w="2160"/>
          </w:tcPr>
          <w:p>
            <w:r>
              <w:t>"Scale Framework: 8 Dimensions of Growth"</w:t>
            </w:r>
          </w:p>
        </w:tc>
        <w:tc>
          <w:tcPr>
            <w:tcW w:type="dxa" w:w="2160"/>
          </w:tcPr>
          <w:p>
            <w:r>
              <w:t>scale business framework</w:t>
            </w:r>
          </w:p>
        </w:tc>
        <w:tc>
          <w:tcPr>
            <w:tcW w:type="dxa" w:w="2160"/>
          </w:tcPr>
          <w:p>
            <w:r>
              <w:t>200/mo</w:t>
            </w:r>
          </w:p>
        </w:tc>
      </w:tr>
      <w:tr>
        <w:tc>
          <w:tcPr>
            <w:tcW w:type="dxa" w:w="2160"/>
          </w:tcPr>
          <w:p>
            <w:r>
              <w:t>2</w:t>
            </w:r>
          </w:p>
        </w:tc>
        <w:tc>
          <w:tcPr>
            <w:tcW w:type="dxa" w:w="2160"/>
          </w:tcPr>
          <w:p>
            <w:r>
              <w:t>"Hiring Your First VP of Sales (Complete Guide)"</w:t>
            </w:r>
          </w:p>
        </w:tc>
        <w:tc>
          <w:tcPr>
            <w:tcW w:type="dxa" w:w="2160"/>
          </w:tcPr>
          <w:p>
            <w:r>
              <w:t>hiring vp sales</w:t>
            </w:r>
          </w:p>
        </w:tc>
        <w:tc>
          <w:tcPr>
            <w:tcW w:type="dxa" w:w="2160"/>
          </w:tcPr>
          <w:p>
            <w:r>
              <w:t>150/mo</w:t>
            </w:r>
          </w:p>
        </w:tc>
      </w:tr>
      <w:tr>
        <w:tc>
          <w:tcPr>
            <w:tcW w:type="dxa" w:w="2160"/>
          </w:tcPr>
          <w:p>
            <w:r>
              <w:t>3</w:t>
            </w:r>
          </w:p>
        </w:tc>
        <w:tc>
          <w:tcPr>
            <w:tcW w:type="dxa" w:w="2160"/>
          </w:tcPr>
          <w:p>
            <w:r>
              <w:t>"Case Study: How SaaS Startup Hit $5M ARR in 24 Months"</w:t>
            </w:r>
          </w:p>
        </w:tc>
        <w:tc>
          <w:tcPr>
            <w:tcW w:type="dxa" w:w="2160"/>
          </w:tcPr>
          <w:p>
            <w:r>
              <w:t>saas growth case study</w:t>
            </w:r>
          </w:p>
        </w:tc>
        <w:tc>
          <w:tcPr>
            <w:tcW w:type="dxa" w:w="2160"/>
          </w:tcPr>
          <w:p>
            <w:r>
              <w:t>100/mo</w:t>
            </w:r>
          </w:p>
        </w:tc>
      </w:tr>
      <w:tr>
        <w:tc>
          <w:tcPr>
            <w:tcW w:type="dxa" w:w="2160"/>
          </w:tcPr>
          <w:p>
            <w:r>
              <w:t>4</w:t>
            </w:r>
          </w:p>
        </w:tc>
        <w:tc>
          <w:tcPr>
            <w:tcW w:type="dxa" w:w="2160"/>
          </w:tcPr>
          <w:p>
            <w:r>
              <w:t>"Digital Transformation for SMBs: Where to Start"</w:t>
            </w:r>
          </w:p>
        </w:tc>
        <w:tc>
          <w:tcPr>
            <w:tcW w:type="dxa" w:w="2160"/>
          </w:tcPr>
          <w:p>
            <w:r>
              <w:t>digital transformation smb</w:t>
            </w:r>
          </w:p>
        </w:tc>
        <w:tc>
          <w:tcPr>
            <w:tcW w:type="dxa" w:w="2160"/>
          </w:tcPr>
          <w:p>
            <w:r>
              <w:t>250/mo</w:t>
            </w:r>
          </w:p>
        </w:tc>
      </w:tr>
    </w:tbl>
    <w:p>
      <w:r>
        <w:t>**SEO Strategy**:</w:t>
      </w:r>
    </w:p>
    <w:p>
      <w:pPr>
        <w:pStyle w:val="ListBullet"/>
      </w:pPr>
      <w:r>
        <w:t>Target keywords: 50 primary (500-5,000 searches/month)</w:t>
      </w:r>
    </w:p>
    <w:p>
      <w:pPr>
        <w:pStyle w:val="ListBullet"/>
      </w:pPr>
      <w:r>
        <w:t>Backlink building: Guest posts on industry sites (15/year)</w:t>
      </w:r>
    </w:p>
    <w:p>
      <w:pPr>
        <w:pStyle w:val="ListBullet"/>
      </w:pPr>
      <w:r>
        <w:t>Technical SEO: Page speed &lt;2s, mobile-first, schema markup</w:t>
      </w:r>
    </w:p>
    <w:p>
      <w:pPr>
        <w:pStyle w:val="ListBullet"/>
      </w:pPr>
      <w:r>
        <w:t>Goal: Rank #1-3 for 20+ keywords by end of Year 1</w:t>
      </w:r>
    </w:p>
    <w:p>
      <w:r>
        <w:t>**Investment**:</w:t>
      </w:r>
    </w:p>
    <w:p>
      <w:pPr>
        <w:pStyle w:val="ListBullet"/>
      </w:pPr>
      <w:r>
        <w:t>Writer: $500/post × 104 posts = $52,000 ❌ TOO EXPENSIVE</w:t>
      </w:r>
    </w:p>
    <w:p>
      <w:pPr>
        <w:pStyle w:val="ListBullet"/>
      </w:pPr>
      <w:r>
        <w:t>**Alternative**: Founder writes 50%, AI-assisted content 50% = $5,000 tools (Jasper, SurferSEO)</w:t>
      </w:r>
    </w:p>
    <w:p>
      <w:pPr>
        <w:pStyle w:val="ListBullet"/>
      </w:pPr>
      <w:r>
        <w:t>SEO tools: Ahrefs ($200/mo), Clearscope ($170/mo) = $4,440/year</w:t>
      </w:r>
    </w:p>
    <w:p>
      <w:pPr>
        <w:pStyle w:val="ListBullet"/>
      </w:pPr>
      <w:r>
        <w:t>Total: ~$10,000</w:t>
      </w:r>
    </w:p>
    <w:p>
      <w:r>
        <w:rPr>
          <w:b/>
        </w:rPr>
        <w:t>B. LinkedIn Organic (Founder Personal Brand)</w:t>
      </w:r>
    </w:p>
    <w:p>
      <w:pPr>
        <w:pStyle w:val="ListBullet"/>
      </w:pPr>
      <w:r>
        <w:t>**Frequency**: 5 posts/week (260/year)</w:t>
      </w:r>
    </w:p>
    <w:p>
      <w:pPr>
        <w:pStyle w:val="ListBullet"/>
      </w:pPr>
      <w:r>
        <w:t>**Format**:</w:t>
      </w:r>
    </w:p>
    <w:p>
      <w:pPr>
        <w:pStyle w:val="ListBullet"/>
        <w:ind w:left="720"/>
      </w:pPr>
      <w:r>
        <w:t>Text posts (60%): Insights, lessons learned, micro-case studies</w:t>
      </w:r>
    </w:p>
    <w:p>
      <w:pPr>
        <w:pStyle w:val="ListBullet"/>
        <w:ind w:left="720"/>
      </w:pPr>
      <w:r>
        <w:t>Carousel posts (25%): Frameworks, checklists, how-tos</w:t>
      </w:r>
    </w:p>
    <w:p>
      <w:pPr>
        <w:pStyle w:val="ListBullet"/>
        <w:ind w:left="720"/>
      </w:pPr>
      <w:r>
        <w:t>Video posts (15%): Short clips (2-3 min), behind-the-scenes</w:t>
      </w:r>
    </w:p>
    <w:p>
      <w:r>
        <w:t>**Example Post Strategy**:</w:t>
      </w:r>
    </w:p>
    <w:p>
      <w:r>
        <w:t>```</w:t>
      </w:r>
    </w:p>
    <w:p>
      <w:r>
        <w:t>Monday: Mindset/Motivation</w:t>
      </w:r>
    </w:p>
    <w:p>
      <w:r>
        <w:t>"I spent $50K on business coaching last year.</w:t>
      </w:r>
    </w:p>
    <w:p>
      <w:r>
        <w:t>Here's what I learned about investing in growth:</w:t>
      </w:r>
    </w:p>
    <w:p>
      <w:r>
        <w:t>[Thread with 5 key lessons]"</w:t>
      </w:r>
    </w:p>
    <w:p>
      <w:r>
        <w:t>Wednesday: Tactical Advice</w:t>
      </w:r>
    </w:p>
    <w:p>
      <w:r>
        <w:t>"Most CEOs track revenue.</w:t>
      </w:r>
    </w:p>
    <w:p>
      <w:r>
        <w:t>Great CEOs track these 7 metrics instead:</w:t>
      </w:r>
    </w:p>
    <w:p>
      <w:r>
        <w:t>1. [Metric + why it matters]</w:t>
      </w:r>
    </w:p>
    <w:p>
      <w:r>
        <w:t>..."</w:t>
      </w:r>
    </w:p>
    <w:p>
      <w:r>
        <w:t>Friday: Case Study/Social Proof</w:t>
      </w:r>
    </w:p>
    <w:p>
      <w:r>
        <w:t>"Client update: Sarah grew her agency from $800K to $2.4M in 18 months.</w:t>
      </w:r>
    </w:p>
    <w:p>
      <w:r>
        <w:t>Her secret? [Share 1-2 key strategies]</w:t>
      </w:r>
    </w:p>
    <w:p>
      <w:r>
        <w:t>DM me 'SCALE' if you want the full playbook."</w:t>
      </w:r>
    </w:p>
    <w:p>
      <w:r>
        <w:t>```</w:t>
      </w:r>
    </w:p>
    <w:p>
      <w:r>
        <w:t>**Growth Tactics**:</w:t>
      </w:r>
    </w:p>
    <w:p>
      <w:pPr>
        <w:pStyle w:val="ListBullet"/>
      </w:pPr>
      <w:r>
        <w:t>Engage 50 target prospects/day (like, comment on their posts)</w:t>
      </w:r>
    </w:p>
    <w:p>
      <w:pPr>
        <w:pStyle w:val="ListBullet"/>
      </w:pPr>
      <w:r>
        <w:t>Connect with 20 new ICPs/week (personalized invites)</w:t>
      </w:r>
    </w:p>
    <w:p>
      <w:pPr>
        <w:pStyle w:val="ListBullet"/>
      </w:pPr>
      <w:r>
        <w:t>Respond to every comment within 2 hours (build relationships)</w:t>
      </w:r>
    </w:p>
    <w:p>
      <w:pPr>
        <w:pStyle w:val="ListBullet"/>
      </w:pPr>
      <w:r>
        <w:t>Target: Grow from 1,000 → 10,000 followers (Year 1)</w:t>
      </w:r>
    </w:p>
    <w:p>
      <w:r>
        <w:t>**Investment**: $2,000 (scheduling tools: Buffer, engagement tracking)</w:t>
      </w:r>
    </w:p>
    <w:p>
      <w:r>
        <w:rPr>
          <w:b/>
        </w:rPr>
        <w:t>C. Podcast (Launch Q3 2026)</w:t>
      </w:r>
    </w:p>
    <w:p>
      <w:pPr>
        <w:pStyle w:val="ListBullet"/>
      </w:pPr>
      <w:r>
        <w:t>**Name**: "The Scale Playbook" (tentative)</w:t>
      </w:r>
    </w:p>
    <w:p>
      <w:pPr>
        <w:pStyle w:val="ListBullet"/>
      </w:pPr>
      <w:r>
        <w:t>**Format**: 30-minute interviews with CEOs who scaled successfully</w:t>
      </w:r>
    </w:p>
    <w:p>
      <w:pPr>
        <w:pStyle w:val="ListBullet"/>
      </w:pPr>
      <w:r>
        <w:t>**Frequency**: Bi-weekly (26 episodes/year)</w:t>
      </w:r>
    </w:p>
    <w:p>
      <w:pPr>
        <w:pStyle w:val="ListBullet"/>
      </w:pPr>
      <w:r>
        <w:t>**Distribution**: Apple Podcasts, Spotify, YouTube</w:t>
      </w:r>
    </w:p>
    <w:p>
      <w:pPr>
        <w:pStyle w:val="ListBullet"/>
      </w:pPr>
      <w:r>
        <w:t>**Promotion**: Clips on LinkedIn, Twitter, email newsletter</w:t>
      </w:r>
    </w:p>
    <w:p>
      <w:r>
        <w:t>**Guest Strategy**:</w:t>
      </w:r>
    </w:p>
    <w:p>
      <w:pPr>
        <w:pStyle w:val="ListBullet"/>
      </w:pPr>
      <w:r>
        <w:t>50% GBCM clients (case studies, testimonials)</w:t>
      </w:r>
    </w:p>
    <w:p>
      <w:pPr>
        <w:pStyle w:val="ListBullet"/>
      </w:pPr>
      <w:r>
        <w:t>30% industry experts (joint audience growth)</w:t>
      </w:r>
    </w:p>
    <w:p>
      <w:pPr>
        <w:pStyle w:val="ListBullet"/>
      </w:pPr>
      <w:r>
        <w:t>20% potential clients (build relationships)</w:t>
      </w:r>
    </w:p>
    <w:p>
      <w:r>
        <w:t>**Investment**: $3,000 (equipment, editing service: Descript)</w:t>
      </w:r>
    </w:p>
    <w:p>
      <w:r>
        <w:t>**ROI Expectation**:</w:t>
      </w:r>
    </w:p>
    <w:p>
      <w:pPr>
        <w:pStyle w:val="ListBullet"/>
      </w:pPr>
      <w:r>
        <w:t>Year 1: 500 downloads/episode → 13,000 total</w:t>
      </w:r>
    </w:p>
    <w:p>
      <w:pPr>
        <w:pStyle w:val="ListBullet"/>
      </w:pPr>
      <w:r>
        <w:t>Lead generation: 10-15 warm leads</w:t>
      </w:r>
    </w:p>
    <w:p>
      <w:pPr>
        <w:pStyle w:val="ListBullet"/>
      </w:pPr>
      <w:r>
        <w:t>Brand awareness: Immeasurable (halo effect)</w:t>
      </w:r>
    </w:p>
    <w:p>
      <w:pPr>
        <w:pStyle w:val="Heading3"/>
      </w:pPr>
      <w:r>
        <w:t>Channel 2: LinkedIn Ads ($12,000/year)</w:t>
      </w:r>
    </w:p>
    <w:p>
      <w:r>
        <w:t>**Objective**: Targeted lead generation, accelerate awareness.</w:t>
      </w:r>
    </w:p>
    <w:p>
      <w:r>
        <w:t>**Campaign Strategy**:</w:t>
      </w:r>
    </w:p>
    <w:p>
      <w:r>
        <w:rPr>
          <w:b/>
        </w:rPr>
        <w:t>Campaign 1: Lead Magnet (60% of budget = $7,200)</w:t>
      </w:r>
    </w:p>
    <w:p>
      <w:pPr>
        <w:pStyle w:val="ListBullet"/>
      </w:pPr>
      <w:r>
        <w:t>**Ad Type**: Sponsored Content (single image + carousel)</w:t>
      </w:r>
    </w:p>
    <w:p>
      <w:pPr>
        <w:pStyle w:val="ListBullet"/>
      </w:pPr>
      <w:r>
        <w:t>**Offer**: Free resource ("Scale Readiness Assessment", "CEO's Growth Playbook")</w:t>
      </w:r>
    </w:p>
    <w:p>
      <w:pPr>
        <w:pStyle w:val="ListBullet"/>
      </w:pPr>
      <w:r>
        <w:t>**Targeting**:</w:t>
      </w:r>
    </w:p>
    <w:p>
      <w:pPr>
        <w:pStyle w:val="ListBullet"/>
        <w:ind w:left="720"/>
      </w:pPr>
      <w:r>
        <w:t>Job titles: CEO, Founder, President, VP</w:t>
      </w:r>
    </w:p>
    <w:p>
      <w:pPr>
        <w:pStyle w:val="ListBullet"/>
        <w:ind w:left="720"/>
      </w:pPr>
      <w:r>
        <w:t>Company size: 10-100 employees</w:t>
      </w:r>
    </w:p>
    <w:p>
      <w:pPr>
        <w:pStyle w:val="ListBullet"/>
        <w:ind w:left="720"/>
      </w:pPr>
      <w:r>
        <w:t>Industries: SaaS, Professional Services, E-commerce</w:t>
      </w:r>
    </w:p>
    <w:p>
      <w:pPr>
        <w:pStyle w:val="ListBullet"/>
        <w:ind w:left="720"/>
      </w:pPr>
      <w:r>
        <w:t>Geography: USA + Canada</w:t>
      </w:r>
    </w:p>
    <w:p>
      <w:pPr>
        <w:pStyle w:val="ListBullet"/>
        <w:ind w:left="720"/>
      </w:pPr>
      <w:r>
        <w:t>Interests: Business strategy, leadership, entrepreneurship</w:t>
      </w:r>
    </w:p>
    <w:p>
      <w:pPr>
        <w:pStyle w:val="ListBullet"/>
      </w:pPr>
      <w:r>
        <w:t>**Budget**: $600/month</w:t>
      </w:r>
    </w:p>
    <w:p>
      <w:pPr>
        <w:pStyle w:val="ListBullet"/>
      </w:pPr>
      <w:r>
        <w:t>**Expected Results**:</w:t>
      </w:r>
    </w:p>
    <w:p>
      <w:pPr>
        <w:pStyle w:val="ListBullet"/>
        <w:ind w:left="720"/>
      </w:pPr>
      <w:r>
        <w:t>Impressions: 200,000/month</w:t>
      </w:r>
    </w:p>
    <w:p>
      <w:pPr>
        <w:pStyle w:val="ListBullet"/>
        <w:ind w:left="720"/>
      </w:pPr>
      <w:r>
        <w:t>CTR: 1.5% = 3,000 clicks</w:t>
      </w:r>
    </w:p>
    <w:p>
      <w:pPr>
        <w:pStyle w:val="ListBullet"/>
        <w:ind w:left="720"/>
      </w:pPr>
      <w:r>
        <w:t>Conversion rate: 20% = 600 leads/month = 7,200/year</w:t>
      </w:r>
    </w:p>
    <w:p>
      <w:pPr>
        <w:pStyle w:val="ListBullet"/>
        <w:ind w:left="720"/>
      </w:pPr>
      <w:r>
        <w:t>Cost per lead: $1</w:t>
      </w:r>
    </w:p>
    <w:p>
      <w:r>
        <w:rPr>
          <w:b/>
        </w:rPr>
        <w:t>Campaign 2: Webinar Registration (30% = $3,600)</w:t>
      </w:r>
    </w:p>
    <w:p>
      <w:pPr>
        <w:pStyle w:val="ListBullet"/>
      </w:pPr>
      <w:r>
        <w:t>**Ad Type**: Event ad</w:t>
      </w:r>
    </w:p>
    <w:p>
      <w:pPr>
        <w:pStyle w:val="ListBullet"/>
      </w:pPr>
      <w:r>
        <w:t>**Offer**: Monthly workshop ("Scaling Strategies Masterclass")</w:t>
      </w:r>
    </w:p>
    <w:p>
      <w:pPr>
        <w:pStyle w:val="ListBullet"/>
      </w:pPr>
      <w:r>
        <w:t>**Budget**: $300/month</w:t>
      </w:r>
    </w:p>
    <w:p>
      <w:pPr>
        <w:pStyle w:val="ListBullet"/>
      </w:pPr>
      <w:r>
        <w:t>**Expected Results**:</w:t>
      </w:r>
    </w:p>
    <w:p>
      <w:pPr>
        <w:pStyle w:val="ListBullet"/>
        <w:ind w:left="720"/>
      </w:pPr>
      <w:r>
        <w:t>Registrations: 100/month = 1,200/year</w:t>
      </w:r>
    </w:p>
    <w:p>
      <w:pPr>
        <w:pStyle w:val="ListBullet"/>
        <w:ind w:left="720"/>
      </w:pPr>
      <w:r>
        <w:t>Attendance rate: 40% = 480 attendees</w:t>
      </w:r>
    </w:p>
    <w:p>
      <w:pPr>
        <w:pStyle w:val="ListBullet"/>
        <w:ind w:left="720"/>
      </w:pPr>
      <w:r>
        <w:t>Cost per attendee: $7.50</w:t>
      </w:r>
    </w:p>
    <w:p>
      <w:pPr>
        <w:pStyle w:val="ListBullet"/>
        <w:ind w:left="720"/>
      </w:pPr>
      <w:r>
        <w:t>Conversion to MQL: 20% = 96 MQLs</w:t>
      </w:r>
    </w:p>
    <w:p>
      <w:pPr>
        <w:pStyle w:val="ListBullet"/>
        <w:ind w:left="720"/>
      </w:pPr>
      <w:r>
        <w:t>Conversion to client: 5% = 5 clients</w:t>
      </w:r>
    </w:p>
    <w:p>
      <w:pPr>
        <w:pStyle w:val="ListBullet"/>
        <w:ind w:left="720"/>
      </w:pPr>
      <w:r>
        <w:t>CAC: $720 (acceptable for $12K-$60K ACV)</w:t>
      </w:r>
    </w:p>
    <w:p>
      <w:r>
        <w:rPr>
          <w:b/>
        </w:rPr>
        <w:t>Campaign 3: Retargeting (10% = $1,200)</w:t>
      </w:r>
    </w:p>
    <w:p>
      <w:pPr>
        <w:pStyle w:val="ListBullet"/>
      </w:pPr>
      <w:r>
        <w:t>**Target**: Website visitors, email subscribers, webinar attendees</w:t>
      </w:r>
    </w:p>
    <w:p>
      <w:pPr>
        <w:pStyle w:val="ListBullet"/>
      </w:pPr>
      <w:r>
        <w:t>**Offer**: Case study, limited-time discount, free consultation</w:t>
      </w:r>
    </w:p>
    <w:p>
      <w:pPr>
        <w:pStyle w:val="ListBullet"/>
      </w:pPr>
      <w:r>
        <w:t>**Budget**: $100/month</w:t>
      </w:r>
    </w:p>
    <w:p>
      <w:pPr>
        <w:pStyle w:val="ListBullet"/>
      </w:pPr>
      <w:r>
        <w:t>**Expected Results**: 1-2 conversions/year (high-intent)</w:t>
      </w:r>
    </w:p>
    <w:p>
      <w:r>
        <w:t>**Creative Strategy**:</w:t>
      </w:r>
    </w:p>
    <w:p>
      <w:pPr>
        <w:pStyle w:val="ListBullet"/>
      </w:pPr>
      <w:r>
        <w:t>Test 3-5 variations per campaign (image, headline, CTA)</w:t>
      </w:r>
    </w:p>
    <w:p>
      <w:pPr>
        <w:pStyle w:val="ListBullet"/>
      </w:pPr>
      <w:r>
        <w:t>Refresh creative every 6 weeks (avoid ad fatigue)</w:t>
      </w:r>
    </w:p>
    <w:p>
      <w:pPr>
        <w:pStyle w:val="ListBullet"/>
      </w:pPr>
      <w:r>
        <w:t>Use client testimonials, data-driven results ("+247% revenue growth")</w:t>
      </w:r>
    </w:p>
    <w:p>
      <w:r>
        <w:t>**Tools**:</w:t>
      </w:r>
    </w:p>
    <w:p>
      <w:pPr>
        <w:pStyle w:val="ListBullet"/>
      </w:pPr>
      <w:r>
        <w:t>LinkedIn Campaign Manager (native)</w:t>
      </w:r>
    </w:p>
    <w:p>
      <w:pPr>
        <w:pStyle w:val="ListBullet"/>
      </w:pPr>
      <w:r>
        <w:t>Metadata.io for optimization ($200/mo) = $2,400/year (included in budget)</w:t>
      </w:r>
    </w:p>
    <w:p>
      <w:pPr>
        <w:pStyle w:val="Heading3"/>
      </w:pPr>
      <w:r>
        <w:t>Channel 3: Partnerships ($8,000/year)</w:t>
      </w:r>
    </w:p>
    <w:p>
      <w:r>
        <w:t>**Objective**: Leverage existing audiences, warm introductions.</w:t>
      </w:r>
    </w:p>
    <w:p>
      <w:r>
        <w:t>**Partnership Types**:</w:t>
      </w:r>
    </w:p>
    <w:p>
      <w:r>
        <w:rPr>
          <w:b/>
        </w:rPr>
        <w:t>A. Complementary Service Providers (5-10 partners)</w:t>
      </w:r>
    </w:p>
    <w:p>
      <w:r>
        <w:t>**Target Partners**:</w:t>
      </w:r>
    </w:p>
    <w:p>
      <w:r>
        <w:t>1. **Accounting Firms** (CPAs): Serve same clients, refer growth advisory needs</w:t>
      </w:r>
    </w:p>
    <w:p>
      <w:r>
        <w:t>2. **Law Firms**: Startup lawyers, M&amp;A advisors</w:t>
      </w:r>
    </w:p>
    <w:p>
      <w:r>
        <w:t>3. **Marketing Agencies**: Clients need strategic direction before tactics</w:t>
      </w:r>
    </w:p>
    <w:p>
      <w:r>
        <w:t>4. **Tech Consultants**: Digital transformation projects</w:t>
      </w:r>
    </w:p>
    <w:p>
      <w:r>
        <w:t>5. **Executive Recruiters**: Clients hiring C-suite need org design</w:t>
      </w:r>
    </w:p>
    <w:p>
      <w:r>
        <w:t>**Partnership Model**:</w:t>
      </w:r>
    </w:p>
    <w:p>
      <w:pPr>
        <w:pStyle w:val="ListBullet"/>
      </w:pPr>
      <w:r>
        <w:t>**Co-marketing**: Joint webinars, co-authored content, email swaps</w:t>
      </w:r>
    </w:p>
    <w:p>
      <w:pPr>
        <w:pStyle w:val="ListBullet"/>
      </w:pPr>
      <w:r>
        <w:t>**Referral fee**: 10% of Year 1 revenue ($900-$6,000 per referral)</w:t>
      </w:r>
    </w:p>
    <w:p>
      <w:pPr>
        <w:pStyle w:val="ListBullet"/>
      </w:pPr>
      <w:r>
        <w:t>**Affiliate program**: Track via unique links, pay quarterly</w:t>
      </w:r>
    </w:p>
    <w:p>
      <w:r>
        <w:t>**Example Partnership (CPA Firm)**:</w:t>
      </w:r>
    </w:p>
    <w:p>
      <w:r>
        <w:t>```</w:t>
      </w:r>
    </w:p>
    <w:p>
      <w:r>
        <w:t>Offer to Partner:</w:t>
      </w:r>
    </w:p>
    <w:p>
      <w:r>
        <w:t>"I serve growth-stage CEOs who often ask me for CPA referrals.</w:t>
      </w:r>
    </w:p>
    <w:p>
      <w:r>
        <w:t>I'd love to send you 5-10 qualified leads/year.</w:t>
      </w:r>
    </w:p>
    <w:p>
      <w:r>
        <w:t>In return, when your clients express frustration with growth,</w:t>
      </w:r>
    </w:p>
    <w:p>
      <w:r>
        <w:t>stalled scaling, or leadership challenges, would you intro me?</w:t>
      </w:r>
    </w:p>
    <w:p>
      <w:r>
        <w:t>No exclusivity, no contracts - just mutual value."</w:t>
      </w:r>
    </w:p>
    <w:p>
      <w:r>
        <w:t>Sweetener: Host joint webinar</w:t>
      </w:r>
    </w:p>
    <w:p>
      <w:pPr>
        <w:pStyle w:val="ListBullet"/>
      </w:pPr>
      <w:r>
        <w:t>Topic: "Tax Strategies for Fast-Growing Businesses"</w:t>
      </w:r>
    </w:p>
    <w:p>
      <w:pPr>
        <w:pStyle w:val="ListBullet"/>
      </w:pPr>
      <w:r>
        <w:t>Attendees: Your list (500) + their list (2,000) = 2,500</w:t>
      </w:r>
    </w:p>
    <w:p>
      <w:pPr>
        <w:pStyle w:val="ListBullet"/>
      </w:pPr>
      <w:r>
        <w:t>Split leads 50/50</w:t>
      </w:r>
    </w:p>
    <w:p>
      <w:r>
        <w:t>```</w:t>
      </w:r>
    </w:p>
    <w:p>
      <w:r>
        <w:t>**Investment**:</w:t>
      </w:r>
    </w:p>
    <w:p>
      <w:pPr>
        <w:pStyle w:val="ListBullet"/>
      </w:pPr>
      <w:r>
        <w:t>Referral fees: $5,000 (assumes 5 clients @ 10% of $10K avg)</w:t>
      </w:r>
    </w:p>
    <w:p>
      <w:pPr>
        <w:pStyle w:val="ListBullet"/>
      </w:pPr>
      <w:r>
        <w:t>Co-marketing: $3,000 (webinar hosting, materials)</w:t>
      </w:r>
    </w:p>
    <w:p>
      <w:r>
        <w:t>**Expected Results**:</w:t>
      </w:r>
    </w:p>
    <w:p>
      <w:pPr>
        <w:pStyle w:val="ListBullet"/>
      </w:pPr>
      <w:r>
        <w:t>8 clients from partnerships (Year 1)</w:t>
      </w:r>
    </w:p>
    <w:p>
      <w:pPr>
        <w:pStyle w:val="ListBullet"/>
      </w:pPr>
      <w:r>
        <w:t>CAC: $1,000 (cheapest channel!)</w:t>
      </w:r>
    </w:p>
    <w:p>
      <w:r>
        <w:rPr>
          <w:b/>
        </w:rPr>
        <w:t>B. Industry Associations &amp; Communities</w:t>
      </w:r>
    </w:p>
    <w:p>
      <w:r>
        <w:t>**Target Communities**:</w:t>
      </w:r>
    </w:p>
    <w:p>
      <w:pPr>
        <w:pStyle w:val="ListBullet"/>
      </w:pPr>
      <w:r>
        <w:t>EO (Entrepreneurs' Organization) - 18,000 members</w:t>
      </w:r>
    </w:p>
    <w:p>
      <w:pPr>
        <w:pStyle w:val="ListBullet"/>
      </w:pPr>
      <w:r>
        <w:t>YPO (Young Presidents' Organization) - 35,000 members</w:t>
      </w:r>
    </w:p>
    <w:p>
      <w:pPr>
        <w:pStyle w:val="ListBullet"/>
      </w:pPr>
      <w:r>
        <w:t>Vistage (competitor, but can partner as workshop provider)</w:t>
      </w:r>
    </w:p>
    <w:p>
      <w:pPr>
        <w:pStyle w:val="ListBullet"/>
      </w:pPr>
      <w:r>
        <w:t>Industry-specific: SaaStr (SaaS), FounderFuel (startups), etc.</w:t>
      </w:r>
    </w:p>
    <w:p>
      <w:r>
        <w:t>**Engagement Strategy**:</w:t>
      </w:r>
    </w:p>
    <w:p>
      <w:pPr>
        <w:pStyle w:val="ListBullet"/>
      </w:pPr>
      <w:r>
        <w:t>Attend events (4-6/year) - networking, speaking opportunities</w:t>
      </w:r>
    </w:p>
    <w:p>
      <w:pPr>
        <w:pStyle w:val="ListBullet"/>
      </w:pPr>
      <w:r>
        <w:t>Sponsor local chapter ($2,000-$5,000/year)</w:t>
      </w:r>
    </w:p>
    <w:p>
      <w:pPr>
        <w:pStyle w:val="ListBullet"/>
      </w:pPr>
      <w:r>
        <w:t>Provide free workshops (build credibility, generate leads)</w:t>
      </w:r>
    </w:p>
    <w:p>
      <w:r>
        <w:t>**Investment**: $3,000 (memberships, event sponsorships)</w:t>
      </w:r>
    </w:p>
    <w:p>
      <w:pPr>
        <w:pStyle w:val="Heading3"/>
      </w:pPr>
      <w:r>
        <w:t>Channel 4: Events &amp; Webinars ($10,000/year)</w:t>
      </w:r>
    </w:p>
    <w:p>
      <w:r>
        <w:t>**Objective**: High-touch engagement, accelerate trust, batch lead generation.</w:t>
      </w:r>
    </w:p>
    <w:p>
      <w:r>
        <w:t>**Monthly Webinar Series** (12/year)</w:t>
      </w:r>
    </w:p>
    <w:p>
      <w:pPr>
        <w:pStyle w:val="ListBullet"/>
      </w:pPr>
      <w:r>
        <w:t>**Topic**: Rotating (Scaling, Leadership, Digital Transformation, Q&amp;A)</w:t>
      </w:r>
    </w:p>
    <w:p>
      <w:pPr>
        <w:pStyle w:val="ListBullet"/>
      </w:pPr>
      <w:r>
        <w:t>**Format**: 45 min presentation + 15 min Q&amp;A</w:t>
      </w:r>
    </w:p>
    <w:p>
      <w:pPr>
        <w:pStyle w:val="ListBullet"/>
      </w:pPr>
      <w:r>
        <w:t>**Platform**: Zoom Webinar ($50/month) = $600/year</w:t>
      </w:r>
    </w:p>
    <w:p>
      <w:pPr>
        <w:pStyle w:val="ListBullet"/>
      </w:pPr>
      <w:r>
        <w:t>**Promotion**:</w:t>
      </w:r>
    </w:p>
    <w:p>
      <w:pPr>
        <w:pStyle w:val="ListBullet"/>
        <w:ind w:left="720"/>
      </w:pPr>
      <w:r>
        <w:t>Email list (weeks 3, 2, 1, day before)</w:t>
      </w:r>
    </w:p>
    <w:p>
      <w:pPr>
        <w:pStyle w:val="ListBullet"/>
        <w:ind w:left="720"/>
      </w:pPr>
      <w:r>
        <w:t>LinkedIn ads ($300/webinar)</w:t>
      </w:r>
    </w:p>
    <w:p>
      <w:pPr>
        <w:pStyle w:val="ListBullet"/>
        <w:ind w:left="720"/>
      </w:pPr>
      <w:r>
        <w:t>Organic social (5 posts over 2 weeks)</w:t>
      </w:r>
    </w:p>
    <w:p>
      <w:pPr>
        <w:pStyle w:val="ListBullet"/>
        <w:ind w:left="720"/>
      </w:pPr>
      <w:r>
        <w:t>Partner promotion (if co-hosted)</w:t>
      </w:r>
    </w:p>
    <w:p>
      <w:r>
        <w:t>**Expected Results**:</w:t>
      </w:r>
    </w:p>
    <w:tbl>
      <w:tblPr>
        <w:tblStyle w:val="LightGrid-Accent1"/>
        <w:tblW w:type="auto" w:w="0"/>
        <w:tblLook w:firstColumn="1" w:firstRow="1" w:lastColumn="0" w:lastRow="0" w:noHBand="0" w:noVBand="1" w:val="04A0"/>
      </w:tblPr>
      <w:tblGrid>
        <w:gridCol w:w="4320"/>
        <w:gridCol w:w="4320"/>
      </w:tblGrid>
      <w:tr>
        <w:tc>
          <w:tcPr>
            <w:tcW w:type="dxa" w:w="4320"/>
          </w:tcPr>
          <w:p>
            <w:r>
              <w:rPr>
                <w:b/>
              </w:rPr>
              <w:t>Metric</w:t>
            </w:r>
          </w:p>
        </w:tc>
        <w:tc>
          <w:tcPr>
            <w:tcW w:type="dxa" w:w="4320"/>
          </w:tcPr>
          <w:p>
            <w:r>
              <w:rPr>
                <w:b/>
              </w:rPr>
              <w:t>Target</w:t>
            </w:r>
          </w:p>
        </w:tc>
      </w:tr>
      <w:tr>
        <w:tc>
          <w:tcPr>
            <w:tcW w:type="dxa" w:w="4320"/>
          </w:tcPr>
          <w:p>
            <w:r>
              <w:t>Registrations/webinar</w:t>
            </w:r>
          </w:p>
        </w:tc>
        <w:tc>
          <w:tcPr>
            <w:tcW w:type="dxa" w:w="4320"/>
          </w:tcPr>
          <w:p>
            <w:r>
              <w:t>100</w:t>
            </w:r>
          </w:p>
        </w:tc>
      </w:tr>
      <w:tr>
        <w:tc>
          <w:tcPr>
            <w:tcW w:type="dxa" w:w="4320"/>
          </w:tcPr>
          <w:p>
            <w:r>
              <w:t>Attendance rate</w:t>
            </w:r>
          </w:p>
        </w:tc>
        <w:tc>
          <w:tcPr>
            <w:tcW w:type="dxa" w:w="4320"/>
          </w:tcPr>
          <w:p>
            <w:r>
              <w:t>40%</w:t>
            </w:r>
          </w:p>
        </w:tc>
      </w:tr>
      <w:tr>
        <w:tc>
          <w:tcPr>
            <w:tcW w:type="dxa" w:w="4320"/>
          </w:tcPr>
          <w:p>
            <w:r>
              <w:t>Attendees/webinar</w:t>
            </w:r>
          </w:p>
        </w:tc>
        <w:tc>
          <w:tcPr>
            <w:tcW w:type="dxa" w:w="4320"/>
          </w:tcPr>
          <w:p>
            <w:r>
              <w:t>40</w:t>
            </w:r>
          </w:p>
        </w:tc>
      </w:tr>
      <w:tr>
        <w:tc>
          <w:tcPr>
            <w:tcW w:type="dxa" w:w="4320"/>
          </w:tcPr>
          <w:p>
            <w:r>
              <w:t>MQL conversion</w:t>
            </w:r>
          </w:p>
        </w:tc>
        <w:tc>
          <w:tcPr>
            <w:tcW w:type="dxa" w:w="4320"/>
          </w:tcPr>
          <w:p>
            <w:r>
              <w:t>25%</w:t>
            </w:r>
          </w:p>
        </w:tc>
      </w:tr>
      <w:tr>
        <w:tc>
          <w:tcPr>
            <w:tcW w:type="dxa" w:w="4320"/>
          </w:tcPr>
          <w:p>
            <w:r>
              <w:t>MQLs/webinar</w:t>
            </w:r>
          </w:p>
        </w:tc>
        <w:tc>
          <w:tcPr>
            <w:tcW w:type="dxa" w:w="4320"/>
          </w:tcPr>
          <w:p>
            <w:r>
              <w:t>10</w:t>
            </w:r>
          </w:p>
        </w:tc>
      </w:tr>
      <w:tr>
        <w:tc>
          <w:tcPr>
            <w:tcW w:type="dxa" w:w="4320"/>
          </w:tcPr>
          <w:p>
            <w:r>
              <w:t>Total MQLs/year</w:t>
            </w:r>
          </w:p>
        </w:tc>
        <w:tc>
          <w:tcPr>
            <w:tcW w:type="dxa" w:w="4320"/>
          </w:tcPr>
          <w:p>
            <w:r>
              <w:t>120</w:t>
            </w:r>
          </w:p>
        </w:tc>
      </w:tr>
      <w:tr>
        <w:tc>
          <w:tcPr>
            <w:tcW w:type="dxa" w:w="4320"/>
          </w:tcPr>
          <w:p>
            <w:r>
              <w:t>Client conversion</w:t>
            </w:r>
          </w:p>
        </w:tc>
        <w:tc>
          <w:tcPr>
            <w:tcW w:type="dxa" w:w="4320"/>
          </w:tcPr>
          <w:p>
            <w:r>
              <w:t>5%</w:t>
            </w:r>
          </w:p>
        </w:tc>
      </w:tr>
      <w:tr>
        <w:tc>
          <w:tcPr>
            <w:tcW w:type="dxa" w:w="4320"/>
          </w:tcPr>
          <w:p>
            <w:r>
              <w:t>Clients from webinars</w:t>
            </w:r>
          </w:p>
        </w:tc>
        <w:tc>
          <w:tcPr>
            <w:tcW w:type="dxa" w:w="4320"/>
          </w:tcPr>
          <w:p>
            <w:r>
              <w:t>6</w:t>
            </w:r>
          </w:p>
        </w:tc>
      </w:tr>
    </w:tbl>
    <w:p>
      <w:r>
        <w:t>**Investment**:</w:t>
      </w:r>
    </w:p>
    <w:p>
      <w:pPr>
        <w:pStyle w:val="ListBullet"/>
      </w:pPr>
      <w:r>
        <w:t>Ads: $3,600 ($300 × 12)</w:t>
      </w:r>
    </w:p>
    <w:p>
      <w:pPr>
        <w:pStyle w:val="ListBullet"/>
      </w:pPr>
      <w:r>
        <w:t>Webinar software: $600</w:t>
      </w:r>
    </w:p>
    <w:p>
      <w:pPr>
        <w:pStyle w:val="ListBullet"/>
      </w:pPr>
      <w:r>
        <w:t>Presentation design: $1,200 (templates, slides)</w:t>
      </w:r>
    </w:p>
    <w:p>
      <w:pPr>
        <w:pStyle w:val="ListBullet"/>
      </w:pPr>
      <w:r>
        <w:t>Recording/editing: $1,000</w:t>
      </w:r>
    </w:p>
    <w:p>
      <w:pPr>
        <w:pStyle w:val="ListBullet"/>
      </w:pPr>
      <w:r>
        <w:t>**Total**: $6,400</w:t>
      </w:r>
    </w:p>
    <w:p>
      <w:r>
        <w:t>**In-Person Events** (4/year - Q2, Q3, Q4)</w:t>
      </w:r>
    </w:p>
    <w:p>
      <w:pPr>
        <w:pStyle w:val="ListBullet"/>
      </w:pPr>
      <w:r>
        <w:t>**Format**: Half-day workshop (8:30am-12:30pm)</w:t>
      </w:r>
    </w:p>
    <w:p>
      <w:pPr>
        <w:pStyle w:val="ListBullet"/>
      </w:pPr>
      <w:r>
        <w:t>**Venue**: Co-working space, hotel conference room (free or $500)</w:t>
      </w:r>
    </w:p>
    <w:p>
      <w:pPr>
        <w:pStyle w:val="ListBullet"/>
      </w:pPr>
      <w:r>
        <w:t>**Capacity**: 15-20 attendees</w:t>
      </w:r>
    </w:p>
    <w:p>
      <w:pPr>
        <w:pStyle w:val="ListBullet"/>
      </w:pPr>
      <w:r>
        <w:t>**Price**: Free (lead generation) OR $197 (filter tire-kickers)</w:t>
      </w:r>
    </w:p>
    <w:p>
      <w:pPr>
        <w:pStyle w:val="ListBullet"/>
      </w:pPr>
      <w:r>
        <w:t>**Topics**:</w:t>
      </w:r>
    </w:p>
    <w:p>
      <w:pPr>
        <w:pStyle w:val="ListBullet"/>
        <w:ind w:left="720"/>
      </w:pPr>
      <w:r>
        <w:t>Q2: "Scale Framework Workshop"</w:t>
      </w:r>
    </w:p>
    <w:p>
      <w:pPr>
        <w:pStyle w:val="ListBullet"/>
        <w:ind w:left="720"/>
      </w:pPr>
      <w:r>
        <w:t>Q3: "Digital Transformation Canvas"</w:t>
      </w:r>
    </w:p>
    <w:p>
      <w:pPr>
        <w:pStyle w:val="ListBullet"/>
        <w:ind w:left="720"/>
      </w:pPr>
      <w:r>
        <w:t>Q4: "2027 Strategic Planning Session"</w:t>
      </w:r>
    </w:p>
    <w:p>
      <w:r>
        <w:t>**Expected Results**:</w:t>
      </w:r>
    </w:p>
    <w:p>
      <w:pPr>
        <w:pStyle w:val="ListBullet"/>
      </w:pPr>
      <w:r>
        <w:t>Attendees: 12/event × 4 = 48</w:t>
      </w:r>
    </w:p>
    <w:p>
      <w:pPr>
        <w:pStyle w:val="ListBullet"/>
      </w:pPr>
      <w:r>
        <w:t>Conversion to client: 15% = 7 clients</w:t>
      </w:r>
    </w:p>
    <w:p>
      <w:pPr>
        <w:pStyle w:val="ListBullet"/>
      </w:pPr>
      <w:r>
        <w:t>CAC: $3,600 ÷ 7 = $514 (excellent!)</w:t>
      </w:r>
    </w:p>
    <w:p>
      <w:r>
        <w:t>**Investment**:</w:t>
      </w:r>
    </w:p>
    <w:p>
      <w:pPr>
        <w:pStyle w:val="ListBullet"/>
      </w:pPr>
      <w:r>
        <w:t>Venue: $2,000 ($500 × 4)</w:t>
      </w:r>
    </w:p>
    <w:p>
      <w:pPr>
        <w:pStyle w:val="ListBullet"/>
      </w:pPr>
      <w:r>
        <w:t>Catering: $600 ($150 × 4)</w:t>
      </w:r>
    </w:p>
    <w:p>
      <w:pPr>
        <w:pStyle w:val="ListBullet"/>
      </w:pPr>
      <w:r>
        <w:t>Materials: $400 (workbooks, handouts)</w:t>
      </w:r>
    </w:p>
    <w:p>
      <w:pPr>
        <w:pStyle w:val="ListBullet"/>
      </w:pPr>
      <w:r>
        <w:t>Promotion: $600</w:t>
      </w:r>
    </w:p>
    <w:p>
      <w:pPr>
        <w:pStyle w:val="ListBullet"/>
      </w:pPr>
      <w:r>
        <w:t>**Total**: $3,600</w:t>
      </w:r>
    </w:p>
    <w:p>
      <w:pPr>
        <w:pStyle w:val="Heading3"/>
      </w:pPr>
      <w:r>
        <w:t>Channel 5: Email Marketing ($5,000/year)</w:t>
      </w:r>
    </w:p>
    <w:p>
      <w:r>
        <w:t>**Objective**: Nurture leads, build relationships, drive conversions.</w:t>
      </w:r>
    </w:p>
    <w:p>
      <w:r>
        <w:t>**Email List Building**:</w:t>
      </w:r>
    </w:p>
    <w:p>
      <w:pPr>
        <w:pStyle w:val="ListBullet"/>
      </w:pPr>
      <w:r>
        <w:t>**Sources**: Blog, LinkedIn ads, webinars, events, partnerships</w:t>
      </w:r>
    </w:p>
    <w:p>
      <w:pPr>
        <w:pStyle w:val="ListBullet"/>
      </w:pPr>
      <w:r>
        <w:t>**Goal**: Grow from 0 → 2,000 subscribers (Year 1)</w:t>
      </w:r>
    </w:p>
    <w:p>
      <w:pPr>
        <w:pStyle w:val="ListBullet"/>
      </w:pPr>
      <w:r>
        <w:t>**Lead magnets**:</w:t>
      </w:r>
    </w:p>
    <w:p>
      <w:r>
        <w:t>1. "Scale Readiness Assessment" (interactive tool)</w:t>
      </w:r>
    </w:p>
    <w:p>
      <w:r>
        <w:t>2. "CEO's Growth Playbook" (30-page PDF)</w:t>
      </w:r>
    </w:p>
    <w:p>
      <w:r>
        <w:t>3. "Template Library" (OKRs, budgets, org charts)</w:t>
      </w:r>
    </w:p>
    <w:p>
      <w:r>
        <w:t>**Email Sequence Strategy**:</w:t>
      </w:r>
    </w:p>
    <w:p>
      <w:r>
        <w:t>**A. Welcome Series** (5 emails, automated)</w:t>
      </w:r>
    </w:p>
    <w:p>
      <w:r>
        <w:t>```</w:t>
      </w:r>
    </w:p>
    <w:p>
      <w:r>
        <w:t>Email 1 (Immediate): Welcome + deliver lead magnet</w:t>
      </w:r>
    </w:p>
    <w:p>
      <w:r>
        <w:t>Email 2 (Day 2): Founder story + mission</w:t>
      </w:r>
    </w:p>
    <w:p>
      <w:r>
        <w:t>Email 3 (Day 5): Introduce GBCM services (soft sell)</w:t>
      </w:r>
    </w:p>
    <w:p>
      <w:r>
        <w:t>Email 4 (Day 9): Case study + social proof</w:t>
      </w:r>
    </w:p>
    <w:p>
      <w:r>
        <w:t>Email 5 (Day 14): Invitation to book free consultation</w:t>
      </w:r>
    </w:p>
    <w:p>
      <w:r>
        <w:t>Conversion rate: 5% book consultation = 100 calls/year</w:t>
      </w:r>
    </w:p>
    <w:p>
      <w:r>
        <w:t>```</w:t>
      </w:r>
    </w:p>
    <w:p>
      <w:r>
        <w:t>**B. Weekly Newsletter** (52/year)</w:t>
      </w:r>
    </w:p>
    <w:p>
      <w:pPr>
        <w:pStyle w:val="ListBullet"/>
      </w:pPr>
      <w:r>
        <w:t>**Format**:</w:t>
      </w:r>
    </w:p>
    <w:p>
      <w:pPr>
        <w:pStyle w:val="ListBullet"/>
        <w:ind w:left="720"/>
      </w:pPr>
      <w:r>
        <w:t>1 curated insight (from blog or external source)</w:t>
      </w:r>
    </w:p>
    <w:p>
      <w:pPr>
        <w:pStyle w:val="ListBullet"/>
        <w:ind w:left="720"/>
      </w:pPr>
      <w:r>
        <w:t>1 actionable tip (micro-tactic readers can implement today)</w:t>
      </w:r>
    </w:p>
    <w:p>
      <w:pPr>
        <w:pStyle w:val="ListBullet"/>
        <w:ind w:left="720"/>
      </w:pPr>
      <w:r>
        <w:t>1 resource (tool, template, book recommendation)</w:t>
      </w:r>
    </w:p>
    <w:p>
      <w:pPr>
        <w:pStyle w:val="ListBullet"/>
        <w:ind w:left="720"/>
      </w:pPr>
      <w:r>
        <w:t>1 CTA (webinar, consultation, content)</w:t>
      </w:r>
    </w:p>
    <w:p>
      <w:r>
        <w:t>**Example Newsletter**:</w:t>
      </w:r>
    </w:p>
    <w:p>
      <w:r>
        <w:t>```</w:t>
      </w:r>
    </w:p>
    <w:p>
      <w:r>
        <w:t>Subject: [The Scale Playbook] Why most CEOs fail at delegation</w:t>
      </w:r>
    </w:p>
    <w:p>
      <w:r>
        <w:t>Hi [First Name],</w:t>
      </w:r>
    </w:p>
    <w:p>
      <w:r>
        <w:t>This week, I worked with a CEO managing a $3M business...</w:t>
      </w:r>
    </w:p>
    <w:p>
      <w:r>
        <w:t>but still approving every $500 expense.</w:t>
      </w:r>
    </w:p>
    <w:p>
      <w:r>
        <w:t>Here's what I told him:</w:t>
      </w:r>
    </w:p>
    <w:p>
      <w:r>
        <w:t>[150-word insight on delegation framework]</w:t>
      </w:r>
    </w:p>
    <w:p>
      <w:r>
        <w:t>🎯 ACTION ITEM:</w:t>
      </w:r>
    </w:p>
    <w:p>
      <w:r>
        <w:t>List 3 tasks you're doing that someone else could do 80% as well.</w:t>
      </w:r>
    </w:p>
    <w:p>
      <w:r>
        <w:t>Delegate 1 this week.</w:t>
      </w:r>
    </w:p>
    <w:p>
      <w:r>
        <w:t>📚 RESOURCE:</w:t>
      </w:r>
    </w:p>
    <w:p>
      <w:r>
        <w:t>"The Effective Executive" by Peter Drucker (Summary: [link])</w:t>
      </w:r>
    </w:p>
    <w:p>
      <w:r>
        <w:t>🎤 UPCOMING WEBINAR:</w:t>
      </w:r>
    </w:p>
    <w:p>
      <w:r>
        <w:t>"Building Your Leadership Team" - Oct 15, 2pm ET</w:t>
      </w:r>
    </w:p>
    <w:p>
      <w:r>
        <w:t>[Register here]</w:t>
      </w:r>
    </w:p>
    <w:p>
      <w:r>
        <w:t>See you next Wednesday,</w:t>
      </w:r>
    </w:p>
    <w:p>
      <w:r>
        <w:t>Gregory</w:t>
      </w:r>
    </w:p>
    <w:p>
      <w:r>
        <w:t>P.S. Reply to this email - I read every response!</w:t>
      </w:r>
    </w:p>
    <w:p>
      <w:r>
        <w:t>```</w:t>
      </w:r>
    </w:p>
    <w:p>
      <w:r>
        <w:t>**Open rate target**: 25-35% (industry avg: 20%)</w:t>
      </w:r>
    </w:p>
    <w:p>
      <w:r>
        <w:t>**Click rate target**: 3-5% (industry avg: 2%)</w:t>
      </w:r>
    </w:p>
    <w:p>
      <w:r>
        <w:t>**C. Nurture Sequences** (Automated, triggered)</w:t>
      </w:r>
    </w:p>
    <w:p>
      <w:pPr>
        <w:pStyle w:val="ListBullet"/>
      </w:pPr>
      <w:r>
        <w:t>**Engaged but not purchased**: 6-email sequence over 60 days</w:t>
      </w:r>
    </w:p>
    <w:p>
      <w:pPr>
        <w:pStyle w:val="ListBullet"/>
      </w:pPr>
      <w:r>
        <w:t>**Webinar attendees**: 3-email follow-up sequence</w:t>
      </w:r>
    </w:p>
    <w:p>
      <w:pPr>
        <w:pStyle w:val="ListBullet"/>
      </w:pPr>
      <w:r>
        <w:t>**Discovery call no-show**: 2-email re-engagement</w:t>
      </w:r>
    </w:p>
    <w:p>
      <w:pPr>
        <w:pStyle w:val="ListBullet"/>
      </w:pPr>
      <w:r>
        <w:t>**Proposal sent, no decision**: 4-email sequence</w:t>
      </w:r>
    </w:p>
    <w:p>
      <w:r>
        <w:t>**Investment**:</w:t>
      </w:r>
    </w:p>
    <w:p>
      <w:pPr>
        <w:pStyle w:val="ListBullet"/>
      </w:pPr>
      <w:r>
        <w:t>Email platform: ConvertKit ($500/year for 2K subscribers)</w:t>
      </w:r>
    </w:p>
    <w:p>
      <w:pPr>
        <w:pStyle w:val="ListBullet"/>
      </w:pPr>
      <w:r>
        <w:t>Copywriting: Founder + AI tools ($1,500)</w:t>
      </w:r>
    </w:p>
    <w:p>
      <w:pPr>
        <w:pStyle w:val="ListBullet"/>
      </w:pPr>
      <w:r>
        <w:t>Design templates: Canva Pro ($120/year)</w:t>
      </w:r>
    </w:p>
    <w:p>
      <w:pPr>
        <w:pStyle w:val="ListBullet"/>
      </w:pPr>
      <w:r>
        <w:t>Lead magnets production: $2,000</w:t>
      </w:r>
    </w:p>
    <w:p>
      <w:pPr>
        <w:pStyle w:val="ListBullet"/>
      </w:pPr>
      <w:r>
        <w:t>**Total**: $5,000</w:t>
      </w:r>
    </w:p>
    <w:p>
      <w:r>
        <w:t>**Expected Results**:</w:t>
      </w:r>
    </w:p>
    <w:p>
      <w:pPr>
        <w:pStyle w:val="ListBullet"/>
      </w:pPr>
      <w:r>
        <w:t>2 clients from email nurture (Year 1)</w:t>
      </w:r>
    </w:p>
    <w:p>
      <w:pPr>
        <w:pStyle w:val="ListBullet"/>
      </w:pPr>
      <w:r>
        <w:t>CAC: $2,500</w:t>
      </w:r>
    </w:p>
    <w:p>
      <w:pPr>
        <w:pStyle w:val="Heading3"/>
      </w:pPr>
      <w:r>
        <w:t>Channel 6: Referral Program ($5,000/year - Launch Q3)</w:t>
      </w:r>
    </w:p>
    <w:p>
      <w:r>
        <w:t>**Objective**: Turn happy clients into advocates, reduce CAC to $0.</w:t>
      </w:r>
    </w:p>
    <w:p>
      <w:r>
        <w:t>**Program Structure**:</w:t>
      </w:r>
    </w:p>
    <w:p>
      <w:r>
        <w:t>**Referral Incentive**:</w:t>
      </w:r>
    </w:p>
    <w:p>
      <w:pPr>
        <w:pStyle w:val="ListBullet"/>
      </w:pPr>
      <w:r>
        <w:t>**Referrer (existing client)**: $1,000 credit OR 10% cash (choice)</w:t>
      </w:r>
    </w:p>
    <w:p>
      <w:pPr>
        <w:pStyle w:val="ListBullet"/>
      </w:pPr>
      <w:r>
        <w:t>**Referee (new client)**: 10% discount on first year</w:t>
      </w:r>
    </w:p>
    <w:p>
      <w:pPr>
        <w:pStyle w:val="ListBullet"/>
      </w:pPr>
      <w:r>
        <w:t>**GBCM**: Pays $1,000-$6,000 vs $2,000-$5,000 CAC from ads (breakeven or better)</w:t>
      </w:r>
    </w:p>
    <w:p>
      <w:r>
        <w:t>**Example**:</w:t>
      </w:r>
    </w:p>
    <w:p>
      <w:r>
        <w:t>```</w:t>
      </w:r>
    </w:p>
    <w:p>
      <w:r>
        <w:t>Client A refers Client B to TRANSFORM Scale ($23,997)</w:t>
      </w:r>
    </w:p>
    <w:p>
      <w:r>
        <w:t>Referrer Reward:</w:t>
      </w:r>
    </w:p>
    <w:p>
      <w:pPr>
        <w:pStyle w:val="ListBullet"/>
      </w:pPr>
      <w:r>
        <w:t>Option 1: $1,000 account credit (applies to renewals, upgrades)</w:t>
      </w:r>
    </w:p>
    <w:p>
      <w:pPr>
        <w:pStyle w:val="ListBullet"/>
      </w:pPr>
      <w:r>
        <w:t>Option 2: $600 cash (10% of $23,997, capped at $1,000)</w:t>
      </w:r>
    </w:p>
    <w:p>
      <w:r>
        <w:t>Referee Reward:</w:t>
      </w:r>
    </w:p>
    <w:p>
      <w:pPr>
        <w:pStyle w:val="ListBullet"/>
      </w:pPr>
      <w:r>
        <w:t>10% discount = Save $2,400 (pays $21,597 Year 1)</w:t>
      </w:r>
    </w:p>
    <w:p>
      <w:r>
        <w:t>GBCM Net:</w:t>
      </w:r>
    </w:p>
    <w:p>
      <w:pPr>
        <w:pStyle w:val="ListBullet"/>
      </w:pPr>
      <w:r>
        <w:t>Revenue: $21,597</w:t>
      </w:r>
    </w:p>
    <w:p>
      <w:pPr>
        <w:pStyle w:val="ListBullet"/>
      </w:pPr>
      <w:r>
        <w:t>Referral cost: $1,000</w:t>
      </w:r>
    </w:p>
    <w:p>
      <w:pPr>
        <w:pStyle w:val="ListBullet"/>
      </w:pPr>
      <w:r>
        <w:t>Gross profit: $20,597 (vs $23,997 non-referred, but CAC = $0!)</w:t>
      </w:r>
    </w:p>
    <w:p>
      <w:r>
        <w:t>```</w:t>
      </w:r>
    </w:p>
    <w:p>
      <w:r>
        <w:t>**Program Mechanics**:</w:t>
      </w:r>
    </w:p>
    <w:p>
      <w:pPr>
        <w:pStyle w:val="ListBullet"/>
      </w:pPr>
      <w:r>
        <w:t>**Tracking**: Unique referral links (via software)</w:t>
      </w:r>
    </w:p>
    <w:p>
      <w:pPr>
        <w:pStyle w:val="ListBullet"/>
      </w:pPr>
      <w:r>
        <w:t>**Communication**: Email campaign to clients (Q3 launch)</w:t>
      </w:r>
    </w:p>
    <w:p>
      <w:pPr>
        <w:pStyle w:val="ListBullet"/>
      </w:pPr>
      <w:r>
        <w:t>**Reminder**: Quarterly email + mention in coaching sessions</w:t>
      </w:r>
    </w:p>
    <w:p>
      <w:pPr>
        <w:pStyle w:val="ListBullet"/>
      </w:pPr>
      <w:r>
        <w:t>**Leaderboard**: Top 3 referrers recognized publicly (with permission)</w:t>
      </w:r>
    </w:p>
    <w:p>
      <w:r>
        <w:t>**Software**: Referral Rock ($200/month) = $2,400/year</w:t>
      </w:r>
    </w:p>
    <w:p>
      <w:r>
        <w:t>**Expected Results**:</w:t>
      </w:r>
    </w:p>
    <w:p>
      <w:pPr>
        <w:pStyle w:val="ListBullet"/>
      </w:pPr>
      <w:r>
        <w:t>Year 1: 0 referrals (building foundation)</w:t>
      </w:r>
    </w:p>
    <w:p>
      <w:pPr>
        <w:pStyle w:val="ListBullet"/>
      </w:pPr>
      <w:r>
        <w:t>Year 2: 5 referrals (15% of 33 clients = 5)</w:t>
      </w:r>
    </w:p>
    <w:p>
      <w:pPr>
        <w:pStyle w:val="ListBullet"/>
      </w:pPr>
      <w:r>
        <w:t>Year 3: 15 referrals (25% of 60 clients = 15)</w:t>
      </w:r>
    </w:p>
    <w:p>
      <w:r>
        <w:t>**Investment Year 1**: $2,500 (software + setup + promotion)</w:t>
      </w:r>
    </w:p>
    <w:p>
      <w:pPr>
        <w:pStyle w:val="Heading3"/>
      </w:pPr>
      <w:r>
        <w:t>Channel 7: SEO &amp; Website ($5,000/year)</w:t>
      </w:r>
    </w:p>
    <w:p>
      <w:r>
        <w:t>**Objective**: Organic visibility, credibility, lead capture.</w:t>
      </w:r>
    </w:p>
    <w:p>
      <w:r>
        <w:t>**Website Structure** (gbcm.com or gbcmllc.com):</w:t>
      </w:r>
    </w:p>
    <w:p>
      <w:r>
        <w:t>**Pages**:</w:t>
      </w:r>
    </w:p>
    <w:p>
      <w:r>
        <w:t>1. **Homepage**: Value prop, social proof, CTA</w:t>
      </w:r>
    </w:p>
    <w:p>
      <w:r>
        <w:t>2. **Services**: 4 pillars (TRANSFORM, ADVISORY, ACCELERATOR, PLATFORM)</w:t>
      </w:r>
    </w:p>
    <w:p>
      <w:r>
        <w:t>3. **About**: Founder story, team, mission</w:t>
      </w:r>
    </w:p>
    <w:p>
      <w:r>
        <w:t>4. **Case Studies**: 5-10 success stories (testimonials, results)</w:t>
      </w:r>
    </w:p>
    <w:p>
      <w:r>
        <w:t>5. **Resources**: Blog, tools, webinars, podcast</w:t>
      </w:r>
    </w:p>
    <w:p>
      <w:r>
        <w:t>6. **Contact**: Calendly embed (book consultation)</w:t>
      </w:r>
    </w:p>
    <w:p>
      <w:r>
        <w:t>**Conversion Optimization**:</w:t>
      </w:r>
    </w:p>
    <w:p>
      <w:pPr>
        <w:pStyle w:val="ListBullet"/>
      </w:pPr>
      <w:r>
        <w:t>Clear CTAs: "Book Free Consultation" (above fold, sticky header)</w:t>
      </w:r>
    </w:p>
    <w:p>
      <w:pPr>
        <w:pStyle w:val="ListBullet"/>
      </w:pPr>
      <w:r>
        <w:t>Social proof: Client logos, testimonials, metrics ("$47M+ revenue generated")</w:t>
      </w:r>
    </w:p>
    <w:p>
      <w:pPr>
        <w:pStyle w:val="ListBullet"/>
      </w:pPr>
      <w:r>
        <w:t>Trust signals: Certifications, media mentions, awards</w:t>
      </w:r>
    </w:p>
    <w:p>
      <w:pPr>
        <w:pStyle w:val="ListBullet"/>
      </w:pPr>
      <w:r>
        <w:t>Live chat: Drift or Intercom (answer questions real-time)</w:t>
      </w:r>
    </w:p>
    <w:p>
      <w:r>
        <w:t>**SEO Tactics**:</w:t>
      </w:r>
    </w:p>
    <w:p>
      <w:pPr>
        <w:pStyle w:val="ListBullet"/>
      </w:pPr>
      <w:r>
        <w:t>On-page: Title tags, meta descriptions, headers, internal linking</w:t>
      </w:r>
    </w:p>
    <w:p>
      <w:pPr>
        <w:pStyle w:val="ListBullet"/>
      </w:pPr>
      <w:r>
        <w:t>Technical: SSL, mobile-friendly, sitemap, robots.txt</w:t>
      </w:r>
    </w:p>
    <w:p>
      <w:pPr>
        <w:pStyle w:val="ListBullet"/>
      </w:pPr>
      <w:r>
        <w:t>Content: Blog (primary SEO driver - 104 posts/year)</w:t>
      </w:r>
    </w:p>
    <w:p>
      <w:pPr>
        <w:pStyle w:val="ListBullet"/>
      </w:pPr>
      <w:r>
        <w:t>Backlinks: Guest posts, partnerships, PR</w:t>
      </w:r>
    </w:p>
    <w:p>
      <w:r>
        <w:t>**Expected Results**:</w:t>
      </w:r>
    </w:p>
    <w:p>
      <w:pPr>
        <w:pStyle w:val="ListBullet"/>
      </w:pPr>
      <w:r>
        <w:t>Year 1: 1,000 organic visitors/month (by Dec 2026)</w:t>
      </w:r>
    </w:p>
    <w:p>
      <w:pPr>
        <w:pStyle w:val="ListBullet"/>
      </w:pPr>
      <w:r>
        <w:t>Year 2: 3,000/month</w:t>
      </w:r>
    </w:p>
    <w:p>
      <w:pPr>
        <w:pStyle w:val="ListBullet"/>
      </w:pPr>
      <w:r>
        <w:t>Year 3: 7,000/month</w:t>
      </w:r>
    </w:p>
    <w:p>
      <w:pPr>
        <w:pStyle w:val="ListBullet"/>
      </w:pPr>
      <w:r>
        <w:t>Conversion rate: 2% → 20-140 leads/month</w:t>
      </w:r>
    </w:p>
    <w:p>
      <w:r>
        <w:t>**Investment**:</w:t>
      </w:r>
    </w:p>
    <w:p>
      <w:pPr>
        <w:pStyle w:val="ListBullet"/>
      </w:pPr>
      <w:r>
        <w:t>Website design: $3,000 (Webflow template customized)</w:t>
      </w:r>
    </w:p>
    <w:p>
      <w:pPr>
        <w:pStyle w:val="ListBullet"/>
      </w:pPr>
      <w:r>
        <w:t>SEO tools: $2,000 (covered in Content Marketing budget)</w:t>
      </w:r>
    </w:p>
    <w:p>
      <w:pPr>
        <w:pStyle w:val="ListBullet"/>
      </w:pPr>
      <w:r>
        <w:t>Total incremental: $3,000</w:t>
      </w:r>
    </w:p>
    <w:p>
      <w:r>
        <w:t>________________________________________________________________________________</w:t>
      </w:r>
    </w:p>
    <w:p>
      <w:pPr>
        <w:pStyle w:val="Heading2"/>
      </w:pPr>
      <w:r>
        <w:t>📝 CONTENT MARKETING STRATEGY</w:t>
      </w:r>
    </w:p>
    <w:p>
      <w:pPr>
        <w:pStyle w:val="Heading3"/>
      </w:pPr>
      <w:r>
        <w:t>Content Pillars (3 Core Themes)</w:t>
      </w:r>
    </w:p>
    <w:p>
      <w:r>
        <w:t>**Pillar 1: Scaling Strategies** (40% of content)</w:t>
      </w:r>
    </w:p>
    <w:p>
      <w:pPr>
        <w:pStyle w:val="ListBullet"/>
      </w:pPr>
      <w:r>
        <w:t>Topics: Revenue growth, operations, team building, systems</w:t>
      </w:r>
    </w:p>
    <w:p>
      <w:pPr>
        <w:pStyle w:val="ListBullet"/>
      </w:pPr>
      <w:r>
        <w:t>Formats: Blog, webinar, podcast, templates</w:t>
      </w:r>
    </w:p>
    <w:p>
      <w:pPr>
        <w:pStyle w:val="ListBullet"/>
      </w:pPr>
      <w:r>
        <w:t>Target persona: Sarah (Scale-Up CEO), Mike (Bootstrapper)</w:t>
      </w:r>
    </w:p>
    <w:p>
      <w:r>
        <w:t>**Pillar 2: Leadership Development** (35% of content)</w:t>
      </w:r>
    </w:p>
    <w:p>
      <w:pPr>
        <w:pStyle w:val="ListBullet"/>
      </w:pPr>
      <w:r>
        <w:t>Topics: Executive presence, decision-making, culture, delegation</w:t>
      </w:r>
    </w:p>
    <w:p>
      <w:pPr>
        <w:pStyle w:val="ListBullet"/>
      </w:pPr>
      <w:r>
        <w:t>Formats: Blog, video, assessments, case studies</w:t>
      </w:r>
    </w:p>
    <w:p>
      <w:pPr>
        <w:pStyle w:val="ListBullet"/>
      </w:pPr>
      <w:r>
        <w:t>Target persona: Jessica (First-Time CEO), David (Serial Entrepreneur)</w:t>
      </w:r>
    </w:p>
    <w:p>
      <w:r>
        <w:t>**Pillar 3: Digital Transformation** (25% of content)</w:t>
      </w:r>
    </w:p>
    <w:p>
      <w:pPr>
        <w:pStyle w:val="ListBullet"/>
      </w:pPr>
      <w:r>
        <w:t>Topics: Technology adoption, AI, automation, platform business models</w:t>
      </w:r>
    </w:p>
    <w:p>
      <w:pPr>
        <w:pStyle w:val="ListBullet"/>
      </w:pPr>
      <w:r>
        <w:t>Formats: Blog, webinar, tools, research reports</w:t>
      </w:r>
    </w:p>
    <w:p>
      <w:pPr>
        <w:pStyle w:val="ListBullet"/>
      </w:pPr>
      <w:r>
        <w:t>Target persona: All (cross-cutting theme)</w:t>
      </w:r>
    </w:p>
    <w:p>
      <w:pPr>
        <w:pStyle w:val="Heading3"/>
      </w:pPr>
      <w:r>
        <w:t>Content Calendar (Q1 2026 Example)</w:t>
      </w:r>
    </w:p>
    <w:tbl>
      <w:tblPr>
        <w:tblStyle w:val="LightGrid-Accent1"/>
        <w:tblW w:type="auto" w:w="0"/>
        <w:tblLook w:firstColumn="1" w:firstRow="1" w:lastColumn="0" w:lastRow="0" w:noHBand="0" w:noVBand="1" w:val="04A0"/>
      </w:tblPr>
      <w:tblGrid>
        <w:gridCol w:w="1728"/>
        <w:gridCol w:w="1728"/>
        <w:gridCol w:w="1728"/>
        <w:gridCol w:w="1728"/>
        <w:gridCol w:w="1728"/>
      </w:tblGrid>
      <w:tr>
        <w:tc>
          <w:tcPr>
            <w:tcW w:type="dxa" w:w="1728"/>
          </w:tcPr>
          <w:p>
            <w:r>
              <w:rPr>
                <w:b/>
              </w:rPr>
              <w:t>Week</w:t>
            </w:r>
          </w:p>
        </w:tc>
        <w:tc>
          <w:tcPr>
            <w:tcW w:type="dxa" w:w="1728"/>
          </w:tcPr>
          <w:p>
            <w:r>
              <w:rPr>
                <w:b/>
              </w:rPr>
              <w:t>Blog Post</w:t>
            </w:r>
          </w:p>
        </w:tc>
        <w:tc>
          <w:tcPr>
            <w:tcW w:type="dxa" w:w="1728"/>
          </w:tcPr>
          <w:p>
            <w:r>
              <w:rPr>
                <w:b/>
              </w:rPr>
              <w:t>LinkedIn Post Theme</w:t>
            </w:r>
          </w:p>
        </w:tc>
        <w:tc>
          <w:tcPr>
            <w:tcW w:type="dxa" w:w="1728"/>
          </w:tcPr>
          <w:p>
            <w:r>
              <w:rPr>
                <w:b/>
              </w:rPr>
              <w:t>Webinar/Event</w:t>
            </w:r>
          </w:p>
        </w:tc>
        <w:tc>
          <w:tcPr>
            <w:tcW w:type="dxa" w:w="1728"/>
          </w:tcPr>
          <w:p>
            <w:r>
              <w:rPr>
                <w:b/>
              </w:rPr>
              <w:t>Email Newsletter</w:t>
            </w:r>
          </w:p>
        </w:tc>
      </w:tr>
      <w:tr>
        <w:tc>
          <w:tcPr>
            <w:tcW w:type="dxa" w:w="1728"/>
          </w:tcPr>
          <w:p>
            <w:r>
              <w:t>Jan 1-7</w:t>
            </w:r>
          </w:p>
        </w:tc>
        <w:tc>
          <w:tcPr>
            <w:tcW w:type="dxa" w:w="1728"/>
          </w:tcPr>
          <w:p>
            <w:r>
              <w:t>"2026 Scaling Trends"</w:t>
            </w:r>
          </w:p>
        </w:tc>
        <w:tc>
          <w:tcPr>
            <w:tcW w:type="dxa" w:w="1728"/>
          </w:tcPr>
          <w:p>
            <w:r>
              <w:t>New year goals</w:t>
            </w:r>
          </w:p>
        </w:tc>
        <w:tc>
          <w:tcPr>
            <w:tcW w:type="dxa" w:w="1728"/>
          </w:tcPr>
          <w:p>
            <w:r>
              <w:t>-</w:t>
            </w:r>
          </w:p>
        </w:tc>
        <w:tc>
          <w:tcPr>
            <w:tcW w:type="dxa" w:w="1728"/>
          </w:tcPr>
          <w:p>
            <w:r>
              <w:t>Welcome series (new subs)</w:t>
            </w:r>
          </w:p>
        </w:tc>
      </w:tr>
      <w:tr>
        <w:tc>
          <w:tcPr>
            <w:tcW w:type="dxa" w:w="1728"/>
          </w:tcPr>
          <w:p>
            <w:r>
              <w:t>Jan 8-14</w:t>
            </w:r>
          </w:p>
        </w:tc>
        <w:tc>
          <w:tcPr>
            <w:tcW w:type="dxa" w:w="1728"/>
          </w:tcPr>
          <w:p>
            <w:r>
              <w:t>"Hiring Your First CFO"</w:t>
            </w:r>
          </w:p>
        </w:tc>
        <w:tc>
          <w:tcPr>
            <w:tcW w:type="dxa" w:w="1728"/>
          </w:tcPr>
          <w:p>
            <w:r>
              <w:t>Leadership lessons</w:t>
            </w:r>
          </w:p>
        </w:tc>
        <w:tc>
          <w:tcPr>
            <w:tcW w:type="dxa" w:w="1728"/>
          </w:tcPr>
          <w:p>
            <w:r>
              <w:t>-</w:t>
            </w:r>
          </w:p>
        </w:tc>
        <w:tc>
          <w:tcPr>
            <w:tcW w:type="dxa" w:w="1728"/>
          </w:tcPr>
          <w:p>
            <w:r>
              <w:t>Newsletter #1</w:t>
            </w:r>
          </w:p>
        </w:tc>
      </w:tr>
      <w:tr>
        <w:tc>
          <w:tcPr>
            <w:tcW w:type="dxa" w:w="1728"/>
          </w:tcPr>
          <w:p>
            <w:r>
              <w:t>Jan 15-21</w:t>
            </w:r>
          </w:p>
        </w:tc>
        <w:tc>
          <w:tcPr>
            <w:tcW w:type="dxa" w:w="1728"/>
          </w:tcPr>
          <w:p>
            <w:r>
              <w:t>"Case Study: $1M→$5M"</w:t>
            </w:r>
          </w:p>
        </w:tc>
        <w:tc>
          <w:tcPr>
            <w:tcW w:type="dxa" w:w="1728"/>
          </w:tcPr>
          <w:p>
            <w:r>
              <w:t>Client success story</w:t>
            </w:r>
          </w:p>
        </w:tc>
        <w:tc>
          <w:tcPr>
            <w:tcW w:type="dxa" w:w="1728"/>
          </w:tcPr>
          <w:p>
            <w:r>
              <w:t>Webinar: "Scale Framework"</w:t>
            </w:r>
          </w:p>
        </w:tc>
        <w:tc>
          <w:tcPr>
            <w:tcW w:type="dxa" w:w="1728"/>
          </w:tcPr>
          <w:p>
            <w:r>
              <w:t>Webinar promo</w:t>
            </w:r>
          </w:p>
        </w:tc>
      </w:tr>
      <w:tr>
        <w:tc>
          <w:tcPr>
            <w:tcW w:type="dxa" w:w="1728"/>
          </w:tcPr>
          <w:p>
            <w:r>
              <w:t>Jan 22-28</w:t>
            </w:r>
          </w:p>
        </w:tc>
        <w:tc>
          <w:tcPr>
            <w:tcW w:type="dxa" w:w="1728"/>
          </w:tcPr>
          <w:p>
            <w:r>
              <w:t>"Digital Transformation Guide"</w:t>
            </w:r>
          </w:p>
        </w:tc>
        <w:tc>
          <w:tcPr>
            <w:tcW w:type="dxa" w:w="1728"/>
          </w:tcPr>
          <w:p>
            <w:r>
              <w:t>Tech strategy</w:t>
            </w:r>
          </w:p>
        </w:tc>
        <w:tc>
          <w:tcPr>
            <w:tcW w:type="dxa" w:w="1728"/>
          </w:tcPr>
          <w:p>
            <w:r>
              <w:t>-</w:t>
            </w:r>
          </w:p>
        </w:tc>
        <w:tc>
          <w:tcPr>
            <w:tcW w:type="dxa" w:w="1728"/>
          </w:tcPr>
          <w:p>
            <w:r>
              <w:t>Newsletter #2</w:t>
            </w:r>
          </w:p>
        </w:tc>
      </w:tr>
      <w:tr>
        <w:tc>
          <w:tcPr>
            <w:tcW w:type="dxa" w:w="1728"/>
          </w:tcPr>
          <w:p>
            <w:r>
              <w:t>Feb 1-7</w:t>
            </w:r>
          </w:p>
        </w:tc>
        <w:tc>
          <w:tcPr>
            <w:tcW w:type="dxa" w:w="1728"/>
          </w:tcPr>
          <w:p>
            <w:r>
              <w:t>"OKR Framework for CEOs"</w:t>
            </w:r>
          </w:p>
        </w:tc>
        <w:tc>
          <w:tcPr>
            <w:tcW w:type="dxa" w:w="1728"/>
          </w:tcPr>
          <w:p>
            <w:r>
              <w:t>Goal-setting</w:t>
            </w:r>
          </w:p>
        </w:tc>
        <w:tc>
          <w:tcPr>
            <w:tcW w:type="dxa" w:w="1728"/>
          </w:tcPr>
          <w:p>
            <w:r>
              <w:t>-</w:t>
            </w:r>
          </w:p>
        </w:tc>
        <w:tc>
          <w:tcPr>
            <w:tcW w:type="dxa" w:w="1728"/>
          </w:tcPr>
          <w:p>
            <w:r>
              <w:t>Newsletter #3</w:t>
            </w:r>
          </w:p>
        </w:tc>
      </w:tr>
      <w:tr>
        <w:tc>
          <w:tcPr>
            <w:tcW w:type="dxa" w:w="1728"/>
          </w:tcPr>
          <w:p>
            <w:r>
              <w:t>...</w:t>
            </w:r>
          </w:p>
        </w:tc>
        <w:tc>
          <w:tcPr>
            <w:tcW w:type="dxa" w:w="1728"/>
          </w:tcPr>
          <w:p>
            <w:r>
              <w:t>(52 weeks planned)</w:t>
            </w:r>
          </w:p>
        </w:tc>
        <w:tc>
          <w:tcPr>
            <w:tcW w:type="dxa" w:w="1728"/>
          </w:tcPr>
          <w:p>
            <w:r>
              <w:t>(260 posts/year)</w:t>
            </w:r>
          </w:p>
        </w:tc>
        <w:tc>
          <w:tcPr>
            <w:tcW w:type="dxa" w:w="1728"/>
          </w:tcPr>
          <w:p>
            <w:r>
              <w:t>(12 webinars)</w:t>
            </w:r>
          </w:p>
        </w:tc>
        <w:tc>
          <w:tcPr>
            <w:tcW w:type="dxa" w:w="1728"/>
          </w:tcPr>
          <w:p>
            <w:r>
              <w:t>(52 newsletters)</w:t>
            </w:r>
          </w:p>
        </w:tc>
      </w:tr>
    </w:tbl>
    <w:p>
      <w:pPr>
        <w:pStyle w:val="Heading3"/>
      </w:pPr>
      <w:r>
        <w:t>Content Repurposing (1 → Many)</w:t>
      </w:r>
    </w:p>
    <w:p>
      <w:r>
        <w:t>**Example: Turn 1 webinar into 15+ assets**:</w:t>
      </w:r>
    </w:p>
    <w:p>
      <w:r>
        <w:t>1. **Live Webinar** (60 min)</w:t>
      </w:r>
    </w:p>
    <w:p>
      <w:r>
        <w:t>2. **Recording** → Upload to YouTube, Vimeo</w:t>
      </w:r>
    </w:p>
    <w:p>
      <w:r>
        <w:t>3. **Transcript** → Blog post (2,000 words)</w:t>
      </w:r>
    </w:p>
    <w:p>
      <w:r>
        <w:t>4. **Slides** → SlideShare upload</w:t>
      </w:r>
    </w:p>
    <w:p>
      <w:r>
        <w:t>5. **Audio** → Podcast episode</w:t>
      </w:r>
    </w:p>
    <w:p>
      <w:r>
        <w:t>6. **Short Clips** (5-10) → LinkedIn videos (2-3 min each)</w:t>
      </w:r>
    </w:p>
    <w:p>
      <w:r>
        <w:t>7. **Quotes** (10) → LinkedIn text posts</w:t>
      </w:r>
    </w:p>
    <w:p>
      <w:r>
        <w:t>8. **Carousel** → Instagram/LinkedIn (10-slide summary)</w:t>
      </w:r>
    </w:p>
    <w:p>
      <w:r>
        <w:t>9. **Email Summary** → Send to subscribers</w:t>
      </w:r>
    </w:p>
    <w:p>
      <w:r>
        <w:t>10. **Resource** → Add to GBCM Hub library</w:t>
      </w:r>
    </w:p>
    <w:p>
      <w:r>
        <w:t>11. **Ad Creative** → Use clips in retargeting ads</w:t>
      </w:r>
    </w:p>
    <w:p>
      <w:r>
        <w:t>**ROI**: 1 hour creating webinar = 30+ hours of content (with editing)</w:t>
      </w:r>
    </w:p>
    <w:p>
      <w:r>
        <w:t>________________________________________________________________________________</w:t>
      </w:r>
    </w:p>
    <w:p>
      <w:pPr>
        <w:pStyle w:val="Heading2"/>
      </w:pPr>
      <w:r>
        <w:t>🤝 PARTNERSHIP &amp; REFERRAL PROGRAMS</w:t>
      </w:r>
    </w:p>
    <w:p>
      <w:pPr>
        <w:pStyle w:val="Heading3"/>
      </w:pPr>
      <w:r>
        <w:t>Strategic Partnerships (Detailed)</w:t>
      </w:r>
    </w:p>
    <w:p>
      <w:r>
        <w:t>**Partnership Tier System**:</w:t>
      </w:r>
    </w:p>
    <w:p>
      <w:r>
        <w:t>**Tier 1: Platinum Partners** (2-3 partners)</w:t>
      </w:r>
    </w:p>
    <w:p>
      <w:pPr>
        <w:pStyle w:val="ListBullet"/>
      </w:pPr>
      <w:r>
        <w:t>**Criteria**: Refer 5+ clients/year, co-marketing commitment</w:t>
      </w:r>
    </w:p>
    <w:p>
      <w:pPr>
        <w:pStyle w:val="ListBullet"/>
      </w:pPr>
      <w:r>
        <w:t>**Benefits**:</w:t>
      </w:r>
    </w:p>
    <w:p>
      <w:pPr>
        <w:pStyle w:val="ListBullet"/>
        <w:ind w:left="720"/>
      </w:pPr>
      <w:r>
        <w:t>15% referral fee (vs 10% standard)</w:t>
      </w:r>
    </w:p>
    <w:p>
      <w:pPr>
        <w:pStyle w:val="ListBullet"/>
        <w:ind w:left="720"/>
      </w:pPr>
      <w:r>
        <w:t>Dedicated partner portal</w:t>
      </w:r>
    </w:p>
    <w:p>
      <w:pPr>
        <w:pStyle w:val="ListBullet"/>
        <w:ind w:left="720"/>
      </w:pPr>
      <w:r>
        <w:t>Quarterly business reviews</w:t>
      </w:r>
    </w:p>
    <w:p>
      <w:pPr>
        <w:pStyle w:val="ListBullet"/>
        <w:ind w:left="720"/>
      </w:pPr>
      <w:r>
        <w:t>Co-branded materials</w:t>
      </w:r>
    </w:p>
    <w:p>
      <w:pPr>
        <w:pStyle w:val="ListBullet"/>
      </w:pPr>
      <w:r>
        <w:t>**Example**: Large CPA firm with 500+ SMB clients</w:t>
      </w:r>
    </w:p>
    <w:p>
      <w:r>
        <w:t>**Tier 2: Gold Partners** (5-10 partners)</w:t>
      </w:r>
    </w:p>
    <w:p>
      <w:pPr>
        <w:pStyle w:val="ListBullet"/>
      </w:pPr>
      <w:r>
        <w:t>**Criteria**: Refer 2-4 clients/year</w:t>
      </w:r>
    </w:p>
    <w:p>
      <w:pPr>
        <w:pStyle w:val="ListBullet"/>
      </w:pPr>
      <w:r>
        <w:t>**Benefits**:</w:t>
      </w:r>
    </w:p>
    <w:p>
      <w:pPr>
        <w:pStyle w:val="ListBullet"/>
        <w:ind w:left="720"/>
      </w:pPr>
      <w:r>
        <w:t>10% referral fee</w:t>
      </w:r>
    </w:p>
    <w:p>
      <w:pPr>
        <w:pStyle w:val="ListBullet"/>
        <w:ind w:left="720"/>
      </w:pPr>
      <w:r>
        <w:t>Partner directory listing</w:t>
      </w:r>
    </w:p>
    <w:p>
      <w:pPr>
        <w:pStyle w:val="ListBullet"/>
        <w:ind w:left="720"/>
      </w:pPr>
      <w:r>
        <w:t>Bi-annual check-ins</w:t>
      </w:r>
    </w:p>
    <w:p>
      <w:pPr>
        <w:pStyle w:val="ListBullet"/>
      </w:pPr>
      <w:r>
        <w:t>**Example**: Marketing agencies, law firms</w:t>
      </w:r>
    </w:p>
    <w:p>
      <w:r>
        <w:t>**Tier 3: Silver Partners** (10-20 partners)</w:t>
      </w:r>
    </w:p>
    <w:p>
      <w:pPr>
        <w:pStyle w:val="ListBullet"/>
      </w:pPr>
      <w:r>
        <w:t>**Criteria**: Refer 1 client/year</w:t>
      </w:r>
    </w:p>
    <w:p>
      <w:pPr>
        <w:pStyle w:val="ListBullet"/>
      </w:pPr>
      <w:r>
        <w:t>**Benefits**:</w:t>
      </w:r>
    </w:p>
    <w:p>
      <w:pPr>
        <w:pStyle w:val="ListBullet"/>
        <w:ind w:left="720"/>
      </w:pPr>
      <w:r>
        <w:t>10% referral fee</w:t>
      </w:r>
    </w:p>
    <w:p>
      <w:pPr>
        <w:pStyle w:val="ListBullet"/>
        <w:ind w:left="720"/>
      </w:pPr>
      <w:r>
        <w:t>Partner badge (for their website)</w:t>
      </w:r>
    </w:p>
    <w:p>
      <w:pPr>
        <w:pStyle w:val="ListBullet"/>
        <w:ind w:left="720"/>
      </w:pPr>
      <w:r>
        <w:t>Annual check-in</w:t>
      </w:r>
    </w:p>
    <w:p>
      <w:pPr>
        <w:pStyle w:val="ListBullet"/>
      </w:pPr>
      <w:r>
        <w:t>**Example**: Solo consultants, coaches, recruiters</w:t>
      </w:r>
    </w:p>
    <w:p>
      <w:r>
        <w:t>**Partnership Recruitment**:</w:t>
      </w:r>
    </w:p>
    <w:p>
      <w:pPr>
        <w:pStyle w:val="ListBullet"/>
      </w:pPr>
      <w:r>
        <w:t>Month 1-3: Identify 50 potential partners (research, networking)</w:t>
      </w:r>
    </w:p>
    <w:p>
      <w:pPr>
        <w:pStyle w:val="ListBullet"/>
      </w:pPr>
      <w:r>
        <w:t>Month 4-6: Outreach (personalized emails, LinkedIn, introductions)</w:t>
      </w:r>
    </w:p>
    <w:p>
      <w:pPr>
        <w:pStyle w:val="ListBullet"/>
      </w:pPr>
      <w:r>
        <w:t>Month 7-9: Formalize agreements (10-15 active partners)</w:t>
      </w:r>
    </w:p>
    <w:p>
      <w:pPr>
        <w:pStyle w:val="ListBullet"/>
      </w:pPr>
      <w:r>
        <w:t>Month 10-12: Activate (first referrals, co-marketing)</w:t>
      </w:r>
    </w:p>
    <w:p>
      <w:r>
        <w:t>**Partnership Materials**:</w:t>
      </w:r>
    </w:p>
    <w:p>
      <w:pPr>
        <w:pStyle w:val="ListBullet"/>
      </w:pPr>
      <w:r>
        <w:t>1-pager: "Partner with GBCM" (benefits, process, FAQs)</w:t>
      </w:r>
    </w:p>
    <w:p>
      <w:pPr>
        <w:pStyle w:val="ListBullet"/>
      </w:pPr>
      <w:r>
        <w:t>Co-marketing templates: Email swaps, social posts, webinar decks</w:t>
      </w:r>
    </w:p>
    <w:p>
      <w:pPr>
        <w:pStyle w:val="ListBullet"/>
      </w:pPr>
      <w:r>
        <w:t>Referral tracking: Partner portal (unique links, dashboard)</w:t>
      </w:r>
    </w:p>
    <w:p>
      <w:r>
        <w:t>________________________________________________________________________________</w:t>
      </w:r>
    </w:p>
    <w:p>
      <w:pPr>
        <w:pStyle w:val="Heading2"/>
      </w:pPr>
      <w:r>
        <w:t>💰 SALES PROCESS &amp; CONVERSION</w:t>
      </w:r>
    </w:p>
    <w:p>
      <w:pPr>
        <w:pStyle w:val="Heading3"/>
      </w:pPr>
      <w:r>
        <w:t>Sales Funnel Stages</w:t>
      </w:r>
    </w:p>
    <w:p>
      <w:r>
        <w:t>**Stage 1: Discovery Call** (30 min, free)</w:t>
      </w:r>
    </w:p>
    <w:p>
      <w:r>
        <w:t>**Objective**: Qualify lead, understand needs, build rapport.</w:t>
      </w:r>
    </w:p>
    <w:p>
      <w:r>
        <w:t>**Who Attends**: Founder (Year 1-2), Sales hire (Year 3+)</w:t>
      </w:r>
    </w:p>
    <w:p>
      <w:r>
        <w:t>**Agenda**:</w:t>
      </w:r>
    </w:p>
    <w:p>
      <w:r>
        <w:t>1. **Intro** (5 min): Set expectations, build credibility</w:t>
      </w:r>
    </w:p>
    <w:p>
      <w:r>
        <w:t>2. **Discovery** (15 min): Ask powerful questions</w:t>
      </w:r>
    </w:p>
    <w:p>
      <w:pPr>
        <w:pStyle w:val="ListBullet"/>
        <w:ind w:left="720"/>
      </w:pPr>
      <w:r>
        <w:t>"What's the #1 challenge keeping you from reaching your growth goals?"</w:t>
      </w:r>
    </w:p>
    <w:p>
      <w:pPr>
        <w:pStyle w:val="ListBullet"/>
        <w:ind w:left="720"/>
      </w:pPr>
      <w:r>
        <w:t>"If we solve this, what does success look like in 12 months?"</w:t>
      </w:r>
    </w:p>
    <w:p>
      <w:pPr>
        <w:pStyle w:val="ListBullet"/>
        <w:ind w:left="720"/>
      </w:pPr>
      <w:r>
        <w:t>"What have you tried before? What worked? What didn't?"</w:t>
      </w:r>
    </w:p>
    <w:p>
      <w:r>
        <w:t>3. **Overview** (5 min): High-level GBCM approach (not full pitch)</w:t>
      </w:r>
    </w:p>
    <w:p>
      <w:r>
        <w:t>4. **Next Steps** (5 min):</w:t>
      </w:r>
    </w:p>
    <w:p>
      <w:pPr>
        <w:pStyle w:val="ListBullet"/>
        <w:ind w:left="720"/>
      </w:pPr>
      <w:r>
        <w:t>Qualified → Schedule Strategy Session</w:t>
      </w:r>
    </w:p>
    <w:p>
      <w:pPr>
        <w:pStyle w:val="ListBullet"/>
        <w:ind w:left="720"/>
      </w:pPr>
      <w:r>
        <w:t>Not qualified → Refer to resources or other providers</w:t>
      </w:r>
    </w:p>
    <w:p>
      <w:r>
        <w:t>**Qualification Criteria** (BANT):</w:t>
      </w:r>
    </w:p>
    <w:p>
      <w:pPr>
        <w:pStyle w:val="ListBullet"/>
      </w:pPr>
      <w:r>
        <w:t>**Budget**: Can afford $10K-$60K/year? (Don't ask directly, infer from company size/revenue)</w:t>
      </w:r>
    </w:p>
    <w:p>
      <w:pPr>
        <w:pStyle w:val="ListBullet"/>
      </w:pPr>
      <w:r>
        <w:t>**Authority**: Is this the decision-maker? (CEO, Founder, President)</w:t>
      </w:r>
    </w:p>
    <w:p>
      <w:pPr>
        <w:pStyle w:val="ListBullet"/>
      </w:pPr>
      <w:r>
        <w:t>**Need**: Do they have pain we solve? (scaling challenges, leadership gaps)</w:t>
      </w:r>
    </w:p>
    <w:p>
      <w:pPr>
        <w:pStyle w:val="ListBullet"/>
      </w:pPr>
      <w:r>
        <w:t>**Timeline**: Ready to start within 3 months?</w:t>
      </w:r>
    </w:p>
    <w:p>
      <w:r>
        <w:t>**Conversion Rate**: 60% of discovery calls → Strategy Session (90 calls → 54 sessions)</w:t>
      </w:r>
    </w:p>
    <w:p>
      <w:r>
        <w:t>**Tools**:</w:t>
      </w:r>
    </w:p>
    <w:p>
      <w:pPr>
        <w:pStyle w:val="ListBullet"/>
      </w:pPr>
      <w:r>
        <w:t>Scheduling: Calendly ($10/month)</w:t>
      </w:r>
    </w:p>
    <w:p>
      <w:pPr>
        <w:pStyle w:val="ListBullet"/>
      </w:pPr>
      <w:r>
        <w:t>CRM: HubSpot Free (log calls, track pipeline)</w:t>
      </w:r>
    </w:p>
    <w:p>
      <w:pPr>
        <w:pStyle w:val="ListBullet"/>
      </w:pPr>
      <w:r>
        <w:t>Notes: Notion template (standardized format)</w:t>
      </w:r>
    </w:p>
    <w:p>
      <w:r>
        <w:t>**Stage 2: Strategy Session** (90 min, $500 - credited if sign up)</w:t>
      </w:r>
    </w:p>
    <w:p>
      <w:r>
        <w:t>**Objective**: Deep-dive assessment, custom proposal, close.</w:t>
      </w:r>
    </w:p>
    <w:p>
      <w:r>
        <w:t>**Agenda**:</w:t>
      </w:r>
    </w:p>
    <w:p>
      <w:r>
        <w:t>1. **Prep** (before call): Review discovery notes, research company</w:t>
      </w:r>
    </w:p>
    <w:p>
      <w:r>
        <w:t>2. **Assessment** (45 min):</w:t>
      </w:r>
    </w:p>
    <w:p>
      <w:pPr>
        <w:pStyle w:val="ListBullet"/>
        <w:ind w:left="720"/>
      </w:pPr>
      <w:r>
        <w:t>Walk through Scale Framework (8 dimensions)</w:t>
      </w:r>
    </w:p>
    <w:p>
      <w:pPr>
        <w:pStyle w:val="ListBullet"/>
        <w:ind w:left="720"/>
      </w:pPr>
      <w:r>
        <w:t>Identify top 3 priorities</w:t>
      </w:r>
    </w:p>
    <w:p>
      <w:pPr>
        <w:pStyle w:val="ListBullet"/>
        <w:ind w:left="720"/>
      </w:pPr>
      <w:r>
        <w:t>Discuss current state vs desired state</w:t>
      </w:r>
    </w:p>
    <w:p>
      <w:r>
        <w:t>3. **Recommendation** (30 min):</w:t>
      </w:r>
    </w:p>
    <w:p>
      <w:pPr>
        <w:pStyle w:val="ListBullet"/>
        <w:ind w:left="720"/>
      </w:pPr>
      <w:r>
        <w:t>"Based on what I'm hearing, here's what I recommend..."</w:t>
      </w:r>
    </w:p>
    <w:p>
      <w:pPr>
        <w:pStyle w:val="ListBullet"/>
        <w:ind w:left="720"/>
      </w:pPr>
      <w:r>
        <w:t>Present 2-3 package options (good, better, best)</w:t>
      </w:r>
    </w:p>
    <w:p>
      <w:pPr>
        <w:pStyle w:val="ListBullet"/>
        <w:ind w:left="720"/>
      </w:pPr>
      <w:r>
        <w:t>Outline 12-month roadmap</w:t>
      </w:r>
    </w:p>
    <w:p>
      <w:r>
        <w:t>4. **Investment Conversation** (10 min):</w:t>
      </w:r>
    </w:p>
    <w:p>
      <w:pPr>
        <w:pStyle w:val="ListBullet"/>
        <w:ind w:left="720"/>
      </w:pPr>
      <w:r>
        <w:t>Present pricing, payment options</w:t>
      </w:r>
    </w:p>
    <w:p>
      <w:pPr>
        <w:pStyle w:val="ListBullet"/>
        <w:ind w:left="720"/>
      </w:pPr>
      <w:r>
        <w:t>Handle objections</w:t>
      </w:r>
    </w:p>
    <w:p>
      <w:pPr>
        <w:pStyle w:val="ListBullet"/>
        <w:ind w:left="720"/>
      </w:pPr>
      <w:r>
        <w:t>Close: "Are you ready to commit to this transformation?"</w:t>
      </w:r>
    </w:p>
    <w:p>
      <w:r>
        <w:t>5. **Next Steps** (5 min):</w:t>
      </w:r>
    </w:p>
    <w:p>
      <w:pPr>
        <w:pStyle w:val="ListBullet"/>
        <w:ind w:left="720"/>
      </w:pPr>
      <w:r>
        <w:t>Yes → Send contract, onboarding email</w:t>
      </w:r>
    </w:p>
    <w:p>
      <w:pPr>
        <w:pStyle w:val="ListBullet"/>
        <w:ind w:left="720"/>
      </w:pPr>
      <w:r>
        <w:t>Maybe → Follow-up sequence (email Day 1, 3, 7, 14)</w:t>
      </w:r>
    </w:p>
    <w:p>
      <w:pPr>
        <w:pStyle w:val="ListBullet"/>
        <w:ind w:left="720"/>
      </w:pPr>
      <w:r>
        <w:t>No → Understand why, stay in touch</w:t>
      </w:r>
    </w:p>
    <w:p>
      <w:r>
        <w:t>**Conversion Rate**: 67% of strategy sessions → Client (54 sessions → 36 clients)</w:t>
      </w:r>
    </w:p>
    <w:p>
      <w:r>
        <w:t>**Pricing Presentation**:</w:t>
      </w:r>
    </w:p>
    <w:p>
      <w:r>
        <w:t>```</w:t>
      </w:r>
    </w:p>
    <w:p>
      <w:r>
        <w:t>Option 1: PLATFORM Membership ($297/month = $3,564/year)</w:t>
      </w:r>
    </w:p>
    <w:p>
      <w:pPr>
        <w:pStyle w:val="ListBullet"/>
      </w:pPr>
      <w:r>
        <w:t>Best for: Self-directed, early-stage (&lt;$500K revenue)</w:t>
      </w:r>
    </w:p>
    <w:p>
      <w:pPr>
        <w:pStyle w:val="ListBullet"/>
      </w:pPr>
      <w:r>
        <w:t>Includes: [List features]</w:t>
      </w:r>
    </w:p>
    <w:p>
      <w:r>
        <w:t>Option 2: TRANSFORM Growth ($8,997/year)</w:t>
      </w:r>
    </w:p>
    <w:p>
      <w:pPr>
        <w:pStyle w:val="ListBullet"/>
      </w:pPr>
      <w:r>
        <w:t>Best for: Growing businesses ($500K-$2M) ⭐ MOST POPULAR</w:t>
      </w:r>
    </w:p>
    <w:p>
      <w:pPr>
        <w:pStyle w:val="ListBullet"/>
      </w:pPr>
      <w:r>
        <w:t>Includes: [List features]</w:t>
      </w:r>
    </w:p>
    <w:p>
      <w:r>
        <w:t>Option 3: TRANSFORM Scale ($23,997/year)</w:t>
      </w:r>
    </w:p>
    <w:p>
      <w:pPr>
        <w:pStyle w:val="ListBullet"/>
      </w:pPr>
      <w:r>
        <w:t>Best for: Scaling businesses ($2M-$10M)</w:t>
      </w:r>
    </w:p>
    <w:p>
      <w:pPr>
        <w:pStyle w:val="ListBullet"/>
      </w:pPr>
      <w:r>
        <w:t>Includes: [List features]</w:t>
      </w:r>
    </w:p>
    <w:p>
      <w:r>
        <w:t>Option 4: ADVISORY Retainer ($90,000-$180,000/year)</w:t>
      </w:r>
    </w:p>
    <w:p>
      <w:pPr>
        <w:pStyle w:val="ListBullet"/>
      </w:pPr>
      <w:r>
        <w:t>Best for: Rapid growth ($10M+), complex challenges</w:t>
      </w:r>
    </w:p>
    <w:p>
      <w:pPr>
        <w:pStyle w:val="ListBullet"/>
      </w:pPr>
      <w:r>
        <w:t>Includes: [Fully custom]</w:t>
      </w:r>
    </w:p>
    <w:p>
      <w:r>
        <w:t>"Which of these feels like the right fit for where you are now?"</w:t>
      </w:r>
    </w:p>
    <w:p>
      <w:r>
        <w:t>```</w:t>
      </w:r>
    </w:p>
    <w:p>
      <w:r>
        <w:t>**Objection Handling**:</w:t>
      </w:r>
    </w:p>
    <w:tbl>
      <w:tblPr>
        <w:tblStyle w:val="LightGrid-Accent1"/>
        <w:tblW w:type="auto" w:w="0"/>
        <w:tblLook w:firstColumn="1" w:firstRow="1" w:lastColumn="0" w:lastRow="0" w:noHBand="0" w:noVBand="1" w:val="04A0"/>
      </w:tblPr>
      <w:tblGrid>
        <w:gridCol w:w="4320"/>
        <w:gridCol w:w="4320"/>
      </w:tblGrid>
      <w:tr>
        <w:tc>
          <w:tcPr>
            <w:tcW w:type="dxa" w:w="4320"/>
          </w:tcPr>
          <w:p>
            <w:r>
              <w:rPr>
                <w:b/>
              </w:rPr>
              <w:t>Objection</w:t>
            </w:r>
          </w:p>
        </w:tc>
        <w:tc>
          <w:tcPr>
            <w:tcW w:type="dxa" w:w="4320"/>
          </w:tcPr>
          <w:p>
            <w:r>
              <w:rPr>
                <w:b/>
              </w:rPr>
              <w:t>Response</w:t>
            </w:r>
          </w:p>
        </w:tc>
      </w:tr>
      <w:tr>
        <w:tc>
          <w:tcPr>
            <w:tcW w:type="dxa" w:w="4320"/>
          </w:tcPr>
          <w:p>
            <w:r>
              <w:t>"Too expensive"</w:t>
            </w:r>
          </w:p>
        </w:tc>
        <w:tc>
          <w:tcPr>
            <w:tcW w:type="dxa" w:w="4320"/>
          </w:tcPr>
          <w:p>
            <w:r>
              <w:t>"I understand. Let me ask: if we achieve [their stated goal], what's that worth to you? [Goal is usually 10x-100x the investment]. This isn't a cost, it's the highest-ROI investment you can make."</w:t>
            </w:r>
          </w:p>
        </w:tc>
      </w:tr>
      <w:tr>
        <w:tc>
          <w:tcPr>
            <w:tcW w:type="dxa" w:w="4320"/>
          </w:tcPr>
          <w:p>
            <w:r>
              <w:t>"Need to think about it"</w:t>
            </w:r>
          </w:p>
        </w:tc>
        <w:tc>
          <w:tcPr>
            <w:tcW w:type="dxa" w:w="4320"/>
          </w:tcPr>
          <w:p>
            <w:r>
              <w:t>"Of course. What specifically do you need to think about? [Uncover real objection]. Let's address that now."</w:t>
            </w:r>
          </w:p>
        </w:tc>
      </w:tr>
      <w:tr>
        <w:tc>
          <w:tcPr>
            <w:tcW w:type="dxa" w:w="4320"/>
          </w:tcPr>
          <w:p>
            <w:r>
              <w:t>"Need to talk to my partner/team"</w:t>
            </w:r>
          </w:p>
        </w:tc>
        <w:tc>
          <w:tcPr>
            <w:tcW w:type="dxa" w:w="4320"/>
          </w:tcPr>
          <w:p>
            <w:r>
              <w:t>"Great! Why don't we schedule a 3-way call with them? I'm happy to answer their questions too. [Get on calendar]"</w:t>
            </w:r>
          </w:p>
        </w:tc>
      </w:tr>
      <w:tr>
        <w:tc>
          <w:tcPr>
            <w:tcW w:type="dxa" w:w="4320"/>
          </w:tcPr>
          <w:p>
            <w:r>
              <w:t>"Tried coaching before, didn't work"</w:t>
            </w:r>
          </w:p>
        </w:tc>
        <w:tc>
          <w:tcPr>
            <w:tcW w:type="dxa" w:w="4320"/>
          </w:tcPr>
          <w:p>
            <w:r>
              <w:t>"Tell me about that experience. [Listen]. Here's how we're different: [data-driven, tech platform, proven methodology]. Plus, our guarantee: if you don't see progress in 90 days, we'll refund 100%."</w:t>
            </w:r>
          </w:p>
        </w:tc>
      </w:tr>
    </w:tbl>
    <w:p>
      <w:r>
        <w:rPr>
          <w:b/>
        </w:rPr>
        <w:t>Stage 3: Contract &amp; Onboarding</w:t>
      </w:r>
    </w:p>
    <w:p>
      <w:r>
        <w:t>**Contract**:</w:t>
      </w:r>
    </w:p>
    <w:p>
      <w:pPr>
        <w:pStyle w:val="ListBullet"/>
      </w:pPr>
      <w:r>
        <w:t>**Tool**: PandaDoc ($50/month) for e-signatures</w:t>
      </w:r>
    </w:p>
    <w:p>
      <w:pPr>
        <w:pStyle w:val="ListBullet"/>
      </w:pPr>
      <w:r>
        <w:t>**Terms**: 12-month commitment, monthly or annual payment</w:t>
      </w:r>
    </w:p>
    <w:p>
      <w:pPr>
        <w:pStyle w:val="ListBullet"/>
      </w:pPr>
      <w:r>
        <w:t>**Guarantee**: 90-day satisfaction (full refund if not happy)</w:t>
      </w:r>
    </w:p>
    <w:p>
      <w:r>
        <w:t>**Payment**:</w:t>
      </w:r>
    </w:p>
    <w:p>
      <w:pPr>
        <w:pStyle w:val="ListBullet"/>
      </w:pPr>
      <w:r>
        <w:t>**Processor**: Stripe (2.9% + $0.30 fee)</w:t>
      </w:r>
    </w:p>
    <w:p>
      <w:pPr>
        <w:pStyle w:val="ListBullet"/>
      </w:pPr>
      <w:r>
        <w:t>**Options**:</w:t>
      </w:r>
    </w:p>
    <w:p>
      <w:pPr>
        <w:pStyle w:val="ListBullet"/>
        <w:ind w:left="720"/>
      </w:pPr>
      <w:r>
        <w:t>Pay in full (5% discount)</w:t>
      </w:r>
    </w:p>
    <w:p>
      <w:pPr>
        <w:pStyle w:val="ListBullet"/>
        <w:ind w:left="720"/>
      </w:pPr>
      <w:r>
        <w:t>Monthly autopay (standard pricing)</w:t>
      </w:r>
    </w:p>
    <w:p>
      <w:pPr>
        <w:pStyle w:val="ListBullet"/>
        <w:ind w:left="720"/>
      </w:pPr>
      <w:r>
        <w:t>Quarterly (no discount)</w:t>
      </w:r>
    </w:p>
    <w:p>
      <w:r>
        <w:t>**Onboarding** (Week 1-2):</w:t>
      </w:r>
    </w:p>
    <w:p>
      <w:r>
        <w:t>```</w:t>
      </w:r>
    </w:p>
    <w:p>
      <w:r>
        <w:t>Day 1: Welcome email (contract, portal access, next steps)</w:t>
      </w:r>
    </w:p>
    <w:p>
      <w:r>
        <w:t>Day 2: Platform onboarding (account setup, tutorial video)</w:t>
      </w:r>
    </w:p>
    <w:p>
      <w:r>
        <w:t>Day 3: Schedule Kickoff Call (60 min)</w:t>
      </w:r>
    </w:p>
    <w:p>
      <w:r>
        <w:t>Day 5: Kickoff Call (goals, roadmap, first 90 days)</w:t>
      </w:r>
    </w:p>
    <w:p>
      <w:r>
        <w:t>Day 7: First workshop/session</w:t>
      </w:r>
    </w:p>
    <w:p>
      <w:r>
        <w:t>```</w:t>
      </w:r>
    </w:p>
    <w:p>
      <w:r>
        <w:t>**Tools**: Notion checklist, automated email sequences (via HubSpot)</w:t>
      </w:r>
    </w:p>
    <w:p>
      <w:r>
        <w:t>________________________________________________________________________________</w:t>
      </w:r>
    </w:p>
    <w:p>
      <w:pPr>
        <w:pStyle w:val="Heading2"/>
      </w:pPr>
      <w:r>
        <w:t>💵 PRICING &amp; PACKAGING STRATEGY</w:t>
      </w:r>
    </w:p>
    <w:p>
      <w:pPr>
        <w:pStyle w:val="Heading3"/>
      </w:pPr>
      <w:r>
        <w:t>Pricing Philosophy</w:t>
      </w:r>
    </w:p>
    <w:p>
      <w:r>
        <w:t>**Value-Based Pricing** (not cost-plus):</w:t>
      </w:r>
    </w:p>
    <w:p>
      <w:pPr>
        <w:pStyle w:val="ListBullet"/>
      </w:pPr>
      <w:r>
        <w:t>Client pays for **outcome** (revenue growth, efficiency, leadership development)</w:t>
      </w:r>
    </w:p>
    <w:p>
      <w:pPr>
        <w:pStyle w:val="ListBullet"/>
      </w:pPr>
      <w:r>
        <w:t>NOT hourly rate (misaligns incentives - we want fast results, not long engagements)</w:t>
      </w:r>
    </w:p>
    <w:p>
      <w:r>
        <w:t>**Price Anchoring**:</w:t>
      </w:r>
    </w:p>
    <w:p>
      <w:pPr>
        <w:pStyle w:val="ListBullet"/>
      </w:pPr>
      <w:r>
        <w:t>Present 3-4 options (creates comparison, avoids yes/no decision)</w:t>
      </w:r>
    </w:p>
    <w:p>
      <w:pPr>
        <w:pStyle w:val="ListBullet"/>
      </w:pPr>
      <w:r>
        <w:t>Middle option = most popular (60% choose)</w:t>
      </w:r>
    </w:p>
    <w:p>
      <w:pPr>
        <w:pStyle w:val="ListBullet"/>
      </w:pPr>
      <w:r>
        <w:t>High option = makes middle look reasonable</w:t>
      </w:r>
    </w:p>
    <w:p>
      <w:r>
        <w:t>**Discounting Policy**:</w:t>
      </w:r>
    </w:p>
    <w:p>
      <w:pPr>
        <w:pStyle w:val="ListBullet"/>
      </w:pPr>
      <w:r>
        <w:t>**Never discount** on discovery calls (devalues service)</w:t>
      </w:r>
    </w:p>
    <w:p>
      <w:pPr>
        <w:pStyle w:val="ListBullet"/>
      </w:pPr>
      <w:r>
        <w:t>**Rare exceptions**: Non-profits (20% discount), pay-in-full (5% discount)</w:t>
      </w:r>
    </w:p>
    <w:p>
      <w:pPr>
        <w:pStyle w:val="ListBullet"/>
      </w:pPr>
      <w:r>
        <w:t>**Alternatives to discount**: Add value (extra sessions, extended access)</w:t>
      </w:r>
    </w:p>
    <w:p>
      <w:pPr>
        <w:pStyle w:val="Heading3"/>
      </w:pPr>
      <w:r>
        <w:t>Packaging Strategy (Recap from Section 5)</w:t>
      </w:r>
    </w:p>
    <w:tbl>
      <w:tblPr>
        <w:tblStyle w:val="LightGrid-Accent1"/>
        <w:tblW w:type="auto" w:w="0"/>
        <w:tblLook w:firstColumn="1" w:firstRow="1" w:lastColumn="0" w:lastRow="0" w:noHBand="0" w:noVBand="1" w:val="04A0"/>
      </w:tblPr>
      <w:tblGrid>
        <w:gridCol w:w="2160"/>
        <w:gridCol w:w="2160"/>
        <w:gridCol w:w="2160"/>
        <w:gridCol w:w="2160"/>
      </w:tblGrid>
      <w:tr>
        <w:tc>
          <w:tcPr>
            <w:tcW w:type="dxa" w:w="2160"/>
          </w:tcPr>
          <w:p>
            <w:r>
              <w:rPr>
                <w:b/>
              </w:rPr>
              <w:t>Package</w:t>
            </w:r>
          </w:p>
        </w:tc>
        <w:tc>
          <w:tcPr>
            <w:tcW w:type="dxa" w:w="2160"/>
          </w:tcPr>
          <w:p>
            <w:r>
              <w:rPr>
                <w:b/>
              </w:rPr>
              <w:t>Price</w:t>
            </w:r>
          </w:p>
        </w:tc>
        <w:tc>
          <w:tcPr>
            <w:tcW w:type="dxa" w:w="2160"/>
          </w:tcPr>
          <w:p>
            <w:r>
              <w:rPr>
                <w:b/>
              </w:rPr>
              <w:t>Target</w:t>
            </w:r>
          </w:p>
        </w:tc>
        <w:tc>
          <w:tcPr>
            <w:tcW w:type="dxa" w:w="2160"/>
          </w:tcPr>
          <w:p>
            <w:r>
              <w:rPr>
                <w:b/>
              </w:rPr>
              <w:t>Positioning</w:t>
            </w:r>
          </w:p>
        </w:tc>
      </w:tr>
      <w:tr>
        <w:tc>
          <w:tcPr>
            <w:tcW w:type="dxa" w:w="2160"/>
          </w:tcPr>
          <w:p>
            <w:r>
              <w:t>**PLATFORM**</w:t>
            </w:r>
          </w:p>
        </w:tc>
        <w:tc>
          <w:tcPr>
            <w:tcW w:type="dxa" w:w="2160"/>
          </w:tcPr>
          <w:p>
            <w:r>
              <w:t>$297/mo</w:t>
            </w:r>
          </w:p>
        </w:tc>
        <w:tc>
          <w:tcPr>
            <w:tcW w:type="dxa" w:w="2160"/>
          </w:tcPr>
          <w:p>
            <w:r>
              <w:t>DIY, early-stage</w:t>
            </w:r>
          </w:p>
        </w:tc>
        <w:tc>
          <w:tcPr>
            <w:tcW w:type="dxa" w:w="2160"/>
          </w:tcPr>
          <w:p>
            <w:r>
              <w:t>Entry point, content access</w:t>
            </w:r>
          </w:p>
        </w:tc>
      </w:tr>
      <w:tr>
        <w:tc>
          <w:tcPr>
            <w:tcW w:type="dxa" w:w="2160"/>
          </w:tcPr>
          <w:p>
            <w:r>
              <w:t>**TRANSFORM Growth**</w:t>
            </w:r>
          </w:p>
        </w:tc>
        <w:tc>
          <w:tcPr>
            <w:tcW w:type="dxa" w:w="2160"/>
          </w:tcPr>
          <w:p>
            <w:r>
              <w:t>$8,997/yr</w:t>
            </w:r>
          </w:p>
        </w:tc>
        <w:tc>
          <w:tcPr>
            <w:tcW w:type="dxa" w:w="2160"/>
          </w:tcPr>
          <w:p>
            <w:r>
              <w:t>Growing ($500K-$2M)</w:t>
            </w:r>
          </w:p>
        </w:tc>
        <w:tc>
          <w:tcPr>
            <w:tcW w:type="dxa" w:w="2160"/>
          </w:tcPr>
          <w:p>
            <w:r>
              <w:t>Core offering, highest volume</w:t>
            </w:r>
          </w:p>
        </w:tc>
      </w:tr>
      <w:tr>
        <w:tc>
          <w:tcPr>
            <w:tcW w:type="dxa" w:w="2160"/>
          </w:tcPr>
          <w:p>
            <w:r>
              <w:t>**TRANSFORM Scale**</w:t>
            </w:r>
          </w:p>
        </w:tc>
        <w:tc>
          <w:tcPr>
            <w:tcW w:type="dxa" w:w="2160"/>
          </w:tcPr>
          <w:p>
            <w:r>
              <w:t>$23,997/yr</w:t>
            </w:r>
          </w:p>
        </w:tc>
        <w:tc>
          <w:tcPr>
            <w:tcW w:type="dxa" w:w="2160"/>
          </w:tcPr>
          <w:p>
            <w:r>
              <w:t>Scaling ($2M-$10M)</w:t>
            </w:r>
          </w:p>
        </w:tc>
        <w:tc>
          <w:tcPr>
            <w:tcW w:type="dxa" w:w="2160"/>
          </w:tcPr>
          <w:p>
            <w:r>
              <w:t>Premium, hands-on support</w:t>
            </w:r>
          </w:p>
        </w:tc>
      </w:tr>
      <w:tr>
        <w:tc>
          <w:tcPr>
            <w:tcW w:type="dxa" w:w="2160"/>
          </w:tcPr>
          <w:p>
            <w:r>
              <w:t>**TRANSFORM Transform**</w:t>
            </w:r>
          </w:p>
        </w:tc>
        <w:tc>
          <w:tcPr>
            <w:tcW w:type="dxa" w:w="2160"/>
          </w:tcPr>
          <w:p>
            <w:r>
              <w:t>$59,997/yr</w:t>
            </w:r>
          </w:p>
        </w:tc>
        <w:tc>
          <w:tcPr>
            <w:tcW w:type="dxa" w:w="2160"/>
          </w:tcPr>
          <w:p>
            <w:r>
              <w:t>Established ($10M+)</w:t>
            </w:r>
          </w:p>
        </w:tc>
        <w:tc>
          <w:tcPr>
            <w:tcW w:type="dxa" w:w="2160"/>
          </w:tcPr>
          <w:p>
            <w:r>
              <w:t>VIP, full access</w:t>
            </w:r>
          </w:p>
        </w:tc>
      </w:tr>
      <w:tr>
        <w:tc>
          <w:tcPr>
            <w:tcW w:type="dxa" w:w="2160"/>
          </w:tcPr>
          <w:p>
            <w:r>
              <w:t>**ADVISORY**</w:t>
            </w:r>
          </w:p>
        </w:tc>
        <w:tc>
          <w:tcPr>
            <w:tcW w:type="dxa" w:w="2160"/>
          </w:tcPr>
          <w:p>
            <w:r>
              <w:t>$7.5K-$15K/mo</w:t>
            </w:r>
          </w:p>
        </w:tc>
        <w:tc>
          <w:tcPr>
            <w:tcW w:type="dxa" w:w="2160"/>
          </w:tcPr>
          <w:p>
            <w:r>
              <w:t>Custom</w:t>
            </w:r>
          </w:p>
        </w:tc>
        <w:tc>
          <w:tcPr>
            <w:tcW w:type="dxa" w:w="2160"/>
          </w:tcPr>
          <w:p>
            <w:r>
              <w:t>Executive coaching, deep dive</w:t>
            </w:r>
          </w:p>
        </w:tc>
      </w:tr>
      <w:tr>
        <w:tc>
          <w:tcPr>
            <w:tcW w:type="dxa" w:w="2160"/>
          </w:tcPr>
          <w:p>
            <w:r>
              <w:t>**ACCELERATOR**</w:t>
            </w:r>
          </w:p>
        </w:tc>
        <w:tc>
          <w:tcPr>
            <w:tcW w:type="dxa" w:w="2160"/>
          </w:tcPr>
          <w:p>
            <w:r>
              <w:t>$25K/90 days</w:t>
            </w:r>
          </w:p>
        </w:tc>
        <w:tc>
          <w:tcPr>
            <w:tcW w:type="dxa" w:w="2160"/>
          </w:tcPr>
          <w:p>
            <w:r>
              <w:t>Intensive</w:t>
            </w:r>
          </w:p>
        </w:tc>
        <w:tc>
          <w:tcPr>
            <w:tcW w:type="dxa" w:w="2160"/>
          </w:tcPr>
          <w:p>
            <w:r>
              <w:t>Project-based, specific outcome</w:t>
            </w:r>
          </w:p>
        </w:tc>
      </w:tr>
    </w:tbl>
    <w:p>
      <w:r>
        <w:t>**Upsell Path**:</w:t>
      </w:r>
    </w:p>
    <w:p>
      <w:r>
        <w:t>```</w:t>
      </w:r>
    </w:p>
    <w:p>
      <w:r>
        <w:t>PLATFORM → TRANSFORM Growth (3x price)</w:t>
      </w:r>
    </w:p>
    <w:p>
      <w:r>
        <w:t>TRANSFORM Growth → TRANSFORM Scale (2.7x)</w:t>
      </w:r>
    </w:p>
    <w:p>
      <w:r>
        <w:t>TRANSFORM Scale → ADVISORY (4-8x)</w:t>
      </w:r>
    </w:p>
    <w:p>
      <w:r>
        <w:t>```</w:t>
      </w:r>
    </w:p>
    <w:p>
      <w:r>
        <w:t>**Churn Prevention**: Lock-in 12 months (reduces churn from 10%/month to &lt;5%/year)</w:t>
      </w:r>
    </w:p>
    <w:p>
      <w:r>
        <w:t>________________________________________________________________________________</w:t>
      </w:r>
    </w:p>
    <w:p>
      <w:pPr>
        <w:pStyle w:val="Heading2"/>
      </w:pPr>
      <w:r>
        <w:t>🚀 LAUNCH PLAN (2026)</w:t>
      </w:r>
    </w:p>
    <w:p>
      <w:pPr>
        <w:pStyle w:val="Heading3"/>
      </w:pPr>
      <w:r>
        <w:t>Pre-Launch (Oct-Dec 2025)</w:t>
      </w:r>
    </w:p>
    <w:p>
      <w:r>
        <w:t>**Objectives**: Build assets, seed audience, beta test.</w:t>
      </w:r>
    </w:p>
    <w:p>
      <w:r>
        <w:t>**Milestones**:</w:t>
      </w:r>
    </w:p>
    <w:p>
      <w:pPr>
        <w:pStyle w:val="ListBullet"/>
      </w:pPr>
      <w:r>
        <w:t>✅ Finalize branding (logo, colors, messaging)</w:t>
      </w:r>
    </w:p>
    <w:p>
      <w:pPr>
        <w:pStyle w:val="ListBullet"/>
      </w:pPr>
      <w:r>
        <w:t>✅ Build website (Webflow, 10 pages)</w:t>
      </w:r>
    </w:p>
    <w:p>
      <w:pPr>
        <w:pStyle w:val="ListBullet"/>
      </w:pPr>
      <w:r>
        <w:t>✅ Create lead magnets (3 resources)</w:t>
      </w:r>
    </w:p>
    <w:p>
      <w:pPr>
        <w:pStyle w:val="ListBullet"/>
      </w:pPr>
      <w:r>
        <w:t>✅ Set up tech stack (CRM, email, calendar)</w:t>
      </w:r>
    </w:p>
    <w:p>
      <w:pPr>
        <w:pStyle w:val="ListBullet"/>
      </w:pPr>
      <w:r>
        <w:t>✅ Develop first 20 blog posts (SEO foundation)</w:t>
      </w:r>
    </w:p>
    <w:p>
      <w:pPr>
        <w:pStyle w:val="ListBullet"/>
      </w:pPr>
      <w:r>
        <w:t>✅ Recruit 5 beta clients (from personal network)</w:t>
      </w:r>
    </w:p>
    <w:p>
      <w:r>
        <w:t>**Budget**: $15,000 (website, tools, initial content)</w:t>
      </w:r>
    </w:p>
    <w:p>
      <w:pPr>
        <w:pStyle w:val="Heading3"/>
      </w:pPr>
      <w:r>
        <w:t>Launch (Jan-Mar 2026 - Q1)</w:t>
      </w:r>
    </w:p>
    <w:p>
      <w:r>
        <w:rPr>
          <w:b/>
        </w:rPr>
        <w:t>Week 1-2: Soft Launch</w:t>
      </w:r>
    </w:p>
    <w:p>
      <w:pPr>
        <w:pStyle w:val="ListBullet"/>
      </w:pPr>
      <w:r>
        <w:t>Announce on LinkedIn (founder's network)</w:t>
      </w:r>
    </w:p>
    <w:p>
      <w:pPr>
        <w:pStyle w:val="ListBullet"/>
      </w:pPr>
      <w:r>
        <w:t>Email personal contacts (500 people)</w:t>
      </w:r>
    </w:p>
    <w:p>
      <w:pPr>
        <w:pStyle w:val="ListBullet"/>
      </w:pPr>
      <w:r>
        <w:t>Offer: "Founding Member" discount (10% off Year 1)</w:t>
      </w:r>
    </w:p>
    <w:p>
      <w:pPr>
        <w:pStyle w:val="ListBullet"/>
      </w:pPr>
      <w:r>
        <w:t>Goal: 5 clients</w:t>
      </w:r>
    </w:p>
    <w:p>
      <w:r>
        <w:rPr>
          <w:b/>
        </w:rPr>
        <w:t>Week 3-6: Public Launch</w:t>
      </w:r>
    </w:p>
    <w:p>
      <w:pPr>
        <w:pStyle w:val="ListBullet"/>
      </w:pPr>
      <w:r>
        <w:t>Press release (send to 20 industry publications)</w:t>
      </w:r>
    </w:p>
    <w:p>
      <w:pPr>
        <w:pStyle w:val="ListBullet"/>
      </w:pPr>
      <w:r>
        <w:t>Launch webinar: "Introducing GBCM Scale Framework"</w:t>
      </w:r>
    </w:p>
    <w:p>
      <w:pPr>
        <w:pStyle w:val="ListBullet"/>
      </w:pPr>
      <w:r>
        <w:t>LinkedIn ad campaign (lead magnet)</w:t>
      </w:r>
    </w:p>
    <w:p>
      <w:pPr>
        <w:pStyle w:val="ListBullet"/>
      </w:pPr>
      <w:r>
        <w:t>Partnerships: Announce first 3 partners</w:t>
      </w:r>
    </w:p>
    <w:p>
      <w:pPr>
        <w:pStyle w:val="ListBullet"/>
      </w:pPr>
      <w:r>
        <w:t>Goal: 5 additional clients (10 total by end Q1)</w:t>
      </w:r>
    </w:p>
    <w:p>
      <w:r>
        <w:rPr>
          <w:b/>
        </w:rPr>
        <w:t>Week 7-12: Momentum Building</w:t>
      </w:r>
    </w:p>
    <w:p>
      <w:pPr>
        <w:pStyle w:val="ListBullet"/>
      </w:pPr>
      <w:r>
        <w:t>Weekly blog posts (2/week)</w:t>
      </w:r>
    </w:p>
    <w:p>
      <w:pPr>
        <w:pStyle w:val="ListBullet"/>
      </w:pPr>
      <w:r>
        <w:t>Monthly webinar (March topic: "Q2 Planning")</w:t>
      </w:r>
    </w:p>
    <w:p>
      <w:pPr>
        <w:pStyle w:val="ListBullet"/>
      </w:pPr>
      <w:r>
        <w:t>In-person event (local, 15 attendees)</w:t>
      </w:r>
    </w:p>
    <w:p>
      <w:pPr>
        <w:pStyle w:val="ListBullet"/>
      </w:pPr>
      <w:r>
        <w:t>Goal: 5 more clients (15 total by Mar 31)</w:t>
      </w:r>
    </w:p>
    <w:p>
      <w:pPr>
        <w:pStyle w:val="Heading3"/>
      </w:pPr>
      <w:r>
        <w:t>Growth (Apr-Dec 2026 - Q2-Q4)</w:t>
      </w:r>
    </w:p>
    <w:p>
      <w:r>
        <w:t>**Q2 (Apr-Jun)**:</w:t>
      </w:r>
    </w:p>
    <w:p>
      <w:pPr>
        <w:pStyle w:val="ListBullet"/>
      </w:pPr>
      <w:r>
        <w:t>First podcast episodes (launch June)</w:t>
      </w:r>
    </w:p>
    <w:p>
      <w:pPr>
        <w:pStyle w:val="ListBullet"/>
      </w:pPr>
      <w:r>
        <w:t>Expand LinkedIn ads (2x budget)</w:t>
      </w:r>
    </w:p>
    <w:p>
      <w:pPr>
        <w:pStyle w:val="ListBullet"/>
      </w:pPr>
      <w:r>
        <w:t>Host first full-day workshop (April)</w:t>
      </w:r>
    </w:p>
    <w:p>
      <w:pPr>
        <w:pStyle w:val="ListBullet"/>
      </w:pPr>
      <w:r>
        <w:t>Activate referral program (June)</w:t>
      </w:r>
    </w:p>
    <w:p>
      <w:pPr>
        <w:pStyle w:val="ListBullet"/>
      </w:pPr>
      <w:r>
        <w:t>Goal: +5 clients (20 total by June 30)</w:t>
      </w:r>
    </w:p>
    <w:p>
      <w:r>
        <w:t>**Q3 (Jul-Sep)**:</w:t>
      </w:r>
    </w:p>
    <w:p>
      <w:pPr>
        <w:pStyle w:val="ListBullet"/>
      </w:pPr>
      <w:r>
        <w:t>Scale content (hire VA for repurposing)</w:t>
      </w:r>
    </w:p>
    <w:p>
      <w:pPr>
        <w:pStyle w:val="ListBullet"/>
      </w:pPr>
      <w:r>
        <w:t>Partnership: Co-host event with CPA firm</w:t>
      </w:r>
    </w:p>
    <w:p>
      <w:pPr>
        <w:pStyle w:val="ListBullet"/>
      </w:pPr>
      <w:r>
        <w:t>Launch ACCELERATOR offering (August)</w:t>
      </w:r>
    </w:p>
    <w:p>
      <w:pPr>
        <w:pStyle w:val="ListBullet"/>
      </w:pPr>
      <w:r>
        <w:t>Goal: +5 clients (25 total by Sept 30)</w:t>
      </w:r>
    </w:p>
    <w:p>
      <w:r>
        <w:t>**Q4 (Oct-Dec)**:</w:t>
      </w:r>
    </w:p>
    <w:p>
      <w:pPr>
        <w:pStyle w:val="ListBullet"/>
      </w:pPr>
      <w:r>
        <w:t>Year-end planning workshops (October-November)</w:t>
      </w:r>
    </w:p>
    <w:p>
      <w:pPr>
        <w:pStyle w:val="ListBullet"/>
      </w:pPr>
      <w:r>
        <w:t>Black Friday offer (November 25-30)</w:t>
      </w:r>
    </w:p>
    <w:p>
      <w:pPr>
        <w:pStyle w:val="ListBullet"/>
      </w:pPr>
      <w:r>
        <w:t>Reflect &amp; plan 2027 strategy (December)</w:t>
      </w:r>
    </w:p>
    <w:p>
      <w:pPr>
        <w:pStyle w:val="ListBullet"/>
      </w:pPr>
      <w:r>
        <w:t>Goal: +5 clients (30 total by Dec 31 ✅ TARGET HIT)</w:t>
      </w:r>
    </w:p>
    <w:p>
      <w:r>
        <w:t>________________________________________________________________________________</w:t>
      </w:r>
    </w:p>
    <w:p>
      <w:pPr>
        <w:pStyle w:val="Heading2"/>
      </w:pPr>
      <w:r>
        <w:t>📊 GROWTH METRICS &amp; CAC</w:t>
      </w:r>
    </w:p>
    <w:p>
      <w:pPr>
        <w:pStyle w:val="Heading3"/>
      </w:pPr>
      <w:r>
        <w:t>Customer Acquisition Cost (CAC) Breakdown</w:t>
      </w:r>
    </w:p>
    <w:p>
      <w:r>
        <w:t>**Year 1 Total Marketing Spend**: $60,000</w:t>
      </w:r>
    </w:p>
    <w:p>
      <w:r>
        <w:t>**Year 1 Total Clients**: 30</w:t>
      </w:r>
    </w:p>
    <w:p>
      <w:r>
        <w:t>**Blended CAC**: $2,000/client</w:t>
      </w:r>
    </w:p>
    <w:p>
      <w:r>
        <w:t>**CAC by Channel** (from earlier table):</w:t>
      </w:r>
    </w:p>
    <w:tbl>
      <w:tblPr>
        <w:tblStyle w:val="LightGrid-Accent1"/>
        <w:tblW w:type="auto" w:w="0"/>
        <w:tblLook w:firstColumn="1" w:firstRow="1" w:lastColumn="0" w:lastRow="0" w:noHBand="0" w:noVBand="1" w:val="04A0"/>
      </w:tblPr>
      <w:tblGrid>
        <w:gridCol w:w="2880"/>
        <w:gridCol w:w="2880"/>
        <w:gridCol w:w="2880"/>
      </w:tblGrid>
      <w:tr>
        <w:tc>
          <w:tcPr>
            <w:tcW w:type="dxa" w:w="2880"/>
          </w:tcPr>
          <w:p>
            <w:r>
              <w:rPr>
                <w:b/>
              </w:rPr>
              <w:t>Channel</w:t>
            </w:r>
          </w:p>
        </w:tc>
        <w:tc>
          <w:tcPr>
            <w:tcW w:type="dxa" w:w="2880"/>
          </w:tcPr>
          <w:p>
            <w:r>
              <w:rPr>
                <w:b/>
              </w:rPr>
              <w:t>CAC</w:t>
            </w:r>
          </w:p>
        </w:tc>
        <w:tc>
          <w:tcPr>
            <w:tcW w:type="dxa" w:w="2880"/>
          </w:tcPr>
          <w:p>
            <w:r>
              <w:rPr>
                <w:b/>
              </w:rPr>
              <w:t>% of Clients</w:t>
            </w:r>
          </w:p>
        </w:tc>
      </w:tr>
      <w:tr>
        <w:tc>
          <w:tcPr>
            <w:tcW w:type="dxa" w:w="2880"/>
          </w:tcPr>
          <w:p>
            <w:r>
              <w:t>Partnerships</w:t>
            </w:r>
          </w:p>
        </w:tc>
        <w:tc>
          <w:tcPr>
            <w:tcW w:type="dxa" w:w="2880"/>
          </w:tcPr>
          <w:p>
            <w:r>
              <w:t>$1,000</w:t>
            </w:r>
          </w:p>
        </w:tc>
        <w:tc>
          <w:tcPr>
            <w:tcW w:type="dxa" w:w="2880"/>
          </w:tcPr>
          <w:p>
            <w:r>
              <w:t>27% (8 clients)</w:t>
            </w:r>
          </w:p>
        </w:tc>
      </w:tr>
      <w:tr>
        <w:tc>
          <w:tcPr>
            <w:tcW w:type="dxa" w:w="2880"/>
          </w:tcPr>
          <w:p>
            <w:r>
              <w:t>Content Marketing</w:t>
            </w:r>
          </w:p>
        </w:tc>
        <w:tc>
          <w:tcPr>
            <w:tcW w:type="dxa" w:w="2880"/>
          </w:tcPr>
          <w:p>
            <w:r>
              <w:t>$1,500</w:t>
            </w:r>
          </w:p>
        </w:tc>
        <w:tc>
          <w:tcPr>
            <w:tcW w:type="dxa" w:w="2880"/>
          </w:tcPr>
          <w:p>
            <w:r>
              <w:t>33% (10 clients)</w:t>
            </w:r>
          </w:p>
        </w:tc>
      </w:tr>
      <w:tr>
        <w:tc>
          <w:tcPr>
            <w:tcW w:type="dxa" w:w="2880"/>
          </w:tcPr>
          <w:p>
            <w:r>
              <w:t>LinkedIn Ads</w:t>
            </w:r>
          </w:p>
        </w:tc>
        <w:tc>
          <w:tcPr>
            <w:tcW w:type="dxa" w:w="2880"/>
          </w:tcPr>
          <w:p>
            <w:r>
              <w:t>$2,000</w:t>
            </w:r>
          </w:p>
        </w:tc>
        <w:tc>
          <w:tcPr>
            <w:tcW w:type="dxa" w:w="2880"/>
          </w:tcPr>
          <w:p>
            <w:r>
              <w:t>20% (6 clients)</w:t>
            </w:r>
          </w:p>
        </w:tc>
      </w:tr>
      <w:tr>
        <w:tc>
          <w:tcPr>
            <w:tcW w:type="dxa" w:w="2880"/>
          </w:tcPr>
          <w:p>
            <w:r>
              <w:t>Events</w:t>
            </w:r>
          </w:p>
        </w:tc>
        <w:tc>
          <w:tcPr>
            <w:tcW w:type="dxa" w:w="2880"/>
          </w:tcPr>
          <w:p>
            <w:r>
              <w:t>$2,500</w:t>
            </w:r>
          </w:p>
        </w:tc>
        <w:tc>
          <w:tcPr>
            <w:tcW w:type="dxa" w:w="2880"/>
          </w:tcPr>
          <w:p>
            <w:r>
              <w:t>13% (4 clients)</w:t>
            </w:r>
          </w:p>
        </w:tc>
      </w:tr>
      <w:tr>
        <w:tc>
          <w:tcPr>
            <w:tcW w:type="dxa" w:w="2880"/>
          </w:tcPr>
          <w:p>
            <w:r>
              <w:t>Email</w:t>
            </w:r>
          </w:p>
        </w:tc>
        <w:tc>
          <w:tcPr>
            <w:tcW w:type="dxa" w:w="2880"/>
          </w:tcPr>
          <w:p>
            <w:r>
              <w:t>$2,500</w:t>
            </w:r>
          </w:p>
        </w:tc>
        <w:tc>
          <w:tcPr>
            <w:tcW w:type="dxa" w:w="2880"/>
          </w:tcPr>
          <w:p>
            <w:r>
              <w:t>7% (2 clients)</w:t>
            </w:r>
          </w:p>
        </w:tc>
      </w:tr>
      <w:tr>
        <w:tc>
          <w:tcPr>
            <w:tcW w:type="dxa" w:w="2880"/>
          </w:tcPr>
          <w:p>
            <w:r>
              <w:t>Referrals</w:t>
            </w:r>
          </w:p>
        </w:tc>
        <w:tc>
          <w:tcPr>
            <w:tcW w:type="dxa" w:w="2880"/>
          </w:tcPr>
          <w:p>
            <w:r>
              <w:t>$0</w:t>
            </w:r>
          </w:p>
        </w:tc>
        <w:tc>
          <w:tcPr>
            <w:tcW w:type="dxa" w:w="2880"/>
          </w:tcPr>
          <w:p>
            <w:r>
              <w:t>0% (Year 1)</w:t>
            </w:r>
          </w:p>
        </w:tc>
      </w:tr>
    </w:tbl>
    <w:p>
      <w:r>
        <w:t>**Payback Period**:</w:t>
      </w:r>
    </w:p>
    <w:p>
      <w:pPr>
        <w:pStyle w:val="ListBullet"/>
      </w:pPr>
      <w:r>
        <w:t>**TRANSFORM Growth** ($8,997 ACV, $1,500 CAC): 2 months</w:t>
      </w:r>
    </w:p>
    <w:p>
      <w:pPr>
        <w:pStyle w:val="ListBullet"/>
      </w:pPr>
      <w:r>
        <w:t>**TRANSFORM Scale** ($23,997 ACV, $2,000 CAC): 1 month</w:t>
      </w:r>
    </w:p>
    <w:p>
      <w:pPr>
        <w:pStyle w:val="ListBullet"/>
      </w:pPr>
      <w:r>
        <w:t>**ADVISORY** ($120,000 ACV, $5,000 CAC): &lt;1 month</w:t>
      </w:r>
    </w:p>
    <w:p>
      <w:r>
        <w:t>**LTV:CAC Ratio**: 6:1 to 67:1 (see Section 5 for details)</w:t>
      </w:r>
    </w:p>
    <w:p>
      <w:pPr>
        <w:pStyle w:val="Heading3"/>
      </w:pPr>
      <w:r>
        <w:t>Key Performance Indicators (KPIs)</w:t>
      </w:r>
    </w:p>
    <w:p>
      <w:r>
        <w:t>**Awareness Metrics**:</w:t>
      </w:r>
    </w:p>
    <w:p>
      <w:pPr>
        <w:pStyle w:val="ListBullet"/>
      </w:pPr>
      <w:r>
        <w:t>Website traffic: 500 → 1,000/month (Q1 → Q4)</w:t>
      </w:r>
    </w:p>
    <w:p>
      <w:pPr>
        <w:pStyle w:val="ListBullet"/>
      </w:pPr>
      <w:r>
        <w:t>LinkedIn followers: 1,000 → 10,000</w:t>
      </w:r>
    </w:p>
    <w:p>
      <w:pPr>
        <w:pStyle w:val="ListBullet"/>
      </w:pPr>
      <w:r>
        <w:t>Email subscribers: 0 → 2,000</w:t>
      </w:r>
    </w:p>
    <w:p>
      <w:pPr>
        <w:pStyle w:val="ListBullet"/>
      </w:pPr>
      <w:r>
        <w:t>Podcast downloads: 0 → 13,000 (Q3-Q4)</w:t>
      </w:r>
    </w:p>
    <w:p>
      <w:r>
        <w:t>**Engagement Metrics**:</w:t>
      </w:r>
    </w:p>
    <w:p>
      <w:pPr>
        <w:pStyle w:val="ListBullet"/>
      </w:pPr>
      <w:r>
        <w:t>Webinar registrations: 100/month</w:t>
      </w:r>
    </w:p>
    <w:p>
      <w:pPr>
        <w:pStyle w:val="ListBullet"/>
      </w:pPr>
      <w:r>
        <w:t>Webinar attendance rate: 40%</w:t>
      </w:r>
    </w:p>
    <w:p>
      <w:pPr>
        <w:pStyle w:val="ListBullet"/>
      </w:pPr>
      <w:r>
        <w:t>Email open rate: 30%</w:t>
      </w:r>
    </w:p>
    <w:p>
      <w:pPr>
        <w:pStyle w:val="ListBullet"/>
      </w:pPr>
      <w:r>
        <w:t>Content consumption: 50 modules completed/month</w:t>
      </w:r>
    </w:p>
    <w:p>
      <w:r>
        <w:t>**Conversion Metrics**:</w:t>
      </w:r>
    </w:p>
    <w:p>
      <w:pPr>
        <w:pStyle w:val="ListBullet"/>
      </w:pPr>
      <w:r>
        <w:t>MQLs (Marketing Qualified Leads): 150/year</w:t>
      </w:r>
    </w:p>
    <w:p>
      <w:pPr>
        <w:pStyle w:val="ListBullet"/>
      </w:pPr>
      <w:r>
        <w:t>Discovery calls booked: 90/year</w:t>
      </w:r>
    </w:p>
    <w:p>
      <w:pPr>
        <w:pStyle w:val="ListBullet"/>
      </w:pPr>
      <w:r>
        <w:t>Strategy sessions: 54/year</w:t>
      </w:r>
    </w:p>
    <w:p>
      <w:pPr>
        <w:pStyle w:val="ListBullet"/>
      </w:pPr>
      <w:r>
        <w:t>Clients closed: 30/year</w:t>
      </w:r>
    </w:p>
    <w:p>
      <w:pPr>
        <w:pStyle w:val="ListBullet"/>
      </w:pPr>
      <w:r>
        <w:t>**Overall conversion rate**: 0.3% (Awareness → Customer)</w:t>
      </w:r>
    </w:p>
    <w:p>
      <w:r>
        <w:t>**Customer Success Metrics**:</w:t>
      </w:r>
    </w:p>
    <w:p>
      <w:pPr>
        <w:pStyle w:val="ListBullet"/>
      </w:pPr>
      <w:r>
        <w:t>NPS (Net Promoter Score): 70+ (Year 1 target)</w:t>
      </w:r>
    </w:p>
    <w:p>
      <w:pPr>
        <w:pStyle w:val="ListBullet"/>
      </w:pPr>
      <w:r>
        <w:t>Renewal rate: 80%+ (after initial 12-month term)</w:t>
      </w:r>
    </w:p>
    <w:p>
      <w:pPr>
        <w:pStyle w:val="ListBullet"/>
      </w:pPr>
      <w:r>
        <w:t>Upsell rate: 20% (clients upgrading to higher tier)</w:t>
      </w:r>
    </w:p>
    <w:p>
      <w:pPr>
        <w:pStyle w:val="ListBullet"/>
      </w:pPr>
      <w:r>
        <w:t>Referral rate: 15% (clients who refer, Year 2+)</w:t>
      </w:r>
    </w:p>
    <w:p>
      <w:pPr>
        <w:pStyle w:val="Heading3"/>
      </w:pPr>
      <w:r>
        <w:t>Year 2-3 Growth Projections</w:t>
      </w:r>
    </w:p>
    <w:p>
      <w:r>
        <w:t>**Year 2 (2027)**:</w:t>
      </w:r>
    </w:p>
    <w:p>
      <w:pPr>
        <w:pStyle w:val="ListBullet"/>
      </w:pPr>
      <w:r>
        <w:t>Marketing budget: $100,000 (+67%)</w:t>
      </w:r>
    </w:p>
    <w:p>
      <w:pPr>
        <w:pStyle w:val="ListBullet"/>
      </w:pPr>
      <w:r>
        <w:t>Channels: Add Google Ads, podcast sponsorships, PR firm</w:t>
      </w:r>
    </w:p>
    <w:p>
      <w:pPr>
        <w:pStyle w:val="ListBullet"/>
      </w:pPr>
      <w:r>
        <w:t>Clients: +33 (63 total)</w:t>
      </w:r>
    </w:p>
    <w:p>
      <w:pPr>
        <w:pStyle w:val="ListBullet"/>
      </w:pPr>
      <w:r>
        <w:t>CAC target: $3,000 (higher investment, but higher LTV from ADVISORY)</w:t>
      </w:r>
    </w:p>
    <w:p>
      <w:r>
        <w:t>**Year 3 (2028)**:</w:t>
      </w:r>
    </w:p>
    <w:p>
      <w:pPr>
        <w:pStyle w:val="ListBullet"/>
      </w:pPr>
      <w:r>
        <w:t>Marketing budget: $150,000 (+50%)</w:t>
      </w:r>
    </w:p>
    <w:p>
      <w:pPr>
        <w:pStyle w:val="ListBullet"/>
      </w:pPr>
      <w:r>
        <w:t>Channels: Add influencer partnerships, affiliate program, events</w:t>
      </w:r>
    </w:p>
    <w:p>
      <w:pPr>
        <w:pStyle w:val="ListBullet"/>
      </w:pPr>
      <w:r>
        <w:t>Clients: +37 (100 total)</w:t>
      </w:r>
    </w:p>
    <w:p>
      <w:pPr>
        <w:pStyle w:val="ListBullet"/>
      </w:pPr>
      <w:r>
        <w:t>CAC target: $4,000 (scale premium offerings)</w:t>
      </w:r>
    </w:p>
    <w:p>
      <w:r>
        <w:t>________________________________________________________________________________</w:t>
      </w:r>
    </w:p>
    <w:p>
      <w:pPr>
        <w:pStyle w:val="Heading2"/>
      </w:pPr>
      <w:r>
        <w:t>🎯 SUCCESS FACTORS &amp; RISKS</w:t>
      </w:r>
    </w:p>
    <w:p>
      <w:pPr>
        <w:pStyle w:val="Heading3"/>
      </w:pPr>
      <w:r>
        <w:t>Critical Success Factors</w:t>
      </w:r>
    </w:p>
    <w:p>
      <w:r>
        <w:t>✅ **Founder-Led Sales** (Year 1-2): Personal touch, high close rate</w:t>
      </w:r>
    </w:p>
    <w:p>
      <w:r>
        <w:t>✅ **Content Consistency**: 2 blog posts/week, 5 LinkedIn posts/week (NO GAPS)</w:t>
      </w:r>
    </w:p>
    <w:p>
      <w:r>
        <w:t>✅ **Partnership Execution**: Activate 3+ platinum partners by Q3</w:t>
      </w:r>
    </w:p>
    <w:p>
      <w:r>
        <w:t>✅ **Client Success**: First 15 clients = case studies, testimonials, referrals</w:t>
      </w:r>
    </w:p>
    <w:p>
      <w:r>
        <w:t>✅ **Data Discipline**: Track every metric, optimize weekly</w:t>
      </w:r>
    </w:p>
    <w:p>
      <w:pPr>
        <w:pStyle w:val="Heading3"/>
      </w:pPr>
      <w:r>
        <w:t>Go-to-Market Risks</w:t>
      </w:r>
    </w:p>
    <w:p>
      <w:r>
        <w:t>⚠️ **Risk 1: Slow Pipeline Build**</w:t>
      </w:r>
    </w:p>
    <w:p>
      <w:pPr>
        <w:pStyle w:val="ListBullet"/>
      </w:pPr>
      <w:r>
        <w:t>Mitigation: Front-load personal network outreach (warm leads close faster)</w:t>
      </w:r>
    </w:p>
    <w:p>
      <w:pPr>
        <w:pStyle w:val="ListBullet"/>
      </w:pPr>
      <w:r>
        <w:t>Contingency: Increase ad spend +50% if Q1 &lt; 10 clients</w:t>
      </w:r>
    </w:p>
    <w:p>
      <w:r>
        <w:t>⚠️ **Risk 2: Content Fatigue (Founder Burnout)**</w:t>
      </w:r>
    </w:p>
    <w:p>
      <w:pPr>
        <w:pStyle w:val="ListBullet"/>
      </w:pPr>
      <w:r>
        <w:t>Mitigation: Batch content creation (dedicate 1 day/week), leverage AI tools</w:t>
      </w:r>
    </w:p>
    <w:p>
      <w:pPr>
        <w:pStyle w:val="ListBullet"/>
      </w:pPr>
      <w:r>
        <w:t>Contingency: Hire content VA by Q3 ($1,500/month)</w:t>
      </w:r>
    </w:p>
    <w:p>
      <w:r>
        <w:t>⚠️ **Risk 3: Low Conversion Rates**</w:t>
      </w:r>
    </w:p>
    <w:p>
      <w:pPr>
        <w:pStyle w:val="ListBullet"/>
      </w:pPr>
      <w:r>
        <w:t>Mitigation: A/B test every element (landing pages, email subject lines, ad creative)</w:t>
      </w:r>
    </w:p>
    <w:p>
      <w:pPr>
        <w:pStyle w:val="ListBullet"/>
      </w:pPr>
      <w:r>
        <w:t>Contingency: Hire conversion optimization consultant ($5K audit)</w:t>
      </w:r>
    </w:p>
    <w:p>
      <w:r>
        <w:t>⚠️ **Risk 4: Partnership Underperformance**</w:t>
      </w:r>
    </w:p>
    <w:p>
      <w:pPr>
        <w:pStyle w:val="ListBullet"/>
      </w:pPr>
      <w:r>
        <w:t>Mitigation: Weekly check-ins with top partners, quarterly business reviews</w:t>
      </w:r>
    </w:p>
    <w:p>
      <w:pPr>
        <w:pStyle w:val="ListBullet"/>
      </w:pPr>
      <w:r>
        <w:t>Contingency: Replace non-performing partners (churn bottom 20% annually)</w:t>
      </w:r>
    </w:p>
    <w:p>
      <w:r>
        <w:t>________________________________________________________________________________</w:t>
      </w:r>
    </w:p>
    <w:p>
      <w:pPr>
        <w:pStyle w:val="Heading2"/>
      </w:pPr>
      <w:r>
        <w:t>📌 CONCLUSION</w:t>
      </w:r>
    </w:p>
    <w:p>
      <w:r>
        <w:t>La stratégie Go-to-Market de GBCM LLC repose sur **3 piliers**:</w:t>
      </w:r>
    </w:p>
    <w:p>
      <w:r>
        <w:t>1. **🎓 Thought Leadership** - Content educates, builds trust, drives inbound</w:t>
      </w:r>
    </w:p>
    <w:p>
      <w:r>
        <w:t>2. **🤝 Strategic Partnerships** - Leverage existing relationships, warm introductions</w:t>
      </w:r>
    </w:p>
    <w:p>
      <w:r>
        <w:t>3. **📊 Data-Driven Optimization** - Test, measure, refine every channel</w:t>
      </w:r>
    </w:p>
    <w:p>
      <w:r>
        <w:t>**Year 1 Goal**: 30 clients, $180K revenue, $2K blended CAC ✅ ACHIEVABLE</w:t>
      </w:r>
    </w:p>
    <w:p>
      <w:r>
        <w:t>**Competitive Advantage**:</w:t>
      </w:r>
    </w:p>
    <w:p>
      <w:pPr>
        <w:pStyle w:val="ListBullet"/>
      </w:pPr>
      <w:r>
        <w:t>Digital-first approach (vs traditional networking-only)</w:t>
      </w:r>
    </w:p>
    <w:p>
      <w:pPr>
        <w:pStyle w:val="ListBullet"/>
      </w:pPr>
      <w:r>
        <w:t>Content moat (100+ blog posts, 12 webinars, 26 podcast episodes)</w:t>
      </w:r>
    </w:p>
    <w:p>
      <w:pPr>
        <w:pStyle w:val="ListBullet"/>
      </w:pPr>
      <w:r>
        <w:t>Tech-enabled sales (AI Coach assists with nurture, reduces manual work)</w:t>
      </w:r>
    </w:p>
    <w:p>
      <w:r>
        <w:t>**Next**: [Section 08 - Operations Plan](./08-operations-plan.md)</w:t>
      </w:r>
    </w:p>
    <w:p>
      <w:r>
        <w:t>________________________________________________________________________________</w:t>
      </w:r>
    </w:p>
    <w:p>
      <w:r>
        <w:t>© 2025 GBCM LLC - Business Plan v2.0 | Go-to-Market Strategy</w:t>
      </w:r>
    </w:p>
    <w:p>
      <w:r>
        <w:br w:type="page"/>
      </w:r>
    </w:p>
    <w:p>
      <w:pPr>
        <w:pStyle w:val="Heading1"/>
      </w:pPr>
      <w:r>
        <w:t>8. PLAN OPÉRATIONNEL</w:t>
      </w:r>
    </w:p>
    <w:p>
      <w:pPr>
        <w:pStyle w:val="Heading1"/>
      </w:pPr>
      <w:r>
        <w:t>8. OPERATIONS PLAN</w:t>
      </w:r>
    </w:p>
    <w:p>
      <w:r>
        <w:t>**Document**: Business Plan GBCM LLC 2025</w:t>
      </w:r>
    </w:p>
    <w:p>
      <w:r>
        <w:t>**Section**: 08 - Operations Plan</w:t>
      </w:r>
    </w:p>
    <w:p>
      <w:r>
        <w:t>**Version**: 2.0</w:t>
      </w:r>
    </w:p>
    <w:p>
      <w:r>
        <w:t>**Date**: October 2025</w:t>
      </w:r>
    </w:p>
    <w:p>
      <w:r>
        <w:t>**Pages**: 18</w:t>
      </w:r>
    </w:p>
    <w:p>
      <w:r>
        <w:t>________________________________________________________________________________</w:t>
      </w:r>
    </w:p>
    <w:p>
      <w:pPr>
        <w:pStyle w:val="Heading2"/>
      </w:pPr>
      <w:r>
        <w:t>📋 TABLE DES MATIÈRES</w:t>
      </w:r>
    </w:p>
    <w:p>
      <w:pPr>
        <w:pStyle w:val="ListBullet"/>
      </w:pPr>
      <w:r>
        <w:t>[Vue d'Ensemble](#vue-densemble)</w:t>
      </w:r>
    </w:p>
    <w:p>
      <w:pPr>
        <w:pStyle w:val="ListBullet"/>
      </w:pPr>
      <w:r>
        <w:t>[Service Delivery Model](#service-delivery-model)</w:t>
      </w:r>
    </w:p>
    <w:p>
      <w:pPr>
        <w:pStyle w:val="ListBullet"/>
      </w:pPr>
      <w:r>
        <w:t>[Client Journey &amp; Experience](#client-journey--experience)</w:t>
      </w:r>
    </w:p>
    <w:p>
      <w:pPr>
        <w:pStyle w:val="ListBullet"/>
      </w:pPr>
      <w:r>
        <w:t>[Quality Assurance Framework](#quality-assurance-framework)</w:t>
      </w:r>
    </w:p>
    <w:p>
      <w:pPr>
        <w:pStyle w:val="ListBullet"/>
      </w:pPr>
      <w:r>
        <w:t>[Technology Operations](#technology-operations)</w:t>
      </w:r>
    </w:p>
    <w:p>
      <w:pPr>
        <w:pStyle w:val="ListBullet"/>
      </w:pPr>
      <w:r>
        <w:t>[Capacity Planning &amp; Scaling](#capacity-planning--scaling)</w:t>
      </w:r>
    </w:p>
    <w:p>
      <w:pPr>
        <w:pStyle w:val="ListBullet"/>
      </w:pPr>
      <w:r>
        <w:t>[Vendor &amp; Partner Management](#vendor--partner-management)</w:t>
      </w:r>
    </w:p>
    <w:p>
      <w:pPr>
        <w:pStyle w:val="ListBullet"/>
      </w:pPr>
      <w:r>
        <w:t>[Legal &amp; Compliance](#legal--compliance)</w:t>
      </w:r>
    </w:p>
    <w:p>
      <w:pPr>
        <w:pStyle w:val="ListBullet"/>
      </w:pPr>
      <w:r>
        <w:t>[Operational Metrics &amp; KPIs](#operational-metrics--kpis)</w:t>
      </w:r>
    </w:p>
    <w:p>
      <w:r>
        <w:t>________________________________________________________________________________</w:t>
      </w:r>
    </w:p>
    <w:p>
      <w:pPr>
        <w:pStyle w:val="Heading2"/>
      </w:pPr>
      <w:r>
        <w:t>🎯 VUE D'ENSEMBLE</w:t>
      </w:r>
    </w:p>
    <w:p>
      <w:pPr>
        <w:pStyle w:val="Heading3"/>
      </w:pPr>
      <w:r>
        <w:t>Philosophie Opérationnelle</w:t>
      </w:r>
    </w:p>
    <w:p>
      <w:r>
        <w:t>GBCM LLC opère selon le principe **"Systematize to Scale"** - créer des processus répétables, mesurables, et améliorables qui permettent de livrer une expérience client exceptionnelle à 10× la capacité d'une firme traditionnelle.</w:t>
      </w:r>
    </w:p>
    <w:p>
      <w:r>
        <w:t>**Principes Fondamentaux**:</w:t>
      </w:r>
    </w:p>
    <w:p>
      <w:r>
        <w:t>1. **🔄 Process-Driven Excellence** - Documenter et optimiser chaque workflow</w:t>
      </w:r>
    </w:p>
    <w:p>
      <w:r>
        <w:t>2. **🤖 Technology-Enabled Delivery** - Automatiser 60% des interactions (vs 100% manuel)</w:t>
      </w:r>
    </w:p>
    <w:p>
      <w:r>
        <w:t>3. **📊 Data-Informed Decisions** - Mesurer tout, améliorer continuellement</w:t>
      </w:r>
    </w:p>
    <w:p>
      <w:r>
        <w:t>4. **🎯 Client-Centric Design** - Chaque processus commence par "Qu'est-ce que le client veut?"</w:t>
      </w:r>
    </w:p>
    <w:p>
      <w:r>
        <w:t>5. **⚖️ Balance: High-Touch + High-Tech** - Humain où ça compte, tech pour efficacité</w:t>
      </w:r>
    </w:p>
    <w:p>
      <w:pPr>
        <w:pStyle w:val="Heading3"/>
      </w:pPr>
      <w:r>
        <w:t>Operational Model Overview</w:t>
      </w:r>
    </w:p>
    <w:p>
      <w:r>
        <w:t>```</w:t>
      </w:r>
    </w:p>
    <w:p>
      <w:r>
        <w:t>┌─────────────────────────────────────────────────┐</w:t>
      </w:r>
    </w:p>
    <w:p>
      <w:r>
        <w:t>│              CLIENT ACQUISITION                 │</w:t>
      </w:r>
    </w:p>
    <w:p>
      <w:r>
        <w:t>│   (Marketing → Sales → Contract - Section 7)    │</w:t>
      </w:r>
    </w:p>
    <w:p>
      <w:r>
        <w:t>└────────────────────┬────────────────────────────┘</w:t>
      </w:r>
    </w:p>
    <w:p>
      <w:r>
        <w:t>↓</w:t>
      </w:r>
    </w:p>
    <w:p>
      <w:r>
        <w:t>┌─────────────────────────────────────────────────┐</w:t>
      </w:r>
    </w:p>
    <w:p>
      <w:r>
        <w:t>│              ONBOARDING (Week 1-2)              │</w:t>
      </w:r>
    </w:p>
    <w:p>
      <w:r>
        <w:t>│   Portal access → Assessment → Kickoff Call     │</w:t>
      </w:r>
    </w:p>
    <w:p>
      <w:r>
        <w:t>└────────────────────┬────────────────────────────┘</w:t>
      </w:r>
    </w:p>
    <w:p>
      <w:r>
        <w:t>↓</w:t>
      </w:r>
    </w:p>
    <w:p>
      <w:r>
        <w:t>┌─────────────────────────────────────────────────┐</w:t>
      </w:r>
    </w:p>
    <w:p>
      <w:r>
        <w:t>│         ONGOING DELIVERY (Months 1-12)          │</w:t>
      </w:r>
    </w:p>
    <w:p>
      <w:r>
        <w:t>│  Workshops + Coaching + AI Support + Community  │</w:t>
      </w:r>
    </w:p>
    <w:p>
      <w:r>
        <w:t>└────────────────────┬────────────────────────────┘</w:t>
      </w:r>
    </w:p>
    <w:p>
      <w:r>
        <w:t>↓</w:t>
      </w:r>
    </w:p>
    <w:p>
      <w:r>
        <w:t>┌─────────────────────────────────────────────────┐</w:t>
      </w:r>
    </w:p>
    <w:p>
      <w:r>
        <w:t>│         CLIENT SUCCESS &amp; RENEWAL                │</w:t>
      </w:r>
    </w:p>
    <w:p>
      <w:r>
        <w:t>│  QBRs → Renewal conversation → Upsell/Retain    │</w:t>
      </w:r>
    </w:p>
    <w:p>
      <w:r>
        <w:t>└─────────────────────────────────────────────────┘</w:t>
      </w:r>
    </w:p>
    <w:p>
      <w:r>
        <w:t>```</w:t>
      </w:r>
    </w:p>
    <w:p>
      <w:pPr>
        <w:pStyle w:val="Heading3"/>
      </w:pPr>
      <w:r>
        <w:t>Operational Capacity (Year 1)</w:t>
      </w:r>
    </w:p>
    <w:p>
      <w:r>
        <w:t>**Team Size**: 1 FTE (Founder) + 0.5 FTE (Virtual Assistant)</w:t>
      </w:r>
    </w:p>
    <w:p>
      <w:r>
        <w:t>**Client Capacity**:</w:t>
      </w:r>
    </w:p>
    <w:p>
      <w:pPr>
        <w:pStyle w:val="ListBullet"/>
      </w:pPr>
      <w:r>
        <w:t>**Without AI/Tech**: 15 clients max (traditional coaching model)</w:t>
      </w:r>
    </w:p>
    <w:p>
      <w:pPr>
        <w:pStyle w:val="ListBullet"/>
      </w:pPr>
      <w:r>
        <w:t>**With GBCM Platform**: 60 clients (4x capacity)</w:t>
      </w:r>
    </w:p>
    <w:p>
      <w:pPr>
        <w:pStyle w:val="ListBullet"/>
        <w:ind w:left="720"/>
      </w:pPr>
      <w:r>
        <w:t>40 TRANSFORM clients (workshops + light coaching)</w:t>
      </w:r>
    </w:p>
    <w:p>
      <w:pPr>
        <w:pStyle w:val="ListBullet"/>
        <w:ind w:left="720"/>
      </w:pPr>
      <w:r>
        <w:t>10 ADVISORY clients (intensive 1-on-1)</w:t>
      </w:r>
    </w:p>
    <w:p>
      <w:pPr>
        <w:pStyle w:val="ListBullet"/>
        <w:ind w:left="720"/>
      </w:pPr>
      <w:r>
        <w:t>10 PLATFORM members (self-serve, minimal touch)</w:t>
      </w:r>
    </w:p>
    <w:p>
      <w:r>
        <w:t>**Hours Breakdown** (Founder, 50 hours/week):</w:t>
      </w:r>
    </w:p>
    <w:tbl>
      <w:tblPr>
        <w:tblStyle w:val="LightGrid-Accent1"/>
        <w:tblW w:type="auto" w:w="0"/>
        <w:tblLook w:firstColumn="1" w:firstRow="1" w:lastColumn="0" w:lastRow="0" w:noHBand="0" w:noVBand="1" w:val="04A0"/>
      </w:tblPr>
      <w:tblGrid>
        <w:gridCol w:w="2160"/>
        <w:gridCol w:w="2160"/>
        <w:gridCol w:w="2160"/>
        <w:gridCol w:w="2160"/>
      </w:tblGrid>
      <w:tr>
        <w:tc>
          <w:tcPr>
            <w:tcW w:type="dxa" w:w="2160"/>
          </w:tcPr>
          <w:p>
            <w:r>
              <w:rPr>
                <w:b/>
              </w:rPr>
              <w:t>Activity</w:t>
            </w:r>
          </w:p>
        </w:tc>
        <w:tc>
          <w:tcPr>
            <w:tcW w:type="dxa" w:w="2160"/>
          </w:tcPr>
          <w:p>
            <w:r>
              <w:rPr>
                <w:b/>
              </w:rPr>
              <w:t>Hours/Week</w:t>
            </w:r>
          </w:p>
        </w:tc>
        <w:tc>
          <w:tcPr>
            <w:tcW w:type="dxa" w:w="2160"/>
          </w:tcPr>
          <w:p>
            <w:r>
              <w:rPr>
                <w:b/>
              </w:rPr>
              <w:t>% Time</w:t>
            </w:r>
          </w:p>
        </w:tc>
        <w:tc>
          <w:tcPr>
            <w:tcW w:type="dxa" w:w="2160"/>
          </w:tcPr>
          <w:p>
            <w:r>
              <w:rPr>
                <w:b/>
              </w:rPr>
              <w:t>Clients Impacted</w:t>
            </w:r>
          </w:p>
        </w:tc>
      </w:tr>
      <w:tr>
        <w:tc>
          <w:tcPr>
            <w:tcW w:type="dxa" w:w="2160"/>
          </w:tcPr>
          <w:p>
            <w:r>
              <w:t>**Client Delivery**</w:t>
            </w:r>
          </w:p>
        </w:tc>
        <w:tc>
          <w:tcPr>
            <w:tcW w:type="dxa" w:w="2160"/>
          </w:tcPr>
          <w:p>
            <w:r>
              <w:t>25</w:t>
            </w:r>
          </w:p>
        </w:tc>
        <w:tc>
          <w:tcPr>
            <w:tcW w:type="dxa" w:w="2160"/>
          </w:tcPr>
          <w:p>
            <w:r>
              <w:t>50%</w:t>
            </w:r>
          </w:p>
        </w:tc>
        <w:tc>
          <w:tcPr>
            <w:tcW w:type="dxa" w:w="2160"/>
          </w:tcPr>
          <w:p>
            <w:r>
              <w:t>All</w:t>
            </w:r>
          </w:p>
        </w:tc>
      </w:tr>
      <w:tr>
        <w:tc>
          <w:tcPr>
            <w:tcW w:type="dxa" w:w="2160"/>
          </w:tcPr>
          <w:p>
            <w:r>
              <w:t>- 1-on-1 Coaching</w:t>
            </w:r>
          </w:p>
        </w:tc>
        <w:tc>
          <w:tcPr>
            <w:tcW w:type="dxa" w:w="2160"/>
          </w:tcPr>
          <w:p>
            <w:r>
              <w:t>10</w:t>
            </w:r>
          </w:p>
        </w:tc>
        <w:tc>
          <w:tcPr>
            <w:tcW w:type="dxa" w:w="2160"/>
          </w:tcPr>
          <w:p>
            <w:r>
              <w:t>20%</w:t>
            </w:r>
          </w:p>
        </w:tc>
        <w:tc>
          <w:tcPr>
            <w:tcW w:type="dxa" w:w="2160"/>
          </w:tcPr>
          <w:p>
            <w:r>
              <w:t>ADVISORY (10h)</w:t>
            </w:r>
          </w:p>
        </w:tc>
      </w:tr>
      <w:tr>
        <w:tc>
          <w:tcPr>
            <w:tcW w:type="dxa" w:w="2160"/>
          </w:tcPr>
          <w:p>
            <w:r>
              <w:t>- Workshop Facilitation</w:t>
            </w:r>
          </w:p>
        </w:tc>
        <w:tc>
          <w:tcPr>
            <w:tcW w:type="dxa" w:w="2160"/>
          </w:tcPr>
          <w:p>
            <w:r>
              <w:t>6</w:t>
            </w:r>
          </w:p>
        </w:tc>
        <w:tc>
          <w:tcPr>
            <w:tcW w:type="dxa" w:w="2160"/>
          </w:tcPr>
          <w:p>
            <w:r>
              <w:t>12%</w:t>
            </w:r>
          </w:p>
        </w:tc>
        <w:tc>
          <w:tcPr>
            <w:tcW w:type="dxa" w:w="2160"/>
          </w:tcPr>
          <w:p>
            <w:r>
              <w:t>TRANSFORM (2×3h)</w:t>
            </w:r>
          </w:p>
        </w:tc>
      </w:tr>
      <w:tr>
        <w:tc>
          <w:tcPr>
            <w:tcW w:type="dxa" w:w="2160"/>
          </w:tcPr>
          <w:p>
            <w:r>
              <w:t>- Client Prep &amp; Follow-up</w:t>
            </w:r>
          </w:p>
        </w:tc>
        <w:tc>
          <w:tcPr>
            <w:tcW w:type="dxa" w:w="2160"/>
          </w:tcPr>
          <w:p>
            <w:r>
              <w:t>5</w:t>
            </w:r>
          </w:p>
        </w:tc>
        <w:tc>
          <w:tcPr>
            <w:tcW w:type="dxa" w:w="2160"/>
          </w:tcPr>
          <w:p>
            <w:r>
              <w:t>10%</w:t>
            </w:r>
          </w:p>
        </w:tc>
        <w:tc>
          <w:tcPr>
            <w:tcW w:type="dxa" w:w="2160"/>
          </w:tcPr>
          <w:p>
            <w:r>
              <w:t>All</w:t>
            </w:r>
          </w:p>
        </w:tc>
      </w:tr>
      <w:tr>
        <w:tc>
          <w:tcPr>
            <w:tcW w:type="dxa" w:w="2160"/>
          </w:tcPr>
          <w:p>
            <w:r>
              <w:t>- Async Support (Slack, AI oversight)</w:t>
            </w:r>
          </w:p>
        </w:tc>
        <w:tc>
          <w:tcPr>
            <w:tcW w:type="dxa" w:w="2160"/>
          </w:tcPr>
          <w:p>
            <w:r>
              <w:t>4</w:t>
            </w:r>
          </w:p>
        </w:tc>
        <w:tc>
          <w:tcPr>
            <w:tcW w:type="dxa" w:w="2160"/>
          </w:tcPr>
          <w:p>
            <w:r>
              <w:t>8%</w:t>
            </w:r>
          </w:p>
        </w:tc>
        <w:tc>
          <w:tcPr>
            <w:tcW w:type="dxa" w:w="2160"/>
          </w:tcPr>
          <w:p>
            <w:r>
              <w:t>All</w:t>
            </w:r>
          </w:p>
        </w:tc>
      </w:tr>
      <w:tr>
        <w:tc>
          <w:tcPr>
            <w:tcW w:type="dxa" w:w="2160"/>
          </w:tcPr>
          <w:p>
            <w:r>
              <w:t>**Business Development**</w:t>
            </w:r>
          </w:p>
        </w:tc>
        <w:tc>
          <w:tcPr>
            <w:tcW w:type="dxa" w:w="2160"/>
          </w:tcPr>
          <w:p>
            <w:r>
              <w:t>10</w:t>
            </w:r>
          </w:p>
        </w:tc>
        <w:tc>
          <w:tcPr>
            <w:tcW w:type="dxa" w:w="2160"/>
          </w:tcPr>
          <w:p>
            <w:r>
              <w:t>20%</w:t>
            </w:r>
          </w:p>
        </w:tc>
        <w:tc>
          <w:tcPr>
            <w:tcW w:type="dxa" w:w="2160"/>
          </w:tcPr>
          <w:p>
            <w:r>
              <w:t>Pipeline</w:t>
            </w:r>
          </w:p>
        </w:tc>
      </w:tr>
      <w:tr>
        <w:tc>
          <w:tcPr>
            <w:tcW w:type="dxa" w:w="2160"/>
          </w:tcPr>
          <w:p>
            <w:r>
              <w:t>- Sales Calls</w:t>
            </w:r>
          </w:p>
        </w:tc>
        <w:tc>
          <w:tcPr>
            <w:tcW w:type="dxa" w:w="2160"/>
          </w:tcPr>
          <w:p>
            <w:r>
              <w:t>5</w:t>
            </w:r>
          </w:p>
        </w:tc>
        <w:tc>
          <w:tcPr>
            <w:tcW w:type="dxa" w:w="2160"/>
          </w:tcPr>
          <w:p>
            <w:r>
              <w:t>10%</w:t>
            </w:r>
          </w:p>
        </w:tc>
        <w:tc>
          <w:tcPr>
            <w:tcW w:type="dxa" w:w="2160"/>
          </w:tcPr>
          <w:p/>
        </w:tc>
      </w:tr>
      <w:tr>
        <w:tc>
          <w:tcPr>
            <w:tcW w:type="dxa" w:w="2160"/>
          </w:tcPr>
          <w:p>
            <w:r>
              <w:t>- Networking &amp; Partnerships</w:t>
            </w:r>
          </w:p>
        </w:tc>
        <w:tc>
          <w:tcPr>
            <w:tcW w:type="dxa" w:w="2160"/>
          </w:tcPr>
          <w:p>
            <w:r>
              <w:t>3</w:t>
            </w:r>
          </w:p>
        </w:tc>
        <w:tc>
          <w:tcPr>
            <w:tcW w:type="dxa" w:w="2160"/>
          </w:tcPr>
          <w:p>
            <w:r>
              <w:t>6%</w:t>
            </w:r>
          </w:p>
        </w:tc>
        <w:tc>
          <w:tcPr>
            <w:tcW w:type="dxa" w:w="2160"/>
          </w:tcPr>
          <w:p/>
        </w:tc>
      </w:tr>
      <w:tr>
        <w:tc>
          <w:tcPr>
            <w:tcW w:type="dxa" w:w="2160"/>
          </w:tcPr>
          <w:p>
            <w:r>
              <w:t>- Content Creation</w:t>
            </w:r>
          </w:p>
        </w:tc>
        <w:tc>
          <w:tcPr>
            <w:tcW w:type="dxa" w:w="2160"/>
          </w:tcPr>
          <w:p>
            <w:r>
              <w:t>2</w:t>
            </w:r>
          </w:p>
        </w:tc>
        <w:tc>
          <w:tcPr>
            <w:tcW w:type="dxa" w:w="2160"/>
          </w:tcPr>
          <w:p>
            <w:r>
              <w:t>4%</w:t>
            </w:r>
          </w:p>
        </w:tc>
        <w:tc>
          <w:tcPr>
            <w:tcW w:type="dxa" w:w="2160"/>
          </w:tcPr>
          <w:p/>
        </w:tc>
      </w:tr>
      <w:tr>
        <w:tc>
          <w:tcPr>
            <w:tcW w:type="dxa" w:w="2160"/>
          </w:tcPr>
          <w:p>
            <w:r>
              <w:t>**Operations &amp; Admin**</w:t>
            </w:r>
          </w:p>
        </w:tc>
        <w:tc>
          <w:tcPr>
            <w:tcW w:type="dxa" w:w="2160"/>
          </w:tcPr>
          <w:p>
            <w:r>
              <w:t>8</w:t>
            </w:r>
          </w:p>
        </w:tc>
        <w:tc>
          <w:tcPr>
            <w:tcW w:type="dxa" w:w="2160"/>
          </w:tcPr>
          <w:p>
            <w:r>
              <w:t>16%</w:t>
            </w:r>
          </w:p>
        </w:tc>
        <w:tc>
          <w:tcPr>
            <w:tcW w:type="dxa" w:w="2160"/>
          </w:tcPr>
          <w:p>
            <w:r>
              <w:t>-</w:t>
            </w:r>
          </w:p>
        </w:tc>
      </w:tr>
      <w:tr>
        <w:tc>
          <w:tcPr>
            <w:tcW w:type="dxa" w:w="2160"/>
          </w:tcPr>
          <w:p>
            <w:r>
              <w:t>- Team Management (VA)</w:t>
            </w:r>
          </w:p>
        </w:tc>
        <w:tc>
          <w:tcPr>
            <w:tcW w:type="dxa" w:w="2160"/>
          </w:tcPr>
          <w:p>
            <w:r>
              <w:t>2</w:t>
            </w:r>
          </w:p>
        </w:tc>
        <w:tc>
          <w:tcPr>
            <w:tcW w:type="dxa" w:w="2160"/>
          </w:tcPr>
          <w:p>
            <w:r>
              <w:t>4%</w:t>
            </w:r>
          </w:p>
        </w:tc>
        <w:tc>
          <w:tcPr>
            <w:tcW w:type="dxa" w:w="2160"/>
          </w:tcPr>
          <w:p/>
        </w:tc>
      </w:tr>
      <w:tr>
        <w:tc>
          <w:tcPr>
            <w:tcW w:type="dxa" w:w="2160"/>
          </w:tcPr>
          <w:p>
            <w:r>
              <w:t>- Finance &amp; Reporting</w:t>
            </w:r>
          </w:p>
        </w:tc>
        <w:tc>
          <w:tcPr>
            <w:tcW w:type="dxa" w:w="2160"/>
          </w:tcPr>
          <w:p>
            <w:r>
              <w:t>2</w:t>
            </w:r>
          </w:p>
        </w:tc>
        <w:tc>
          <w:tcPr>
            <w:tcW w:type="dxa" w:w="2160"/>
          </w:tcPr>
          <w:p>
            <w:r>
              <w:t>4%</w:t>
            </w:r>
          </w:p>
        </w:tc>
        <w:tc>
          <w:tcPr>
            <w:tcW w:type="dxa" w:w="2160"/>
          </w:tcPr>
          <w:p/>
        </w:tc>
      </w:tr>
      <w:tr>
        <w:tc>
          <w:tcPr>
            <w:tcW w:type="dxa" w:w="2160"/>
          </w:tcPr>
          <w:p>
            <w:r>
              <w:t>- Platform Maintenance</w:t>
            </w:r>
          </w:p>
        </w:tc>
        <w:tc>
          <w:tcPr>
            <w:tcW w:type="dxa" w:w="2160"/>
          </w:tcPr>
          <w:p>
            <w:r>
              <w:t>2</w:t>
            </w:r>
          </w:p>
        </w:tc>
        <w:tc>
          <w:tcPr>
            <w:tcW w:type="dxa" w:w="2160"/>
          </w:tcPr>
          <w:p>
            <w:r>
              <w:t>4%</w:t>
            </w:r>
          </w:p>
        </w:tc>
        <w:tc>
          <w:tcPr>
            <w:tcW w:type="dxa" w:w="2160"/>
          </w:tcPr>
          <w:p/>
        </w:tc>
      </w:tr>
      <w:tr>
        <w:tc>
          <w:tcPr>
            <w:tcW w:type="dxa" w:w="2160"/>
          </w:tcPr>
          <w:p>
            <w:r>
              <w:t>- Planning &amp; Strategy</w:t>
            </w:r>
          </w:p>
        </w:tc>
        <w:tc>
          <w:tcPr>
            <w:tcW w:type="dxa" w:w="2160"/>
          </w:tcPr>
          <w:p>
            <w:r>
              <w:t>2</w:t>
            </w:r>
          </w:p>
        </w:tc>
        <w:tc>
          <w:tcPr>
            <w:tcW w:type="dxa" w:w="2160"/>
          </w:tcPr>
          <w:p>
            <w:r>
              <w:t>4%</w:t>
            </w:r>
          </w:p>
        </w:tc>
        <w:tc>
          <w:tcPr>
            <w:tcW w:type="dxa" w:w="2160"/>
          </w:tcPr>
          <w:p/>
        </w:tc>
      </w:tr>
      <w:tr>
        <w:tc>
          <w:tcPr>
            <w:tcW w:type="dxa" w:w="2160"/>
          </w:tcPr>
          <w:p>
            <w:r>
              <w:t>**Learning &amp; Development**</w:t>
            </w:r>
          </w:p>
        </w:tc>
        <w:tc>
          <w:tcPr>
            <w:tcW w:type="dxa" w:w="2160"/>
          </w:tcPr>
          <w:p>
            <w:r>
              <w:t>4</w:t>
            </w:r>
          </w:p>
        </w:tc>
        <w:tc>
          <w:tcPr>
            <w:tcW w:type="dxa" w:w="2160"/>
          </w:tcPr>
          <w:p>
            <w:r>
              <w:t>8%</w:t>
            </w:r>
          </w:p>
        </w:tc>
        <w:tc>
          <w:tcPr>
            <w:tcW w:type="dxa" w:w="2160"/>
          </w:tcPr>
          <w:p>
            <w:r>
              <w:t>-</w:t>
            </w:r>
          </w:p>
        </w:tc>
      </w:tr>
      <w:tr>
        <w:tc>
          <w:tcPr>
            <w:tcW w:type="dxa" w:w="2160"/>
          </w:tcPr>
          <w:p>
            <w:r>
              <w:t>**Buffer (Emergencies, Breaks)**</w:t>
            </w:r>
          </w:p>
        </w:tc>
        <w:tc>
          <w:tcPr>
            <w:tcW w:type="dxa" w:w="2160"/>
          </w:tcPr>
          <w:p>
            <w:r>
              <w:t>3</w:t>
            </w:r>
          </w:p>
        </w:tc>
        <w:tc>
          <w:tcPr>
            <w:tcW w:type="dxa" w:w="2160"/>
          </w:tcPr>
          <w:p>
            <w:r>
              <w:t>6%</w:t>
            </w:r>
          </w:p>
        </w:tc>
        <w:tc>
          <w:tcPr>
            <w:tcW w:type="dxa" w:w="2160"/>
          </w:tcPr>
          <w:p>
            <w:r>
              <w:t>-</w:t>
            </w:r>
          </w:p>
        </w:tc>
      </w:tr>
    </w:tbl>
    <w:p>
      <w:r>
        <w:t>**Virtual Assistant (20 hours/week)**:</w:t>
      </w:r>
    </w:p>
    <w:p>
      <w:pPr>
        <w:pStyle w:val="ListBullet"/>
      </w:pPr>
      <w:r>
        <w:t>Email management &amp; scheduling (5h)</w:t>
      </w:r>
    </w:p>
    <w:p>
      <w:pPr>
        <w:pStyle w:val="ListBullet"/>
      </w:pPr>
      <w:r>
        <w:t>Social media posting (5h)</w:t>
      </w:r>
    </w:p>
    <w:p>
      <w:pPr>
        <w:pStyle w:val="ListBullet"/>
      </w:pPr>
      <w:r>
        <w:t>Content repurposing (video editing, graphics) (5h)</w:t>
      </w:r>
    </w:p>
    <w:p>
      <w:pPr>
        <w:pStyle w:val="ListBullet"/>
      </w:pPr>
      <w:r>
        <w:t>Client support (portal questions, tech help) (3h)</w:t>
      </w:r>
    </w:p>
    <w:p>
      <w:pPr>
        <w:pStyle w:val="ListBullet"/>
      </w:pPr>
      <w:r>
        <w:t>Administrative tasks (invoicing, data entry) (2h)</w:t>
      </w:r>
    </w:p>
    <w:p>
      <w:r>
        <w:t>________________________________________________________________________________</w:t>
      </w:r>
    </w:p>
    <w:p>
      <w:pPr>
        <w:pStyle w:val="Heading2"/>
      </w:pPr>
      <w:r>
        <w:t>🚀 SERVICE DELIVERY MODEL</w:t>
      </w:r>
    </w:p>
    <w:p>
      <w:pPr>
        <w:pStyle w:val="Heading3"/>
      </w:pPr>
      <w:r>
        <w:t>TRANSFORM Programs Delivery</w:t>
      </w:r>
    </w:p>
    <w:p>
      <w:pPr>
        <w:pStyle w:val="Heading4"/>
      </w:pPr>
      <w:r>
        <w:t>Monthly Workshops (Group, 3 hours)</w:t>
      </w:r>
    </w:p>
    <w:p>
      <w:r>
        <w:t>**Format**: Virtual (Zoom) + Recordings</w:t>
      </w:r>
    </w:p>
    <w:p>
      <w:r>
        <w:t>**Schedule**: 2nd Tuesday of each month, 1pm-4pm ET</w:t>
      </w:r>
    </w:p>
    <w:p>
      <w:r>
        <w:t>**Attendees**: All TRANSFORM clients (Growth, Scale, Transform tiers)</w:t>
      </w:r>
    </w:p>
    <w:p>
      <w:r>
        <w:t>**Agenda Template**:</w:t>
      </w:r>
    </w:p>
    <w:p>
      <w:r>
        <w:t>```</w:t>
      </w:r>
    </w:p>
    <w:p>
      <w:r>
        <w:t>1:00-1:15 PM | WELCOME &amp; CHECK-IN</w:t>
      </w:r>
    </w:p>
    <w:p>
      <w:pPr>
        <w:pStyle w:val="ListBullet"/>
      </w:pPr>
      <w:r>
        <w:t>Icebreaker question</w:t>
      </w:r>
    </w:p>
    <w:p>
      <w:pPr>
        <w:pStyle w:val="ListBullet"/>
      </w:pPr>
      <w:r>
        <w:t>Wins &amp; challenges from last month</w:t>
      </w:r>
    </w:p>
    <w:p>
      <w:pPr>
        <w:pStyle w:val="ListBullet"/>
      </w:pPr>
      <w:r>
        <w:t>Set intentions for today</w:t>
      </w:r>
    </w:p>
    <w:p>
      <w:r>
        <w:t>1:15-2:30 PM | CORE TEACHING (75 min)</w:t>
      </w:r>
    </w:p>
    <w:p>
      <w:pPr>
        <w:pStyle w:val="ListBullet"/>
      </w:pPr>
      <w:r>
        <w:t>Framework introduction (Scale Framework dimension)</w:t>
      </w:r>
    </w:p>
    <w:p>
      <w:pPr>
        <w:pStyle w:val="ListBullet"/>
      </w:pPr>
      <w:r>
        <w:t>Case study / real-world example</w:t>
      </w:r>
    </w:p>
    <w:p>
      <w:pPr>
        <w:pStyle w:val="ListBullet"/>
      </w:pPr>
      <w:r>
        <w:t>Interactive exercise (breakout rooms)</w:t>
      </w:r>
    </w:p>
    <w:p>
      <w:r>
        <w:t>2:30-2:45 PM | BREAK</w:t>
      </w:r>
    </w:p>
    <w:p>
      <w:r>
        <w:t>2:45-3:30 PM | APPLICATION &amp; Q&amp;A (45 min)</w:t>
      </w:r>
    </w:p>
    <w:p>
      <w:pPr>
        <w:pStyle w:val="ListBullet"/>
      </w:pPr>
      <w:r>
        <w:t>Participants apply to their business (worksheets)</w:t>
      </w:r>
    </w:p>
    <w:p>
      <w:pPr>
        <w:pStyle w:val="ListBullet"/>
      </w:pPr>
      <w:r>
        <w:t>Group coaching (hot seats)</w:t>
      </w:r>
    </w:p>
    <w:p>
      <w:pPr>
        <w:pStyle w:val="ListBullet"/>
      </w:pPr>
      <w:r>
        <w:t>Peer feedback &amp; accountability</w:t>
      </w:r>
    </w:p>
    <w:p>
      <w:r>
        <w:t>3:30-3:55 PM | ACTION PLANNING (25 min)</w:t>
      </w:r>
    </w:p>
    <w:p>
      <w:pPr>
        <w:pStyle w:val="ListBullet"/>
      </w:pPr>
      <w:r>
        <w:t>Each person commits to 1-3 actions</w:t>
      </w:r>
    </w:p>
    <w:p>
      <w:pPr>
        <w:pStyle w:val="ListBullet"/>
      </w:pPr>
      <w:r>
        <w:t>Share in chat + accountability partners</w:t>
      </w:r>
    </w:p>
    <w:p>
      <w:pPr>
        <w:pStyle w:val="ListBullet"/>
      </w:pPr>
      <w:r>
        <w:t>Preview next month's topic</w:t>
      </w:r>
    </w:p>
    <w:p>
      <w:r>
        <w:t>3:55-4:00 PM | CLOSE</w:t>
      </w:r>
    </w:p>
    <w:p>
      <w:pPr>
        <w:pStyle w:val="ListBullet"/>
      </w:pPr>
      <w:r>
        <w:t>Final questions</w:t>
      </w:r>
    </w:p>
    <w:p>
      <w:pPr>
        <w:pStyle w:val="ListBullet"/>
      </w:pPr>
      <w:r>
        <w:t>Reminder: Office hours (Thursday 10am)</w:t>
      </w:r>
    </w:p>
    <w:p>
      <w:pPr>
        <w:pStyle w:val="ListBullet"/>
      </w:pPr>
      <w:r>
        <w:t>Post-workshop survey</w:t>
      </w:r>
    </w:p>
    <w:p>
      <w:r>
        <w:t>```</w:t>
      </w:r>
    </w:p>
    <w:p>
      <w:r>
        <w:t>**Content Roadmap (12 Workshops/Year)**:</w:t>
      </w:r>
    </w:p>
    <w:tbl>
      <w:tblPr>
        <w:tblStyle w:val="LightGrid-Accent1"/>
        <w:tblW w:type="auto" w:w="0"/>
        <w:tblLook w:firstColumn="1" w:firstRow="1" w:lastColumn="0" w:lastRow="0" w:noHBand="0" w:noVBand="1" w:val="04A0"/>
      </w:tblPr>
      <w:tblGrid>
        <w:gridCol w:w="2880"/>
        <w:gridCol w:w="2880"/>
        <w:gridCol w:w="2880"/>
      </w:tblGrid>
      <w:tr>
        <w:tc>
          <w:tcPr>
            <w:tcW w:type="dxa" w:w="2880"/>
          </w:tcPr>
          <w:p>
            <w:r>
              <w:rPr>
                <w:b/>
              </w:rPr>
              <w:t>Month</w:t>
            </w:r>
          </w:p>
        </w:tc>
        <w:tc>
          <w:tcPr>
            <w:tcW w:type="dxa" w:w="2880"/>
          </w:tcPr>
          <w:p>
            <w:r>
              <w:rPr>
                <w:b/>
              </w:rPr>
              <w:t>Topic</w:t>
            </w:r>
          </w:p>
        </w:tc>
        <w:tc>
          <w:tcPr>
            <w:tcW w:type="dxa" w:w="2880"/>
          </w:tcPr>
          <w:p>
            <w:r>
              <w:rPr>
                <w:b/>
              </w:rPr>
              <w:t>Scale Framework Dimension</w:t>
            </w:r>
          </w:p>
        </w:tc>
      </w:tr>
      <w:tr>
        <w:tc>
          <w:tcPr>
            <w:tcW w:type="dxa" w:w="2880"/>
          </w:tcPr>
          <w:p>
            <w:r>
              <w:t>**Jan**</w:t>
            </w:r>
          </w:p>
        </w:tc>
        <w:tc>
          <w:tcPr>
            <w:tcW w:type="dxa" w:w="2880"/>
          </w:tcPr>
          <w:p>
            <w:r>
              <w:t>Vision &amp; Strategy for 2026</w:t>
            </w:r>
          </w:p>
        </w:tc>
        <w:tc>
          <w:tcPr>
            <w:tcW w:type="dxa" w:w="2880"/>
          </w:tcPr>
          <w:p>
            <w:r>
              <w:t>Leadership &amp; Vision</w:t>
            </w:r>
          </w:p>
        </w:tc>
      </w:tr>
      <w:tr>
        <w:tc>
          <w:tcPr>
            <w:tcW w:type="dxa" w:w="2880"/>
          </w:tcPr>
          <w:p>
            <w:r>
              <w:t>**Feb**</w:t>
            </w:r>
          </w:p>
        </w:tc>
        <w:tc>
          <w:tcPr>
            <w:tcW w:type="dxa" w:w="2880"/>
          </w:tcPr>
          <w:p>
            <w:r>
              <w:t>Building High-Performance Teams</w:t>
            </w:r>
          </w:p>
        </w:tc>
        <w:tc>
          <w:tcPr>
            <w:tcW w:type="dxa" w:w="2880"/>
          </w:tcPr>
          <w:p>
            <w:r>
              <w:t>Team &amp; Culture</w:t>
            </w:r>
          </w:p>
        </w:tc>
      </w:tr>
      <w:tr>
        <w:tc>
          <w:tcPr>
            <w:tcW w:type="dxa" w:w="2880"/>
          </w:tcPr>
          <w:p>
            <w:r>
              <w:t>**Mar**</w:t>
            </w:r>
          </w:p>
        </w:tc>
        <w:tc>
          <w:tcPr>
            <w:tcW w:type="dxa" w:w="2880"/>
          </w:tcPr>
          <w:p>
            <w:r>
              <w:t>Operations Excellence &amp; Systems</w:t>
            </w:r>
          </w:p>
        </w:tc>
        <w:tc>
          <w:tcPr>
            <w:tcW w:type="dxa" w:w="2880"/>
          </w:tcPr>
          <w:p>
            <w:r>
              <w:t>Operations &amp; Systems</w:t>
            </w:r>
          </w:p>
        </w:tc>
      </w:tr>
      <w:tr>
        <w:tc>
          <w:tcPr>
            <w:tcW w:type="dxa" w:w="2880"/>
          </w:tcPr>
          <w:p>
            <w:r>
              <w:t>**Apr**</w:t>
            </w:r>
          </w:p>
        </w:tc>
        <w:tc>
          <w:tcPr>
            <w:tcW w:type="dxa" w:w="2880"/>
          </w:tcPr>
          <w:p>
            <w:r>
              <w:t>Financial Mastery for CEOs</w:t>
            </w:r>
          </w:p>
        </w:tc>
        <w:tc>
          <w:tcPr>
            <w:tcW w:type="dxa" w:w="2880"/>
          </w:tcPr>
          <w:p>
            <w:r>
              <w:t>Financial Management</w:t>
            </w:r>
          </w:p>
        </w:tc>
      </w:tr>
      <w:tr>
        <w:tc>
          <w:tcPr>
            <w:tcW w:type="dxa" w:w="2880"/>
          </w:tcPr>
          <w:p>
            <w:r>
              <w:t>**May**</w:t>
            </w:r>
          </w:p>
        </w:tc>
        <w:tc>
          <w:tcPr>
            <w:tcW w:type="dxa" w:w="2880"/>
          </w:tcPr>
          <w:p>
            <w:r>
              <w:t>Sales &amp; Marketing Alignment</w:t>
            </w:r>
          </w:p>
        </w:tc>
        <w:tc>
          <w:tcPr>
            <w:tcW w:type="dxa" w:w="2880"/>
          </w:tcPr>
          <w:p>
            <w:r>
              <w:t>Sales &amp; Marketing</w:t>
            </w:r>
          </w:p>
        </w:tc>
      </w:tr>
      <w:tr>
        <w:tc>
          <w:tcPr>
            <w:tcW w:type="dxa" w:w="2880"/>
          </w:tcPr>
          <w:p>
            <w:r>
              <w:t>**Jun**</w:t>
            </w:r>
          </w:p>
        </w:tc>
        <w:tc>
          <w:tcPr>
            <w:tcW w:type="dxa" w:w="2880"/>
          </w:tcPr>
          <w:p>
            <w:r>
              <w:t>Product/Service Excellence</w:t>
            </w:r>
          </w:p>
        </w:tc>
        <w:tc>
          <w:tcPr>
            <w:tcW w:type="dxa" w:w="2880"/>
          </w:tcPr>
          <w:p>
            <w:r>
              <w:t>Product/Service</w:t>
            </w:r>
          </w:p>
        </w:tc>
      </w:tr>
      <w:tr>
        <w:tc>
          <w:tcPr>
            <w:tcW w:type="dxa" w:w="2880"/>
          </w:tcPr>
          <w:p>
            <w:r>
              <w:t>**Jul**</w:t>
            </w:r>
          </w:p>
        </w:tc>
        <w:tc>
          <w:tcPr>
            <w:tcW w:type="dxa" w:w="2880"/>
          </w:tcPr>
          <w:p>
            <w:r>
              <w:t>Customer Experience Design</w:t>
            </w:r>
          </w:p>
        </w:tc>
        <w:tc>
          <w:tcPr>
            <w:tcW w:type="dxa" w:w="2880"/>
          </w:tcPr>
          <w:p>
            <w:r>
              <w:t>Customer Experience</w:t>
            </w:r>
          </w:p>
        </w:tc>
      </w:tr>
      <w:tr>
        <w:tc>
          <w:tcPr>
            <w:tcW w:type="dxa" w:w="2880"/>
          </w:tcPr>
          <w:p>
            <w:r>
              <w:t>**Aug**</w:t>
            </w:r>
          </w:p>
        </w:tc>
        <w:tc>
          <w:tcPr>
            <w:tcW w:type="dxa" w:w="2880"/>
          </w:tcPr>
          <w:p>
            <w:r>
              <w:t>Innovation &amp; Adaptability</w:t>
            </w:r>
          </w:p>
        </w:tc>
        <w:tc>
          <w:tcPr>
            <w:tcW w:type="dxa" w:w="2880"/>
          </w:tcPr>
          <w:p>
            <w:r>
              <w:t>Innovation</w:t>
            </w:r>
          </w:p>
        </w:tc>
      </w:tr>
      <w:tr>
        <w:tc>
          <w:tcPr>
            <w:tcW w:type="dxa" w:w="2880"/>
          </w:tcPr>
          <w:p>
            <w:r>
              <w:t>**Sep**</w:t>
            </w:r>
          </w:p>
        </w:tc>
        <w:tc>
          <w:tcPr>
            <w:tcW w:type="dxa" w:w="2880"/>
          </w:tcPr>
          <w:p>
            <w:r>
              <w:t>Q4 Planning &amp; Goal-Setting</w:t>
            </w:r>
          </w:p>
        </w:tc>
        <w:tc>
          <w:tcPr>
            <w:tcW w:type="dxa" w:w="2880"/>
          </w:tcPr>
          <w:p>
            <w:r>
              <w:t>Leadership &amp; Vision</w:t>
            </w:r>
          </w:p>
        </w:tc>
      </w:tr>
      <w:tr>
        <w:tc>
          <w:tcPr>
            <w:tcW w:type="dxa" w:w="2880"/>
          </w:tcPr>
          <w:p>
            <w:r>
              <w:t>**Oct**</w:t>
            </w:r>
          </w:p>
        </w:tc>
        <w:tc>
          <w:tcPr>
            <w:tcW w:type="dxa" w:w="2880"/>
          </w:tcPr>
          <w:p>
            <w:r>
              <w:t>Scaling Your Team (Hiring)</w:t>
            </w:r>
          </w:p>
        </w:tc>
        <w:tc>
          <w:tcPr>
            <w:tcW w:type="dxa" w:w="2880"/>
          </w:tcPr>
          <w:p>
            <w:r>
              <w:t>Team &amp; Culture</w:t>
            </w:r>
          </w:p>
        </w:tc>
      </w:tr>
      <w:tr>
        <w:tc>
          <w:tcPr>
            <w:tcW w:type="dxa" w:w="2880"/>
          </w:tcPr>
          <w:p>
            <w:r>
              <w:t>**Nov**</w:t>
            </w:r>
          </w:p>
        </w:tc>
        <w:tc>
          <w:tcPr>
            <w:tcW w:type="dxa" w:w="2880"/>
          </w:tcPr>
          <w:p>
            <w:r>
              <w:t>Cash Flow &amp; Profitability</w:t>
            </w:r>
          </w:p>
        </w:tc>
        <w:tc>
          <w:tcPr>
            <w:tcW w:type="dxa" w:w="2880"/>
          </w:tcPr>
          <w:p>
            <w:r>
              <w:t>Financial Management</w:t>
            </w:r>
          </w:p>
        </w:tc>
      </w:tr>
      <w:tr>
        <w:tc>
          <w:tcPr>
            <w:tcW w:type="dxa" w:w="2880"/>
          </w:tcPr>
          <w:p>
            <w:r>
              <w:t>**Dec**</w:t>
            </w:r>
          </w:p>
        </w:tc>
        <w:tc>
          <w:tcPr>
            <w:tcW w:type="dxa" w:w="2880"/>
          </w:tcPr>
          <w:p>
            <w:r>
              <w:t>Year in Review + 2027 Vision</w:t>
            </w:r>
          </w:p>
        </w:tc>
        <w:tc>
          <w:tcPr>
            <w:tcW w:type="dxa" w:w="2880"/>
          </w:tcPr>
          <w:p>
            <w:r>
              <w:t>All Dimensions</w:t>
            </w:r>
          </w:p>
        </w:tc>
      </w:tr>
    </w:tbl>
    <w:p>
      <w:r>
        <w:t>**Workshop Preparation** (Coach - 5 hours/workshop):</w:t>
      </w:r>
    </w:p>
    <w:p>
      <w:pPr>
        <w:pStyle w:val="ListBullet"/>
      </w:pPr>
      <w:r>
        <w:t>Content creation: 2 hours (slides, exercises, handouts)</w:t>
      </w:r>
    </w:p>
    <w:p>
      <w:pPr>
        <w:pStyle w:val="ListBullet"/>
      </w:pPr>
      <w:r>
        <w:t>Rehearsal: 1 hour (first time), 0.5 hours (repeat)</w:t>
      </w:r>
    </w:p>
    <w:p>
      <w:pPr>
        <w:pStyle w:val="ListBullet"/>
      </w:pPr>
      <w:r>
        <w:t>Tech setup &amp; materials upload: 0.5 hours</w:t>
      </w:r>
    </w:p>
    <w:p>
      <w:pPr>
        <w:pStyle w:val="ListBullet"/>
      </w:pPr>
      <w:r>
        <w:t>Pre-workshop email (agenda, prep work): 0.5 hours</w:t>
      </w:r>
    </w:p>
    <w:p>
      <w:pPr>
        <w:pStyle w:val="ListBullet"/>
      </w:pPr>
      <w:r>
        <w:t>Post-workshop follow-up (recording, action items, survey): 1 hour</w:t>
      </w:r>
    </w:p>
    <w:p>
      <w:r>
        <w:t>**Workshop Delivery** (Coach - 3 hours):</w:t>
      </w:r>
    </w:p>
    <w:p>
      <w:pPr>
        <w:pStyle w:val="ListBullet"/>
      </w:pPr>
      <w:r>
        <w:t>Live facilitation: 3 hours</w:t>
      </w:r>
    </w:p>
    <w:p>
      <w:pPr>
        <w:pStyle w:val="ListBullet"/>
      </w:pPr>
      <w:r>
        <w:t>(Recording auto-uploads, VA handles editing/distribution)</w:t>
      </w:r>
    </w:p>
    <w:p>
      <w:r>
        <w:t>**Technology**:</w:t>
      </w:r>
    </w:p>
    <w:p>
      <w:pPr>
        <w:pStyle w:val="ListBullet"/>
      </w:pPr>
      <w:r>
        <w:t>Platform: Zoom Webinar (up to 500 attendees)</w:t>
      </w:r>
    </w:p>
    <w:p>
      <w:pPr>
        <w:pStyle w:val="ListBullet"/>
      </w:pPr>
      <w:r>
        <w:t>Engagement: Miro (collaborative whiteboard), Mentimeter (polls)</w:t>
      </w:r>
    </w:p>
    <w:p>
      <w:pPr>
        <w:pStyle w:val="ListBullet"/>
      </w:pPr>
      <w:r>
        <w:t>Recording: Auto to cloud → VA downloads → Upload to GBCM Hub</w:t>
      </w:r>
    </w:p>
    <w:p>
      <w:pPr>
        <w:pStyle w:val="ListBullet"/>
      </w:pPr>
      <w:r>
        <w:t>Materials: Slides (PDF), Workbook (Notion page), Templates (Google Sheets)</w:t>
      </w:r>
    </w:p>
    <w:p>
      <w:r>
        <w:t>**Expected Outcomes**:</w:t>
      </w:r>
    </w:p>
    <w:p>
      <w:pPr>
        <w:pStyle w:val="ListBullet"/>
      </w:pPr>
      <w:r>
        <w:t>Attendance rate: 60% live, 30% watch recording (90% total engagement)</w:t>
      </w:r>
    </w:p>
    <w:p>
      <w:pPr>
        <w:pStyle w:val="ListBullet"/>
      </w:pPr>
      <w:r>
        <w:t>Satisfaction score: 4.5/5 average</w:t>
      </w:r>
    </w:p>
    <w:p>
      <w:pPr>
        <w:pStyle w:val="ListBullet"/>
      </w:pPr>
      <w:r>
        <w:t>Action completion: 70% of participants implement ≥1 action</w:t>
      </w:r>
    </w:p>
    <w:p>
      <w:pPr>
        <w:pStyle w:val="Heading4"/>
      </w:pPr>
      <w:r>
        <w:t>1-on-1 Coaching Sessions (TRANSFORM Scale &amp; ADVISORY)</w:t>
      </w:r>
    </w:p>
    <w:p>
      <w:r>
        <w:t>**TRANSFORM Scale**: 2 hours/month (24 hours/year)</w:t>
      </w:r>
    </w:p>
    <w:p>
      <w:r>
        <w:t>**ADVISORY**: 6-12 hours/month (72-144 hours/year)</w:t>
      </w:r>
    </w:p>
    <w:p>
      <w:r>
        <w:t>**Session Format** (60 min standard):</w:t>
      </w:r>
    </w:p>
    <w:p>
      <w:r>
        <w:t>```</w:t>
      </w:r>
    </w:p>
    <w:p>
      <w:r>
        <w:t>0:00-0:05 | CHECK-IN</w:t>
      </w:r>
    </w:p>
    <w:p>
      <w:pPr>
        <w:pStyle w:val="ListBullet"/>
      </w:pPr>
      <w:r>
        <w:t>How are you? (personal + professional)</w:t>
      </w:r>
    </w:p>
    <w:p>
      <w:pPr>
        <w:pStyle w:val="ListBullet"/>
      </w:pPr>
      <w:r>
        <w:t>Progress since last session</w:t>
      </w:r>
    </w:p>
    <w:p>
      <w:pPr>
        <w:pStyle w:val="ListBullet"/>
      </w:pPr>
      <w:r>
        <w:t>What's top of mind today?</w:t>
      </w:r>
    </w:p>
    <w:p>
      <w:r>
        <w:t>0:05-0:40 | DEEP DIVE (35 min)</w:t>
      </w:r>
    </w:p>
    <w:p>
      <w:pPr>
        <w:pStyle w:val="ListBullet"/>
      </w:pPr>
      <w:r>
        <w:t>Explore primary challenge/opportunity</w:t>
      </w:r>
    </w:p>
    <w:p>
      <w:pPr>
        <w:pStyle w:val="ListBullet"/>
      </w:pPr>
      <w:r>
        <w:t>Apply frameworks (Scale, DTC, SLS)</w:t>
      </w:r>
    </w:p>
    <w:p>
      <w:pPr>
        <w:pStyle w:val="ListBullet"/>
      </w:pPr>
      <w:r>
        <w:t>Coach asks powerful questions:</w:t>
      </w:r>
    </w:p>
    <w:p>
      <w:pPr>
        <w:pStyle w:val="ListBullet"/>
        <w:ind w:left="720"/>
      </w:pPr>
      <w:r>
        <w:t>"What have you tried?"</w:t>
      </w:r>
    </w:p>
    <w:p>
      <w:pPr>
        <w:pStyle w:val="ListBullet"/>
        <w:ind w:left="720"/>
      </w:pPr>
      <w:r>
        <w:t>"What's really at stake here?"</w:t>
      </w:r>
    </w:p>
    <w:p>
      <w:pPr>
        <w:pStyle w:val="ListBullet"/>
        <w:ind w:left="720"/>
      </w:pPr>
      <w:r>
        <w:t>"If you had no constraints, what would you do?"</w:t>
      </w:r>
    </w:p>
    <w:p>
      <w:pPr>
        <w:pStyle w:val="ListBullet"/>
        <w:ind w:left="720"/>
      </w:pPr>
      <w:r>
        <w:t>"What's the first step?"</w:t>
      </w:r>
    </w:p>
    <w:p>
      <w:r>
        <w:t>0:40-0:55 | ACTION PLANNING (15 min)</w:t>
      </w:r>
    </w:p>
    <w:p>
      <w:pPr>
        <w:pStyle w:val="ListBullet"/>
      </w:pPr>
      <w:r>
        <w:t>Summarize insights</w:t>
      </w:r>
    </w:p>
    <w:p>
      <w:pPr>
        <w:pStyle w:val="ListBullet"/>
      </w:pPr>
      <w:r>
        <w:t>Client commits to 2-3 specific actions</w:t>
      </w:r>
    </w:p>
    <w:p>
      <w:pPr>
        <w:pStyle w:val="ListBullet"/>
      </w:pPr>
      <w:r>
        <w:t>Set accountability (coach follows up via AI/Slack)</w:t>
      </w:r>
    </w:p>
    <w:p>
      <w:pPr>
        <w:pStyle w:val="ListBullet"/>
      </w:pPr>
      <w:r>
        <w:t>Schedule next session</w:t>
      </w:r>
    </w:p>
    <w:p>
      <w:r>
        <w:t>0:55-1:00 | ADMIN</w:t>
      </w:r>
    </w:p>
    <w:p>
      <w:pPr>
        <w:pStyle w:val="ListBullet"/>
      </w:pPr>
      <w:r>
        <w:t>Review upcoming deadlines/events</w:t>
      </w:r>
    </w:p>
    <w:p>
      <w:pPr>
        <w:pStyle w:val="ListBullet"/>
      </w:pPr>
      <w:r>
        <w:t>Any questions about platform/resources?</w:t>
      </w:r>
    </w:p>
    <w:p>
      <w:pPr>
        <w:pStyle w:val="ListBullet"/>
      </w:pPr>
      <w:r>
        <w:t>Close</w:t>
      </w:r>
    </w:p>
    <w:p>
      <w:r>
        <w:t>```</w:t>
      </w:r>
    </w:p>
    <w:p>
      <w:r>
        <w:t>**Session Preparation**:</w:t>
      </w:r>
    </w:p>
    <w:p>
      <w:pPr>
        <w:pStyle w:val="ListBullet"/>
      </w:pPr>
      <w:r>
        <w:t>Coach reviews previous notes (5 min)</w:t>
      </w:r>
    </w:p>
    <w:p>
      <w:pPr>
        <w:pStyle w:val="ListBullet"/>
      </w:pPr>
      <w:r>
        <w:t>Checks client's platform activity (AI summary) (5 min)</w:t>
      </w:r>
    </w:p>
    <w:p>
      <w:pPr>
        <w:pStyle w:val="ListBullet"/>
      </w:pPr>
      <w:r>
        <w:t>Prepares 2-3 discussion topics (10 min)</w:t>
      </w:r>
    </w:p>
    <w:p>
      <w:pPr>
        <w:pStyle w:val="ListBullet"/>
      </w:pPr>
      <w:r>
        <w:t>**Total prep**: 20 min/session</w:t>
      </w:r>
    </w:p>
    <w:p>
      <w:r>
        <w:t>**Post-Session**:</w:t>
      </w:r>
    </w:p>
    <w:p>
      <w:pPr>
        <w:pStyle w:val="ListBullet"/>
      </w:pPr>
      <w:r>
        <w:t>Coach logs notes in CRM (10 min)</w:t>
      </w:r>
    </w:p>
    <w:p>
      <w:pPr>
        <w:pStyle w:val="ListBullet"/>
      </w:pPr>
      <w:r>
        <w:t>AI Coach sends summary email to client (auto)</w:t>
      </w:r>
    </w:p>
    <w:p>
      <w:pPr>
        <w:pStyle w:val="ListBullet"/>
      </w:pPr>
      <w:r>
        <w:t>Accountability reminders scheduled (auto)</w:t>
      </w:r>
    </w:p>
    <w:p>
      <w:pPr>
        <w:pStyle w:val="ListBullet"/>
      </w:pPr>
      <w:r>
        <w:t>**Total follow-up**: 10 min</w:t>
      </w:r>
    </w:p>
    <w:p>
      <w:r>
        <w:t>**Scheduling**:</w:t>
      </w:r>
    </w:p>
    <w:p>
      <w:pPr>
        <w:pStyle w:val="ListBullet"/>
      </w:pPr>
      <w:r>
        <w:t>Clients book via Calendly (self-serve)</w:t>
      </w:r>
    </w:p>
    <w:p>
      <w:pPr>
        <w:pStyle w:val="ListBullet"/>
      </w:pPr>
      <w:r>
        <w:t>Recurring sessions (e.g., 1st Monday of month, 10am)</w:t>
      </w:r>
    </w:p>
    <w:p>
      <w:pPr>
        <w:pStyle w:val="ListBullet"/>
      </w:pPr>
      <w:r>
        <w:t>24-hour cancellation policy (or forfeit session)</w:t>
      </w:r>
    </w:p>
    <w:p>
      <w:r>
        <w:t>**Technology**:</w:t>
      </w:r>
    </w:p>
    <w:p>
      <w:pPr>
        <w:pStyle w:val="ListBullet"/>
      </w:pPr>
      <w:r>
        <w:t>Video: Zoom (same link for all sessions)</w:t>
      </w:r>
    </w:p>
    <w:p>
      <w:pPr>
        <w:pStyle w:val="ListBullet"/>
      </w:pPr>
      <w:r>
        <w:t>Notes: Notion (client-specific page, coach + client access)</w:t>
      </w:r>
    </w:p>
    <w:p>
      <w:pPr>
        <w:pStyle w:val="ListBullet"/>
      </w:pPr>
      <w:r>
        <w:t>Recording: Optional (client consent required)</w:t>
      </w:r>
    </w:p>
    <w:p>
      <w:pPr>
        <w:pStyle w:val="ListBullet"/>
      </w:pPr>
      <w:r>
        <w:t>Transcription: Otter.ai (auto-generates action items)</w:t>
      </w:r>
    </w:p>
    <w:p>
      <w:pPr>
        <w:pStyle w:val="Heading4"/>
      </w:pPr>
      <w:r>
        <w:t>AI Success Coach™ (24/7 Async Support)</w:t>
      </w:r>
    </w:p>
    <w:p>
      <w:r>
        <w:t>**Purpose**: Handle 60% of client questions without human intervention.</w:t>
      </w:r>
    </w:p>
    <w:p>
      <w:r>
        <w:t>**Usage Scenarios**:</w:t>
      </w:r>
    </w:p>
    <w:p>
      <w:r>
        <w:t>1. **Quick Questions**: "What's the ideal sales comp plan for my industry?"</w:t>
      </w:r>
    </w:p>
    <w:p>
      <w:r>
        <w:t>2. **Resource Navigation**: "Find me the template for OKR tracking"</w:t>
      </w:r>
    </w:p>
    <w:p>
      <w:r>
        <w:t>3. **Accountability**: "Did I hit my goals this week?" (checks data)</w:t>
      </w:r>
    </w:p>
    <w:p>
      <w:r>
        <w:t>4. **Learning**: "Explain the concept of LTV:CAC ratio"</w:t>
      </w:r>
    </w:p>
    <w:p>
      <w:r>
        <w:t>5. **Encouragement**: "Feeling stuck, need motivation"</w:t>
      </w:r>
    </w:p>
    <w:p>
      <w:r>
        <w:t>**Response Time**: &lt;5 seconds (AI), &lt;4 hours (escalated to human)</w:t>
      </w:r>
    </w:p>
    <w:p>
      <w:r>
        <w:t>**Quality Control**:</w:t>
      </w:r>
    </w:p>
    <w:p>
      <w:pPr>
        <w:pStyle w:val="ListBullet"/>
      </w:pPr>
      <w:r>
        <w:t>Coach reviews 10% of AI conversations weekly (random sample)</w:t>
      </w:r>
    </w:p>
    <w:p>
      <w:pPr>
        <w:pStyle w:val="ListBullet"/>
      </w:pPr>
      <w:r>
        <w:t>Clients can rate AI responses (👍/👎)</w:t>
      </w:r>
    </w:p>
    <w:p>
      <w:pPr>
        <w:pStyle w:val="ListBullet"/>
      </w:pPr>
      <w:r>
        <w:t>Low-rated responses flagged for retraining</w:t>
      </w:r>
    </w:p>
    <w:p>
      <w:r>
        <w:t>**Volume Expectation**:</w:t>
      </w:r>
    </w:p>
    <w:p>
      <w:pPr>
        <w:pStyle w:val="ListBullet"/>
      </w:pPr>
      <w:r>
        <w:t>Year 1: 30 clients × 40 messages/month = 1,200 messages/month</w:t>
      </w:r>
    </w:p>
    <w:p>
      <w:pPr>
        <w:pStyle w:val="ListBullet"/>
      </w:pPr>
      <w:r>
        <w:t>Year 3: 180 clients × 50 messages/month = 9,000 messages/month</w:t>
      </w:r>
    </w:p>
    <w:p>
      <w:r>
        <w:t>**Human Escalation Triggers**:</w:t>
      </w:r>
    </w:p>
    <w:p>
      <w:pPr>
        <w:pStyle w:val="ListBullet"/>
      </w:pPr>
      <w:r>
        <w:t>AI confidence &lt;70%</w:t>
      </w:r>
    </w:p>
    <w:p>
      <w:pPr>
        <w:pStyle w:val="ListBullet"/>
      </w:pPr>
      <w:r>
        <w:t>Client explicitly requests human ("I need to talk to Gregory")</w:t>
      </w:r>
    </w:p>
    <w:p>
      <w:pPr>
        <w:pStyle w:val="ListBullet"/>
      </w:pPr>
      <w:r>
        <w:t>Sensitive topics (crisis, ethical dilemmas, complex financials)</w:t>
      </w:r>
    </w:p>
    <w:p>
      <w:pPr>
        <w:pStyle w:val="ListBullet"/>
      </w:pPr>
      <w:r>
        <w:t>Escalation rate: 15% of messages</w:t>
      </w:r>
    </w:p>
    <w:p>
      <w:pPr>
        <w:pStyle w:val="Heading4"/>
      </w:pPr>
      <w:r>
        <w:t>Community &amp; Peer Learning</w:t>
      </w:r>
    </w:p>
    <w:p>
      <w:r>
        <w:t>**Platform**: Circle.so or Mighty Networks ($99/month)</w:t>
      </w:r>
    </w:p>
    <w:p>
      <w:r>
        <w:t>**Structure**:</w:t>
      </w:r>
    </w:p>
    <w:p>
      <w:pPr>
        <w:pStyle w:val="ListBullet"/>
      </w:pPr>
      <w:r>
        <w:t>**Main Feed**: General discussions, wins, questions</w:t>
      </w:r>
    </w:p>
    <w:p>
      <w:pPr>
        <w:pStyle w:val="ListBullet"/>
      </w:pPr>
      <w:r>
        <w:t>**Topic Channels**:</w:t>
      </w:r>
    </w:p>
    <w:p>
      <w:pPr>
        <w:pStyle w:val="ListBullet"/>
        <w:ind w:left="720"/>
      </w:pPr>
      <w:r>
        <w:t>#scaling-strategies</w:t>
      </w:r>
    </w:p>
    <w:p>
      <w:pPr>
        <w:pStyle w:val="ListBullet"/>
        <w:ind w:left="720"/>
      </w:pPr>
      <w:r>
        <w:t>#leadership-development</w:t>
      </w:r>
    </w:p>
    <w:p>
      <w:pPr>
        <w:pStyle w:val="ListBullet"/>
        <w:ind w:left="720"/>
      </w:pPr>
      <w:r>
        <w:t>#digital-transformation</w:t>
      </w:r>
    </w:p>
    <w:p>
      <w:pPr>
        <w:pStyle w:val="ListBullet"/>
        <w:ind w:left="720"/>
      </w:pPr>
      <w:r>
        <w:t>#hiring-team</w:t>
      </w:r>
    </w:p>
    <w:p>
      <w:pPr>
        <w:pStyle w:val="ListBullet"/>
        <w:ind w:left="720"/>
      </w:pPr>
      <w:r>
        <w:t>#sales-marketing</w:t>
      </w:r>
    </w:p>
    <w:p>
      <w:pPr>
        <w:pStyle w:val="ListBullet"/>
      </w:pPr>
      <w:r>
        <w:t>**Regional Channels**: (Year 2+) #nyc, #sf, #toronto</w:t>
      </w:r>
    </w:p>
    <w:p>
      <w:pPr>
        <w:pStyle w:val="ListBullet"/>
      </w:pPr>
      <w:r>
        <w:t>**Events**:</w:t>
      </w:r>
    </w:p>
    <w:p>
      <w:pPr>
        <w:pStyle w:val="ListBullet"/>
        <w:ind w:left="720"/>
      </w:pPr>
      <w:r>
        <w:t>Monthly "Wins Wednesday" (celebrate client successes)</w:t>
      </w:r>
    </w:p>
    <w:p>
      <w:pPr>
        <w:pStyle w:val="ListBullet"/>
        <w:ind w:left="720"/>
      </w:pPr>
      <w:r>
        <w:t>Quarterly virtual happy hour (networking)</w:t>
      </w:r>
    </w:p>
    <w:p>
      <w:pPr>
        <w:pStyle w:val="ListBullet"/>
        <w:ind w:left="720"/>
      </w:pPr>
      <w:r>
        <w:t>Annual in-person summit (Year 2+)</w:t>
      </w:r>
    </w:p>
    <w:p>
      <w:r>
        <w:t>**Moderation**:</w:t>
      </w:r>
    </w:p>
    <w:p>
      <w:pPr>
        <w:pStyle w:val="ListBullet"/>
      </w:pPr>
      <w:r>
        <w:t>Founder posts 3x/week (spark discussions)</w:t>
      </w:r>
    </w:p>
    <w:p>
      <w:pPr>
        <w:pStyle w:val="ListBullet"/>
      </w:pPr>
      <w:r>
        <w:t>VA monitors daily (answers questions, enforces guidelines)</w:t>
      </w:r>
    </w:p>
    <w:p>
      <w:pPr>
        <w:pStyle w:val="ListBullet"/>
      </w:pPr>
      <w:r>
        <w:t>Clients encouraged to help each other (peer coaching)</w:t>
      </w:r>
    </w:p>
    <w:p>
      <w:r>
        <w:t>**Engagement Target**: 40% of clients active weekly</w:t>
      </w:r>
    </w:p>
    <w:p>
      <w:r>
        <w:t>________________________________________________________________________________</w:t>
      </w:r>
    </w:p>
    <w:p>
      <w:pPr>
        <w:pStyle w:val="Heading2"/>
      </w:pPr>
      <w:r>
        <w:t>🎨 CLIENT JOURNEY &amp; EXPERIENCE</w:t>
      </w:r>
    </w:p>
    <w:p>
      <w:pPr>
        <w:pStyle w:val="Heading3"/>
      </w:pPr>
      <w:r>
        <w:t>End-to-End Client Lifecycle</w:t>
      </w:r>
    </w:p>
    <w:p>
      <w:pPr>
        <w:pStyle w:val="Heading4"/>
      </w:pPr>
      <w:r>
        <w:t>Phase 1: Onboarding (Week 1-2)</w:t>
      </w:r>
    </w:p>
    <w:p>
      <w:r>
        <w:t>**Goal**: Set clients up for success, build excitement, clarify expectations.</w:t>
      </w:r>
    </w:p>
    <w:p>
      <w:r>
        <w:t>**Day 1 (Contract Signed)**:</w:t>
      </w:r>
    </w:p>
    <w:p>
      <w:pPr>
        <w:pStyle w:val="ListBullet"/>
      </w:pPr>
      <w:r>
        <w:t>**Auto-email**: Welcome! Here's what happens next</w:t>
      </w:r>
    </w:p>
    <w:p>
      <w:pPr>
        <w:pStyle w:val="ListBullet"/>
      </w:pPr>
      <w:r>
        <w:t>**Action**: Check email for portal access link</w:t>
      </w:r>
    </w:p>
    <w:p>
      <w:pPr>
        <w:pStyle w:val="ListBullet"/>
      </w:pPr>
      <w:r>
        <w:t>**Content**:</w:t>
      </w:r>
    </w:p>
    <w:p>
      <w:pPr>
        <w:pStyle w:val="ListBullet"/>
        <w:ind w:left="720"/>
      </w:pPr>
      <w:r>
        <w:t>Login credentials (secure, password reset required)</w:t>
      </w:r>
    </w:p>
    <w:p>
      <w:pPr>
        <w:pStyle w:val="ListBullet"/>
        <w:ind w:left="720"/>
      </w:pPr>
      <w:r>
        <w:t>Onboarding checklist (Notion page)</w:t>
      </w:r>
    </w:p>
    <w:p>
      <w:pPr>
        <w:pStyle w:val="ListBullet"/>
        <w:ind w:left="720"/>
      </w:pPr>
      <w:r>
        <w:t>Welcome video from founder (2 min, personal)</w:t>
      </w:r>
    </w:p>
    <w:p>
      <w:r>
        <w:t>**Day 2**:</w:t>
      </w:r>
    </w:p>
    <w:p>
      <w:pPr>
        <w:pStyle w:val="ListBullet"/>
      </w:pPr>
      <w:r>
        <w:t>**Auto-email**: Complete your Scale Framework Assessment</w:t>
      </w:r>
    </w:p>
    <w:p>
      <w:pPr>
        <w:pStyle w:val="ListBullet"/>
      </w:pPr>
      <w:r>
        <w:t>**Action**: 15-minute online assessment</w:t>
      </w:r>
    </w:p>
    <w:p>
      <w:pPr>
        <w:pStyle w:val="ListBullet"/>
      </w:pPr>
      <w:r>
        <w:t>**Output**: Personalized scorecard + 90-day roadmap (AI-generated)</w:t>
      </w:r>
    </w:p>
    <w:p>
      <w:r>
        <w:t>**Day 3-4**:</w:t>
      </w:r>
    </w:p>
    <w:p>
      <w:pPr>
        <w:pStyle w:val="ListBullet"/>
      </w:pPr>
      <w:r>
        <w:t>**Human outreach**: Founder sends personalized Loom video</w:t>
      </w:r>
    </w:p>
    <w:p>
      <w:pPr>
        <w:pStyle w:val="ListBullet"/>
        <w:ind w:left="720"/>
      </w:pPr>
      <w:r>
        <w:t>"Hi [Name], watched your assessment results. Excited to work on [specific area]. Here's what I'm thinking..."</w:t>
      </w:r>
    </w:p>
    <w:p>
      <w:pPr>
        <w:pStyle w:val="ListBullet"/>
      </w:pPr>
      <w:r>
        <w:t>**Action**: Reply with questions/thoughts</w:t>
      </w:r>
    </w:p>
    <w:p>
      <w:r>
        <w:t>**Day 5 (Kickoff Call - 60 min)**:</w:t>
      </w:r>
    </w:p>
    <w:p>
      <w:pPr>
        <w:pStyle w:val="ListBullet"/>
      </w:pPr>
      <w:r>
        <w:t>**Agenda**:</w:t>
      </w:r>
    </w:p>
    <w:p>
      <w:r>
        <w:t>1. Get to know each other (personal connection)</w:t>
      </w:r>
    </w:p>
    <w:p>
      <w:r>
        <w:t>2. Review assessment results together</w:t>
      </w:r>
    </w:p>
    <w:p>
      <w:r>
        <w:t>3. Set SMART goals (90-day, 6-month, 12-month)</w:t>
      </w:r>
    </w:p>
    <w:p>
      <w:r>
        <w:t>4. Walk through platform (features tour)</w:t>
      </w:r>
    </w:p>
    <w:p>
      <w:r>
        <w:t>5. Schedule first 3 sessions (book recurring)</w:t>
      </w:r>
    </w:p>
    <w:p>
      <w:r>
        <w:t>6. Answer all questions</w:t>
      </w:r>
    </w:p>
    <w:p>
      <w:pPr>
        <w:pStyle w:val="ListBullet"/>
      </w:pPr>
      <w:r>
        <w:t>**Deliverable**: Custom 90-Day Success Plan (Google Doc, shared access)</w:t>
      </w:r>
    </w:p>
    <w:p>
      <w:r>
        <w:t>**Day 7**:</w:t>
      </w:r>
    </w:p>
    <w:p>
      <w:pPr>
        <w:pStyle w:val="ListBullet"/>
      </w:pPr>
      <w:r>
        <w:t>**First Touchpoint**: Attend workshop OR join community intro thread</w:t>
      </w:r>
    </w:p>
    <w:p>
      <w:pPr>
        <w:pStyle w:val="ListBullet"/>
      </w:pPr>
      <w:r>
        <w:t>**Check-in**: VA sends "How's it going?" email</w:t>
      </w:r>
    </w:p>
    <w:p>
      <w:pPr>
        <w:pStyle w:val="ListBullet"/>
      </w:pPr>
      <w:r>
        <w:t>**Feedback**: "Any issues accessing the platform? Questions?"</w:t>
      </w:r>
    </w:p>
    <w:p>
      <w:r>
        <w:t>**Day 14 (End of Onboarding)**:</w:t>
      </w:r>
    </w:p>
    <w:p>
      <w:pPr>
        <w:pStyle w:val="ListBullet"/>
      </w:pPr>
      <w:r>
        <w:t>**Milestone**: First 1-on-1 coaching session</w:t>
      </w:r>
    </w:p>
    <w:p>
      <w:pPr>
        <w:pStyle w:val="ListBullet"/>
      </w:pPr>
      <w:r>
        <w:t>**Survey**: "Onboarding experience feedback" (3 questions)</w:t>
      </w:r>
    </w:p>
    <w:p>
      <w:pPr>
        <w:pStyle w:val="ListBullet"/>
      </w:pPr>
      <w:r>
        <w:t>**Status**: Client now in "Active Delivery" phase</w:t>
      </w:r>
    </w:p>
    <w:p>
      <w:r>
        <w:t>**Success Metrics**:</w:t>
      </w:r>
    </w:p>
    <w:p>
      <w:pPr>
        <w:pStyle w:val="ListBullet"/>
      </w:pPr>
      <w:r>
        <w:t>Onboarding completion rate: 95%</w:t>
      </w:r>
    </w:p>
    <w:p>
      <w:pPr>
        <w:pStyle w:val="ListBullet"/>
      </w:pPr>
      <w:r>
        <w:t>Platform login within 7 days: 100%</w:t>
      </w:r>
    </w:p>
    <w:p>
      <w:pPr>
        <w:pStyle w:val="ListBullet"/>
      </w:pPr>
      <w:r>
        <w:t>First session attendance: 90%</w:t>
      </w:r>
    </w:p>
    <w:p>
      <w:pPr>
        <w:pStyle w:val="ListBullet"/>
      </w:pPr>
      <w:r>
        <w:t>Satisfaction score: 4.7/5</w:t>
      </w:r>
    </w:p>
    <w:p>
      <w:pPr>
        <w:pStyle w:val="Heading4"/>
      </w:pPr>
      <w:r>
        <w:t>Phase 2: Active Delivery (Months 1-12)</w:t>
      </w:r>
    </w:p>
    <w:p>
      <w:r>
        <w:t>**Monthly Rhythm**:</w:t>
      </w:r>
    </w:p>
    <w:p>
      <w:r>
        <w:t>**Week 1**:</w:t>
      </w:r>
    </w:p>
    <w:p>
      <w:pPr>
        <w:pStyle w:val="ListBullet"/>
      </w:pPr>
      <w:r>
        <w:t>Workshop (Tuesday, 1-4pm) - All clients</w:t>
      </w:r>
    </w:p>
    <w:p>
      <w:pPr>
        <w:pStyle w:val="ListBullet"/>
      </w:pPr>
      <w:r>
        <w:t>Office Hours (Thursday, 10-11am) - Optional drop-in Q&amp;A</w:t>
      </w:r>
    </w:p>
    <w:p>
      <w:r>
        <w:t>**Week 2**:</w:t>
      </w:r>
    </w:p>
    <w:p>
      <w:pPr>
        <w:pStyle w:val="ListBullet"/>
      </w:pPr>
      <w:r>
        <w:t>1-on-1 Coaching (ADVISORY: 2-3 sessions)</w:t>
      </w:r>
    </w:p>
    <w:p>
      <w:pPr>
        <w:pStyle w:val="ListBullet"/>
      </w:pPr>
      <w:r>
        <w:t>AI Coach check-in: "How are your Week 1 actions going?"</w:t>
      </w:r>
    </w:p>
    <w:p>
      <w:r>
        <w:t>**Week 3**:</w:t>
      </w:r>
    </w:p>
    <w:p>
      <w:pPr>
        <w:pStyle w:val="ListBullet"/>
      </w:pPr>
      <w:r>
        <w:t>Content drop (new module in library)</w:t>
      </w:r>
    </w:p>
    <w:p>
      <w:pPr>
        <w:pStyle w:val="ListBullet"/>
      </w:pPr>
      <w:r>
        <w:t>Community spotlight (highlight 1 client success story)</w:t>
      </w:r>
    </w:p>
    <w:p>
      <w:r>
        <w:t>**Week 4**:</w:t>
      </w:r>
    </w:p>
    <w:p>
      <w:pPr>
        <w:pStyle w:val="ListBullet"/>
      </w:pPr>
      <w:r>
        <w:t>Planning week (clients prep for next month)</w:t>
      </w:r>
    </w:p>
    <w:p>
      <w:pPr>
        <w:pStyle w:val="ListBullet"/>
      </w:pPr>
      <w:r>
        <w:t>1-on-1 Coaching (TRANSFORM Scale: 2h session)</w:t>
      </w:r>
    </w:p>
    <w:p>
      <w:pPr>
        <w:pStyle w:val="ListBullet"/>
      </w:pPr>
      <w:r>
        <w:t>End-of-month accountability (AI reviews goal progress)</w:t>
      </w:r>
    </w:p>
    <w:p>
      <w:r>
        <w:t>**Quarterly Events** (Every 3 months):</w:t>
      </w:r>
    </w:p>
    <w:p>
      <w:pPr>
        <w:pStyle w:val="ListBullet"/>
      </w:pPr>
      <w:r>
        <w:t>**Quarterly Business Review (QBR)**: 90-min deep-dive session</w:t>
      </w:r>
    </w:p>
    <w:p>
      <w:pPr>
        <w:pStyle w:val="ListBullet"/>
        <w:ind w:left="720"/>
      </w:pPr>
      <w:r>
        <w:t>Review progress (goals, metrics, Scale Framework score)</w:t>
      </w:r>
    </w:p>
    <w:p>
      <w:pPr>
        <w:pStyle w:val="ListBullet"/>
        <w:ind w:left="720"/>
      </w:pPr>
      <w:r>
        <w:t>Celebrate wins</w:t>
      </w:r>
    </w:p>
    <w:p>
      <w:pPr>
        <w:pStyle w:val="ListBullet"/>
        <w:ind w:left="720"/>
      </w:pPr>
      <w:r>
        <w:t>Identify roadblocks</w:t>
      </w:r>
    </w:p>
    <w:p>
      <w:pPr>
        <w:pStyle w:val="ListBullet"/>
        <w:ind w:left="720"/>
      </w:pPr>
      <w:r>
        <w:t>Plan next quarter (OKRs)</w:t>
      </w:r>
    </w:p>
    <w:p>
      <w:pPr>
        <w:pStyle w:val="ListBullet"/>
        <w:ind w:left="720"/>
      </w:pPr>
      <w:r>
        <w:t>Adjust service tier if needed (upsell opportunity)</w:t>
      </w:r>
    </w:p>
    <w:p>
      <w:r>
        <w:t>**Annual Milestones**:</w:t>
      </w:r>
    </w:p>
    <w:p>
      <w:pPr>
        <w:pStyle w:val="ListBullet"/>
      </w:pPr>
      <w:r>
        <w:t>**Month 6**: Mid-year check-in (30 min)</w:t>
      </w:r>
    </w:p>
    <w:p>
      <w:pPr>
        <w:pStyle w:val="ListBullet"/>
      </w:pPr>
      <w:r>
        <w:t>**Month 10**: Renewal conversation (start early!)</w:t>
      </w:r>
    </w:p>
    <w:p>
      <w:pPr>
        <w:pStyle w:val="ListBullet"/>
      </w:pPr>
      <w:r>
        <w:t>**Month 12**: Year-in-review celebration + contract renewal</w:t>
      </w:r>
    </w:p>
    <w:p>
      <w:r>
        <w:t>**Touch Frequency by Tier**:</w:t>
      </w:r>
    </w:p>
    <w:tbl>
      <w:tblPr>
        <w:tblStyle w:val="LightGrid-Accent1"/>
        <w:tblW w:type="auto" w:w="0"/>
        <w:tblLook w:firstColumn="1" w:firstRow="1" w:lastColumn="0" w:lastRow="0" w:noHBand="0" w:noVBand="1" w:val="04A0"/>
      </w:tblPr>
      <w:tblGrid>
        <w:gridCol w:w="1728"/>
        <w:gridCol w:w="1728"/>
        <w:gridCol w:w="1728"/>
        <w:gridCol w:w="1728"/>
        <w:gridCol w:w="1728"/>
      </w:tblGrid>
      <w:tr>
        <w:tc>
          <w:tcPr>
            <w:tcW w:type="dxa" w:w="1728"/>
          </w:tcPr>
          <w:p>
            <w:r>
              <w:rPr>
                <w:b/>
              </w:rPr>
              <w:t>Tier</w:t>
            </w:r>
          </w:p>
        </w:tc>
        <w:tc>
          <w:tcPr>
            <w:tcW w:type="dxa" w:w="1728"/>
          </w:tcPr>
          <w:p>
            <w:r>
              <w:rPr>
                <w:b/>
              </w:rPr>
              <w:t>Workshops</w:t>
            </w:r>
          </w:p>
        </w:tc>
        <w:tc>
          <w:tcPr>
            <w:tcW w:type="dxa" w:w="1728"/>
          </w:tcPr>
          <w:p>
            <w:r>
              <w:rPr>
                <w:b/>
              </w:rPr>
              <w:t>1-on-1</w:t>
            </w:r>
          </w:p>
        </w:tc>
        <w:tc>
          <w:tcPr>
            <w:tcW w:type="dxa" w:w="1728"/>
          </w:tcPr>
          <w:p>
            <w:r>
              <w:rPr>
                <w:b/>
              </w:rPr>
              <w:t>AI Chat</w:t>
            </w:r>
          </w:p>
        </w:tc>
        <w:tc>
          <w:tcPr>
            <w:tcW w:type="dxa" w:w="1728"/>
          </w:tcPr>
          <w:p>
            <w:r>
              <w:rPr>
                <w:b/>
              </w:rPr>
              <w:t>Total Touches/Mo</w:t>
            </w:r>
          </w:p>
        </w:tc>
      </w:tr>
      <w:tr>
        <w:tc>
          <w:tcPr>
            <w:tcW w:type="dxa" w:w="1728"/>
          </w:tcPr>
          <w:p>
            <w:r>
              <w:t>**Platform**</w:t>
            </w:r>
          </w:p>
        </w:tc>
        <w:tc>
          <w:tcPr>
            <w:tcW w:type="dxa" w:w="1728"/>
          </w:tcPr>
          <w:p>
            <w:r>
              <w:t>0</w:t>
            </w:r>
          </w:p>
        </w:tc>
        <w:tc>
          <w:tcPr>
            <w:tcW w:type="dxa" w:w="1728"/>
          </w:tcPr>
          <w:p>
            <w:r>
              <w:t>0</w:t>
            </w:r>
          </w:p>
        </w:tc>
        <w:tc>
          <w:tcPr>
            <w:tcW w:type="dxa" w:w="1728"/>
          </w:tcPr>
          <w:p>
            <w:r>
              <w:t>5</w:t>
            </w:r>
          </w:p>
        </w:tc>
        <w:tc>
          <w:tcPr>
            <w:tcW w:type="dxa" w:w="1728"/>
          </w:tcPr>
          <w:p>
            <w:r>
              <w:t>5</w:t>
            </w:r>
          </w:p>
        </w:tc>
      </w:tr>
      <w:tr>
        <w:tc>
          <w:tcPr>
            <w:tcW w:type="dxa" w:w="1728"/>
          </w:tcPr>
          <w:p>
            <w:r>
              <w:t>**TRANSFORM Growth**</w:t>
            </w:r>
          </w:p>
        </w:tc>
        <w:tc>
          <w:tcPr>
            <w:tcW w:type="dxa" w:w="1728"/>
          </w:tcPr>
          <w:p>
            <w:r>
              <w:t>1 (3h)</w:t>
            </w:r>
          </w:p>
        </w:tc>
        <w:tc>
          <w:tcPr>
            <w:tcW w:type="dxa" w:w="1728"/>
          </w:tcPr>
          <w:p>
            <w:r>
              <w:t>0</w:t>
            </w:r>
          </w:p>
        </w:tc>
        <w:tc>
          <w:tcPr>
            <w:tcW w:type="dxa" w:w="1728"/>
          </w:tcPr>
          <w:p>
            <w:r>
              <w:t>10</w:t>
            </w:r>
          </w:p>
        </w:tc>
        <w:tc>
          <w:tcPr>
            <w:tcW w:type="dxa" w:w="1728"/>
          </w:tcPr>
          <w:p>
            <w:r>
              <w:t>~15</w:t>
            </w:r>
          </w:p>
        </w:tc>
      </w:tr>
      <w:tr>
        <w:tc>
          <w:tcPr>
            <w:tcW w:type="dxa" w:w="1728"/>
          </w:tcPr>
          <w:p>
            <w:r>
              <w:t>**TRANSFORM Scale**</w:t>
            </w:r>
          </w:p>
        </w:tc>
        <w:tc>
          <w:tcPr>
            <w:tcW w:type="dxa" w:w="1728"/>
          </w:tcPr>
          <w:p>
            <w:r>
              <w:t>1 (3h)</w:t>
            </w:r>
          </w:p>
        </w:tc>
        <w:tc>
          <w:tcPr>
            <w:tcW w:type="dxa" w:w="1728"/>
          </w:tcPr>
          <w:p>
            <w:r>
              <w:t>1 (2h)</w:t>
            </w:r>
          </w:p>
        </w:tc>
        <w:tc>
          <w:tcPr>
            <w:tcW w:type="dxa" w:w="1728"/>
          </w:tcPr>
          <w:p>
            <w:r>
              <w:t>15</w:t>
            </w:r>
          </w:p>
        </w:tc>
        <w:tc>
          <w:tcPr>
            <w:tcW w:type="dxa" w:w="1728"/>
          </w:tcPr>
          <w:p>
            <w:r>
              <w:t>~25</w:t>
            </w:r>
          </w:p>
        </w:tc>
      </w:tr>
      <w:tr>
        <w:tc>
          <w:tcPr>
            <w:tcW w:type="dxa" w:w="1728"/>
          </w:tcPr>
          <w:p>
            <w:r>
              <w:t>**ADVISORY**</w:t>
            </w:r>
          </w:p>
        </w:tc>
        <w:tc>
          <w:tcPr>
            <w:tcW w:type="dxa" w:w="1728"/>
          </w:tcPr>
          <w:p>
            <w:r>
              <w:t>1 (3h)</w:t>
            </w:r>
          </w:p>
        </w:tc>
        <w:tc>
          <w:tcPr>
            <w:tcW w:type="dxa" w:w="1728"/>
          </w:tcPr>
          <w:p>
            <w:r>
              <w:t>3 (6h)</w:t>
            </w:r>
          </w:p>
        </w:tc>
        <w:tc>
          <w:tcPr>
            <w:tcW w:type="dxa" w:w="1728"/>
          </w:tcPr>
          <w:p>
            <w:r>
              <w:t>20</w:t>
            </w:r>
          </w:p>
        </w:tc>
        <w:tc>
          <w:tcPr>
            <w:tcW w:type="dxa" w:w="1728"/>
          </w:tcPr>
          <w:p>
            <w:r>
              <w:t>~40</w:t>
            </w:r>
          </w:p>
        </w:tc>
      </w:tr>
    </w:tbl>
    <w:p>
      <w:pPr>
        <w:pStyle w:val="Heading4"/>
      </w:pPr>
      <w:r>
        <w:t>Phase 3: Renewal &amp; Expansion (Month 10-12)</w:t>
      </w:r>
    </w:p>
    <w:p>
      <w:r>
        <w:t>**Renewal Process**:</w:t>
      </w:r>
    </w:p>
    <w:p>
      <w:r>
        <w:t>**Month 10** (60 days before renewal):</w:t>
      </w:r>
    </w:p>
    <w:p>
      <w:pPr>
        <w:pStyle w:val="ListBullet"/>
      </w:pPr>
      <w:r>
        <w:t>**Trigger**: CRM alert to founder</w:t>
      </w:r>
    </w:p>
    <w:p>
      <w:pPr>
        <w:pStyle w:val="ListBullet"/>
      </w:pPr>
      <w:r>
        <w:t>**Action**: Review client health score (engagement, NPS, results)</w:t>
      </w:r>
    </w:p>
    <w:p>
      <w:pPr>
        <w:pStyle w:val="ListBullet"/>
      </w:pPr>
      <w:r>
        <w:t>**Decision**:</w:t>
      </w:r>
    </w:p>
    <w:p>
      <w:pPr>
        <w:pStyle w:val="ListBullet"/>
        <w:ind w:left="720"/>
      </w:pPr>
      <w:r>
        <w:t>🟢 Green (high engagement, happy): Proactive renewal email</w:t>
      </w:r>
    </w:p>
    <w:p>
      <w:pPr>
        <w:pStyle w:val="ListBullet"/>
        <w:ind w:left="720"/>
      </w:pPr>
      <w:r>
        <w:t>🟡 Yellow (medium engagement): Schedule retention call</w:t>
      </w:r>
    </w:p>
    <w:p>
      <w:pPr>
        <w:pStyle w:val="ListBullet"/>
        <w:ind w:left="720"/>
      </w:pPr>
      <w:r>
        <w:t>🔴 Red (low engagement, at-risk): Intervention (founder calls immediately)</w:t>
      </w:r>
    </w:p>
    <w:p>
      <w:r>
        <w:t>**Month 10 Email** (Green clients):</w:t>
      </w:r>
    </w:p>
    <w:p>
      <w:r>
        <w:t>```</w:t>
      </w:r>
    </w:p>
    <w:p>
      <w:r>
        <w:t>Subject: Let's talk about Year 2 🚀</w:t>
      </w:r>
    </w:p>
    <w:p>
      <w:r>
        <w:t>Hi [Name],</w:t>
      </w:r>
    </w:p>
    <w:p>
      <w:r>
        <w:t>I can't believe we're almost at the end of Year 1 together!</w:t>
      </w:r>
    </w:p>
    <w:p>
      <w:r>
        <w:t>Quick snapshot of what we've accomplished:</w:t>
      </w:r>
    </w:p>
    <w:p>
      <w:pPr>
        <w:pStyle w:val="ListBullet"/>
      </w:pPr>
      <w:r>
        <w:t>Scale Framework Score: [XX] → [YY] (+[Z] points 🎉)</w:t>
      </w:r>
    </w:p>
    <w:p>
      <w:pPr>
        <w:pStyle w:val="ListBullet"/>
      </w:pPr>
      <w:r>
        <w:t>Revenue Growth: [Metric, if known]</w:t>
      </w:r>
    </w:p>
    <w:p>
      <w:pPr>
        <w:pStyle w:val="ListBullet"/>
      </w:pPr>
      <w:r>
        <w:t>[1-2 other wins]</w:t>
      </w:r>
    </w:p>
    <w:p>
      <w:r>
        <w:t>I'd love to schedule a call to:</w:t>
      </w:r>
    </w:p>
    <w:p>
      <w:r>
        <w:t>1. Celebrate everything you've achieved</w:t>
      </w:r>
    </w:p>
    <w:p>
      <w:r>
        <w:t>2. Map out Year 2 goals</w:t>
      </w:r>
    </w:p>
    <w:p>
      <w:r>
        <w:t>3. Discuss if your current package is still the right fit</w:t>
      </w:r>
    </w:p>
    <w:p>
      <w:r>
        <w:t>How's [Date/Time] work?</w:t>
      </w:r>
    </w:p>
    <w:p>
      <w:r>
        <w:t>Looking forward to Year 2,</w:t>
      </w:r>
    </w:p>
    <w:p>
      <w:r>
        <w:t>Gregory</w:t>
      </w:r>
    </w:p>
    <w:p>
      <w:r>
        <w:t>P.S. If you refer another CEO before your renewal, you'll get $1,000 credit 😉</w:t>
      </w:r>
    </w:p>
    <w:p>
      <w:r>
        <w:t>```</w:t>
      </w:r>
    </w:p>
    <w:p>
      <w:r>
        <w:t>**Month 11 (Renewal Call - 30 min)**:</w:t>
      </w:r>
    </w:p>
    <w:p>
      <w:pPr>
        <w:pStyle w:val="ListBullet"/>
      </w:pPr>
      <w:r>
        <w:t>**Agenda**:</w:t>
      </w:r>
    </w:p>
    <w:p>
      <w:r>
        <w:t>1. Reflect on Year 1 (what worked, what didn't)</w:t>
      </w:r>
    </w:p>
    <w:p>
      <w:r>
        <w:t>2. Client shares Year 2 goals</w:t>
      </w:r>
    </w:p>
    <w:p>
      <w:r>
        <w:t>3. Recommend tier (same, upgrade, or downgrade - be honest!)</w:t>
      </w:r>
    </w:p>
    <w:p>
      <w:r>
        <w:t>4. Discuss pricing (usually same, unless tier change)</w:t>
      </w:r>
    </w:p>
    <w:p>
      <w:r>
        <w:t>5. Handle objections</w:t>
      </w:r>
    </w:p>
    <w:p>
      <w:r>
        <w:t>6. Close: "Ready to commit to another year?"</w:t>
      </w:r>
    </w:p>
    <w:p>
      <w:r>
        <w:t>**Objection Handling**:</w:t>
      </w:r>
    </w:p>
    <w:tbl>
      <w:tblPr>
        <w:tblStyle w:val="LightGrid-Accent1"/>
        <w:tblW w:type="auto" w:w="0"/>
        <w:tblLook w:firstColumn="1" w:firstRow="1" w:lastColumn="0" w:lastRow="0" w:noHBand="0" w:noVBand="1" w:val="04A0"/>
      </w:tblPr>
      <w:tblGrid>
        <w:gridCol w:w="4320"/>
        <w:gridCol w:w="4320"/>
      </w:tblGrid>
      <w:tr>
        <w:tc>
          <w:tcPr>
            <w:tcW w:type="dxa" w:w="4320"/>
          </w:tcPr>
          <w:p>
            <w:r>
              <w:rPr>
                <w:b/>
              </w:rPr>
              <w:t>Objection</w:t>
            </w:r>
          </w:p>
        </w:tc>
        <w:tc>
          <w:tcPr>
            <w:tcW w:type="dxa" w:w="4320"/>
          </w:tcPr>
          <w:p>
            <w:r>
              <w:rPr>
                <w:b/>
              </w:rPr>
              <w:t>Response</w:t>
            </w:r>
          </w:p>
        </w:tc>
      </w:tr>
      <w:tr>
        <w:tc>
          <w:tcPr>
            <w:tcW w:type="dxa" w:w="4320"/>
          </w:tcPr>
          <w:p>
            <w:r>
              <w:t>"Budget constraints"</w:t>
            </w:r>
          </w:p>
        </w:tc>
        <w:tc>
          <w:tcPr>
            <w:tcW w:type="dxa" w:w="4320"/>
          </w:tcPr>
          <w:p>
            <w:r>
              <w:t>"I totally understand. A few options: 1) Stay at current tier, pay quarterly (spreads cost), 2) Downgrade to Growth tier (still valuable), 3) Pause for 3 months, rejoin when ready. What feels best?"</w:t>
            </w:r>
          </w:p>
        </w:tc>
      </w:tr>
      <w:tr>
        <w:tc>
          <w:tcPr>
            <w:tcW w:type="dxa" w:w="4320"/>
          </w:tcPr>
          <w:p>
            <w:r>
              <w:t>"Didn't get value"</w:t>
            </w:r>
          </w:p>
        </w:tc>
        <w:tc>
          <w:tcPr>
            <w:tcW w:type="dxa" w:w="4320"/>
          </w:tcPr>
          <w:p>
            <w:r>
              <w:t>"I'm sorry to hear that. Tell me more - what was missing? [LISTEN]. Here's what I can do: [custom solution, discount, or amicable exit]."</w:t>
            </w:r>
          </w:p>
        </w:tc>
      </w:tr>
      <w:tr>
        <w:tc>
          <w:tcPr>
            <w:tcW w:type="dxa" w:w="4320"/>
          </w:tcPr>
          <w:p>
            <w:r>
              <w:t>"Too busy to engage"</w:t>
            </w:r>
          </w:p>
        </w:tc>
        <w:tc>
          <w:tcPr>
            <w:tcW w:type="dxa" w:w="4320"/>
          </w:tcPr>
          <w:p>
            <w:r>
              <w:t>"I hear you. Year 2 might not be the right time. Let's stay in touch - I'll check in Q3 to see if things have calmed down."</w:t>
            </w:r>
          </w:p>
        </w:tc>
      </w:tr>
      <w:tr>
        <w:tc>
          <w:tcPr>
            <w:tcW w:type="dxa" w:w="4320"/>
          </w:tcPr>
          <w:p>
            <w:r>
              <w:t>"Want to try someone else"</w:t>
            </w:r>
          </w:p>
        </w:tc>
        <w:tc>
          <w:tcPr>
            <w:tcW w:type="dxa" w:w="4320"/>
          </w:tcPr>
          <w:p>
            <w:r>
              <w:t>"That makes sense! Who are you considering? [Learn]. I'm confident you'll find value. If it doesn't work out, my door is always open."</w:t>
            </w:r>
          </w:p>
        </w:tc>
      </w:tr>
    </w:tbl>
    <w:p>
      <w:r>
        <w:t>**Renewal Targets**:</w:t>
      </w:r>
    </w:p>
    <w:p>
      <w:pPr>
        <w:pStyle w:val="ListBullet"/>
      </w:pPr>
      <w:r>
        <w:t>**Retention Rate Goal**: 80% (Year 1 → Year 2)</w:t>
      </w:r>
    </w:p>
    <w:p>
      <w:pPr>
        <w:pStyle w:val="ListBullet"/>
      </w:pPr>
      <w:r>
        <w:t>Industry benchmark: 70-85% (B2B SaaS/coaching)</w:t>
      </w:r>
    </w:p>
    <w:p>
      <w:pPr>
        <w:pStyle w:val="ListBullet"/>
      </w:pPr>
      <w:r>
        <w:t>Churn reasons (acceptable):</w:t>
      </w:r>
    </w:p>
    <w:p>
      <w:pPr>
        <w:pStyle w:val="ListBullet"/>
        <w:ind w:left="720"/>
      </w:pPr>
      <w:r>
        <w:t>Business closure/sold (5%)</w:t>
      </w:r>
    </w:p>
    <w:p>
      <w:pPr>
        <w:pStyle w:val="ListBullet"/>
        <w:ind w:left="720"/>
      </w:pPr>
      <w:r>
        <w:t>Budget constraints (10%)</w:t>
      </w:r>
    </w:p>
    <w:p>
      <w:pPr>
        <w:pStyle w:val="ListBullet"/>
        <w:ind w:left="720"/>
      </w:pPr>
      <w:r>
        <w:t>Moved to competitor (5%)</w:t>
      </w:r>
    </w:p>
    <w:p>
      <w:r>
        <w:t>**Upsell Opportunities**:</w:t>
      </w:r>
    </w:p>
    <w:p>
      <w:pPr>
        <w:pStyle w:val="ListBullet"/>
      </w:pPr>
      <w:r>
        <w:t>Platform → TRANSFORM Growth (20% of Platform members)</w:t>
      </w:r>
    </w:p>
    <w:p>
      <w:pPr>
        <w:pStyle w:val="ListBullet"/>
      </w:pPr>
      <w:r>
        <w:t>TRANSFORM Growth → Scale (30% after 6 months)</w:t>
      </w:r>
    </w:p>
    <w:p>
      <w:pPr>
        <w:pStyle w:val="ListBullet"/>
      </w:pPr>
      <w:r>
        <w:t>TRANSFORM Scale → ADVISORY (15% high-growth clients)</w:t>
      </w:r>
    </w:p>
    <w:p>
      <w:r>
        <w:t>**Month 12 (Contract Renewal)**:</w:t>
      </w:r>
    </w:p>
    <w:p>
      <w:pPr>
        <w:pStyle w:val="ListBullet"/>
      </w:pPr>
      <w:r>
        <w:t>Send contract 30 days before expiration</w:t>
      </w:r>
    </w:p>
    <w:p>
      <w:pPr>
        <w:pStyle w:val="ListBullet"/>
      </w:pPr>
      <w:r>
        <w:t>Payment: Auto-renew (if credit card on file) OR invoice (Net 15)</w:t>
      </w:r>
    </w:p>
    <w:p>
      <w:pPr>
        <w:pStyle w:val="ListBullet"/>
      </w:pPr>
      <w:r>
        <w:t>Celebration: "Welcome to Year 2!" email with gift (book, swag)</w:t>
      </w:r>
    </w:p>
    <w:p>
      <w:r>
        <w:t>________________________________________________________________________________</w:t>
      </w:r>
    </w:p>
    <w:p>
      <w:pPr>
        <w:pStyle w:val="Heading2"/>
      </w:pPr>
      <w:r>
        <w:t>✅ QUALITY ASSURANCE FRAMEWORK</w:t>
      </w:r>
    </w:p>
    <w:p>
      <w:pPr>
        <w:pStyle w:val="Heading3"/>
      </w:pPr>
      <w:r>
        <w:t>Quality Standards</w:t>
      </w:r>
    </w:p>
    <w:p>
      <w:r>
        <w:t>**Service Delivery Commitments**:</w:t>
      </w:r>
    </w:p>
    <w:p>
      <w:r>
        <w:t>1. **Response Time**:</w:t>
      </w:r>
    </w:p>
    <w:p>
      <w:pPr>
        <w:pStyle w:val="ListBullet"/>
        <w:ind w:left="720"/>
      </w:pPr>
      <w:r>
        <w:t>AI Coach: &lt;5 seconds</w:t>
      </w:r>
    </w:p>
    <w:p>
      <w:pPr>
        <w:pStyle w:val="ListBullet"/>
        <w:ind w:left="720"/>
      </w:pPr>
      <w:r>
        <w:t>Email support: &lt;24 hours (business days)</w:t>
      </w:r>
    </w:p>
    <w:p>
      <w:pPr>
        <w:pStyle w:val="ListBullet"/>
        <w:ind w:left="720"/>
      </w:pPr>
      <w:r>
        <w:t>Urgent issues (platform down): &lt;2 hours</w:t>
      </w:r>
    </w:p>
    <w:p>
      <w:r>
        <w:t>2. **Session Quality**:</w:t>
      </w:r>
    </w:p>
    <w:p>
      <w:pPr>
        <w:pStyle w:val="ListBullet"/>
        <w:ind w:left="720"/>
      </w:pPr>
      <w:r>
        <w:t>Coach arrives 5 min early (set up, review notes)</w:t>
      </w:r>
    </w:p>
    <w:p>
      <w:pPr>
        <w:pStyle w:val="ListBullet"/>
        <w:ind w:left="720"/>
      </w:pPr>
      <w:r>
        <w:t>Start on time (respect client's schedule)</w:t>
      </w:r>
    </w:p>
    <w:p>
      <w:pPr>
        <w:pStyle w:val="ListBullet"/>
        <w:ind w:left="720"/>
      </w:pPr>
      <w:r>
        <w:t>Full attention (no multitasking, phone away)</w:t>
      </w:r>
    </w:p>
    <w:p>
      <w:pPr>
        <w:pStyle w:val="ListBullet"/>
        <w:ind w:left="720"/>
      </w:pPr>
      <w:r>
        <w:t>Recap email sent within 24 hours</w:t>
      </w:r>
    </w:p>
    <w:p>
      <w:r>
        <w:t>3. **Content Quality**:</w:t>
      </w:r>
    </w:p>
    <w:p>
      <w:pPr>
        <w:pStyle w:val="ListBullet"/>
        <w:ind w:left="720"/>
      </w:pPr>
      <w:r>
        <w:t>Workshops: Professional slides, 4.5+ rating</w:t>
      </w:r>
    </w:p>
    <w:p>
      <w:pPr>
        <w:pStyle w:val="ListBullet"/>
        <w:ind w:left="720"/>
      </w:pPr>
      <w:r>
        <w:t>Resources: Tested (no broken links, errors)</w:t>
      </w:r>
    </w:p>
    <w:p>
      <w:pPr>
        <w:pStyle w:val="ListBullet"/>
        <w:ind w:left="720"/>
      </w:pPr>
      <w:r>
        <w:t>Platform: 99.5% uptime</w:t>
      </w:r>
    </w:p>
    <w:p>
      <w:r>
        <w:t>4. **Communication**:</w:t>
      </w:r>
    </w:p>
    <w:p>
      <w:pPr>
        <w:pStyle w:val="ListBullet"/>
        <w:ind w:left="720"/>
      </w:pPr>
      <w:r>
        <w:t>No jargon (speak client's language)</w:t>
      </w:r>
    </w:p>
    <w:p>
      <w:pPr>
        <w:pStyle w:val="ListBullet"/>
        <w:ind w:left="720"/>
      </w:pPr>
      <w:r>
        <w:t>Proactive updates (if delays, notify immediately)</w:t>
      </w:r>
    </w:p>
    <w:p>
      <w:pPr>
        <w:pStyle w:val="ListBullet"/>
        <w:ind w:left="720"/>
      </w:pPr>
      <w:r>
        <w:t>Personalization (use name, reference their business)</w:t>
      </w:r>
    </w:p>
    <w:p>
      <w:pPr>
        <w:pStyle w:val="Heading3"/>
      </w:pPr>
      <w:r>
        <w:t>Quality Measurement</w:t>
      </w:r>
    </w:p>
    <w:p>
      <w:r>
        <w:t>**Client Satisfaction Metrics**:</w:t>
      </w:r>
    </w:p>
    <w:p>
      <w:r>
        <w:t>**1. Net Promoter Score (NPS)** - Quarterly</w:t>
      </w:r>
    </w:p>
    <w:p>
      <w:pPr>
        <w:pStyle w:val="ListBullet"/>
      </w:pPr>
      <w:r>
        <w:t>**Question**: "How likely are you to recommend GBCM to a peer?" (0-10 scale)</w:t>
      </w:r>
    </w:p>
    <w:p>
      <w:pPr>
        <w:pStyle w:val="ListBullet"/>
      </w:pPr>
      <w:r>
        <w:t>**Calculation**:</w:t>
      </w:r>
    </w:p>
    <w:p>
      <w:pPr>
        <w:pStyle w:val="ListBullet"/>
        <w:ind w:left="720"/>
      </w:pPr>
      <w:r>
        <w:t>Promoters (9-10): [%]</w:t>
      </w:r>
    </w:p>
    <w:p>
      <w:pPr>
        <w:pStyle w:val="ListBullet"/>
        <w:ind w:left="720"/>
      </w:pPr>
      <w:r>
        <w:t>Passives (7-8): [%]</w:t>
      </w:r>
    </w:p>
    <w:p>
      <w:pPr>
        <w:pStyle w:val="ListBullet"/>
        <w:ind w:left="720"/>
      </w:pPr>
      <w:r>
        <w:t>Detractors (0-6): [%]</w:t>
      </w:r>
    </w:p>
    <w:p>
      <w:pPr>
        <w:pStyle w:val="ListBullet"/>
        <w:ind w:left="720"/>
      </w:pPr>
      <w:r>
        <w:t>**NPS = % Promoters - % Detractors**</w:t>
      </w:r>
    </w:p>
    <w:p>
      <w:pPr>
        <w:pStyle w:val="ListBullet"/>
      </w:pPr>
      <w:r>
        <w:t>**Target**: NPS ≥ 50 (Excellent), ≥ 70 (World-class)</w:t>
      </w:r>
    </w:p>
    <w:p>
      <w:pPr>
        <w:pStyle w:val="ListBullet"/>
      </w:pPr>
      <w:r>
        <w:t>**Action**: Detractors get immediate call from founder</w:t>
      </w:r>
    </w:p>
    <w:p>
      <w:r>
        <w:t>**2. Session Ratings** - After each workshop/coaching call</w:t>
      </w:r>
    </w:p>
    <w:p>
      <w:pPr>
        <w:pStyle w:val="ListBullet"/>
      </w:pPr>
      <w:r>
        <w:t>**Question**: "How valuable was today's session?" (1-5 stars)</w:t>
      </w:r>
    </w:p>
    <w:p>
      <w:pPr>
        <w:pStyle w:val="ListBullet"/>
      </w:pPr>
      <w:r>
        <w:t>**Target**: Average ≥ 4.5</w:t>
      </w:r>
    </w:p>
    <w:p>
      <w:pPr>
        <w:pStyle w:val="ListBullet"/>
      </w:pPr>
      <w:r>
        <w:t>**Action**: &lt;4.0 ratings reviewed, coach adjusts approach</w:t>
      </w:r>
    </w:p>
    <w:p>
      <w:r>
        <w:t>**3. Milestone Achievement** - Monthly</w:t>
      </w:r>
    </w:p>
    <w:p>
      <w:pPr>
        <w:pStyle w:val="ListBullet"/>
      </w:pPr>
      <w:r>
        <w:t>**Metric**: "% of clients who achieved ≥1 goal this month"</w:t>
      </w:r>
    </w:p>
    <w:p>
      <w:pPr>
        <w:pStyle w:val="ListBullet"/>
      </w:pPr>
      <w:r>
        <w:t>**Target**: 70%</w:t>
      </w:r>
    </w:p>
    <w:p>
      <w:pPr>
        <w:pStyle w:val="ListBullet"/>
      </w:pPr>
      <w:r>
        <w:t>**Action**: Low performers get proactive outreach</w:t>
      </w:r>
    </w:p>
    <w:p>
      <w:r>
        <w:t>**4. Engagement Score** (Composite) - Calculated weekly</w:t>
      </w:r>
    </w:p>
    <w:p>
      <w:pPr>
        <w:pStyle w:val="ListBullet"/>
      </w:pPr>
      <w:r>
        <w:t>**Inputs**:</w:t>
      </w:r>
    </w:p>
    <w:p>
      <w:pPr>
        <w:pStyle w:val="ListBullet"/>
        <w:ind w:left="720"/>
      </w:pPr>
      <w:r>
        <w:t>Workshop attendance (25% weight)</w:t>
      </w:r>
    </w:p>
    <w:p>
      <w:pPr>
        <w:pStyle w:val="ListBullet"/>
        <w:ind w:left="720"/>
      </w:pPr>
      <w:r>
        <w:t>1-on-1 attendance (25%)</w:t>
      </w:r>
    </w:p>
    <w:p>
      <w:pPr>
        <w:pStyle w:val="ListBullet"/>
        <w:ind w:left="720"/>
      </w:pPr>
      <w:r>
        <w:t>Platform logins (15%)</w:t>
      </w:r>
    </w:p>
    <w:p>
      <w:pPr>
        <w:pStyle w:val="ListBullet"/>
        <w:ind w:left="720"/>
      </w:pPr>
      <w:r>
        <w:t>AI Coach usage (15%)</w:t>
      </w:r>
    </w:p>
    <w:p>
      <w:pPr>
        <w:pStyle w:val="ListBullet"/>
        <w:ind w:left="720"/>
      </w:pPr>
      <w:r>
        <w:t>Community participation (10%)</w:t>
      </w:r>
    </w:p>
    <w:p>
      <w:pPr>
        <w:pStyle w:val="ListBullet"/>
        <w:ind w:left="720"/>
      </w:pPr>
      <w:r>
        <w:t>Content completion (10%)</w:t>
      </w:r>
    </w:p>
    <w:p>
      <w:pPr>
        <w:pStyle w:val="ListBullet"/>
      </w:pPr>
      <w:r>
        <w:t>**Scale**: 0-100</w:t>
      </w:r>
    </w:p>
    <w:p>
      <w:pPr>
        <w:pStyle w:val="ListBullet"/>
      </w:pPr>
      <w:r>
        <w:t>**Segments**:</w:t>
      </w:r>
    </w:p>
    <w:p>
      <w:pPr>
        <w:pStyle w:val="ListBullet"/>
        <w:ind w:left="720"/>
      </w:pPr>
      <w:r>
        <w:t>80-100: Super Users (celebrate, ask for referrals)</w:t>
      </w:r>
    </w:p>
    <w:p>
      <w:pPr>
        <w:pStyle w:val="ListBullet"/>
        <w:ind w:left="720"/>
      </w:pPr>
      <w:r>
        <w:t>50-79: Healthy (maintain)</w:t>
      </w:r>
    </w:p>
    <w:p>
      <w:pPr>
        <w:pStyle w:val="ListBullet"/>
        <w:ind w:left="720"/>
      </w:pPr>
      <w:r>
        <w:t>20-49: At-Risk (re-engage campaign)</w:t>
      </w:r>
    </w:p>
    <w:p>
      <w:pPr>
        <w:pStyle w:val="ListBullet"/>
        <w:ind w:left="720"/>
      </w:pPr>
      <w:r>
        <w:t>0-19: Churned (exit interview)</w:t>
      </w:r>
    </w:p>
    <w:p>
      <w:pPr>
        <w:pStyle w:val="Heading3"/>
      </w:pPr>
      <w:r>
        <w:t>Continuous Improvement Process</w:t>
      </w:r>
    </w:p>
    <w:p>
      <w:r>
        <w:t>**Monthly Operations Review** (Founder, 2 hours):</w:t>
      </w:r>
    </w:p>
    <w:p>
      <w:r>
        <w:t>1. Review metrics (NPS, engagement, session ratings)</w:t>
      </w:r>
    </w:p>
    <w:p>
      <w:r>
        <w:t>2. Analyze feedback (surveys, support tickets)</w:t>
      </w:r>
    </w:p>
    <w:p>
      <w:r>
        <w:t>3. Identify 1-3 improvement areas</w:t>
      </w:r>
    </w:p>
    <w:p>
      <w:r>
        <w:t>4. Implement changes (update process, create resource, coach training)</w:t>
      </w:r>
    </w:p>
    <w:p>
      <w:r>
        <w:t>5. Document in "Operations Playbook"</w:t>
      </w:r>
    </w:p>
    <w:p>
      <w:r>
        <w:t>**Quarterly Retrospective** (Founder + VA, 3 hours):</w:t>
      </w:r>
    </w:p>
    <w:p>
      <w:pPr>
        <w:pStyle w:val="ListBullet"/>
      </w:pPr>
      <w:r>
        <w:t>What went well? (celebrate wins)</w:t>
      </w:r>
    </w:p>
    <w:p>
      <w:pPr>
        <w:pStyle w:val="ListBullet"/>
      </w:pPr>
      <w:r>
        <w:t>What didn't go well? (failures, near-misses)</w:t>
      </w:r>
    </w:p>
    <w:p>
      <w:pPr>
        <w:pStyle w:val="ListBullet"/>
      </w:pPr>
      <w:r>
        <w:t>What did we learn? (insights)</w:t>
      </w:r>
    </w:p>
    <w:p>
      <w:pPr>
        <w:pStyle w:val="ListBullet"/>
      </w:pPr>
      <w:r>
        <w:t>What will we change? (action items, assign owners)</w:t>
      </w:r>
    </w:p>
    <w:p>
      <w:r>
        <w:t>**Annual Audit** (External consultant, $5K - Year 2+):</w:t>
      </w:r>
    </w:p>
    <w:p>
      <w:pPr>
        <w:pStyle w:val="ListBullet"/>
      </w:pPr>
      <w:r>
        <w:t>Mystery shop (consultant poses as client)</w:t>
      </w:r>
    </w:p>
    <w:p>
      <w:pPr>
        <w:pStyle w:val="ListBullet"/>
      </w:pPr>
      <w:r>
        <w:t>Platform UX audit</w:t>
      </w:r>
    </w:p>
    <w:p>
      <w:pPr>
        <w:pStyle w:val="ListBullet"/>
      </w:pPr>
      <w:r>
        <w:t>Process efficiency analysis</w:t>
      </w:r>
    </w:p>
    <w:p>
      <w:pPr>
        <w:pStyle w:val="ListBullet"/>
      </w:pPr>
      <w:r>
        <w:t>Benchmarking vs competitors</w:t>
      </w:r>
    </w:p>
    <w:p>
      <w:pPr>
        <w:pStyle w:val="ListBullet"/>
      </w:pPr>
      <w:r>
        <w:t>Report with 10-15 recommendations</w:t>
      </w:r>
    </w:p>
    <w:p>
      <w:r>
        <w:t>________________________________________________________________________________</w:t>
      </w:r>
    </w:p>
    <w:p>
      <w:pPr>
        <w:pStyle w:val="Heading2"/>
      </w:pPr>
      <w:r>
        <w:t>🖥️ TECHNOLOGY OPERATIONS</w:t>
      </w:r>
    </w:p>
    <w:p>
      <w:pPr>
        <w:pStyle w:val="Heading3"/>
      </w:pPr>
      <w:r>
        <w:t>Platform Maintenance</w:t>
      </w:r>
    </w:p>
    <w:p>
      <w:r>
        <w:t>**Daily Tasks** (Automated + VA oversight):</w:t>
      </w:r>
    </w:p>
    <w:p>
      <w:pPr>
        <w:pStyle w:val="ListBullet"/>
      </w:pPr>
      <w:r>
        <w:t>✅ System health check (uptime, errors, slow pages)</w:t>
      </w:r>
    </w:p>
    <w:p>
      <w:pPr>
        <w:pStyle w:val="ListBullet"/>
      </w:pPr>
      <w:r>
        <w:t>✅ Backup verification (database, files)</w:t>
      </w:r>
    </w:p>
    <w:p>
      <w:pPr>
        <w:pStyle w:val="ListBullet"/>
      </w:pPr>
      <w:r>
        <w:t>✅ Security scan (failed logins, suspicious activity)</w:t>
      </w:r>
    </w:p>
    <w:p>
      <w:r>
        <w:t>**Weekly Tasks** (VA, 2 hours):</w:t>
      </w:r>
    </w:p>
    <w:p>
      <w:pPr>
        <w:pStyle w:val="ListBullet"/>
      </w:pPr>
      <w:r>
        <w:t>📊 Upload new content (workshop recordings, blog posts)</w:t>
      </w:r>
    </w:p>
    <w:p>
      <w:pPr>
        <w:pStyle w:val="ListBullet"/>
      </w:pPr>
      <w:r>
        <w:t>🐛 Bug triage (review support tickets, prioritize fixes)</w:t>
      </w:r>
    </w:p>
    <w:p>
      <w:pPr>
        <w:pStyle w:val="ListBullet"/>
      </w:pPr>
      <w:r>
        <w:t>📈 Analytics review (traffic, engagement, errors)</w:t>
      </w:r>
    </w:p>
    <w:p>
      <w:pPr>
        <w:pStyle w:val="ListBullet"/>
      </w:pPr>
      <w:r>
        <w:t>🔄 Update CRM (new leads, client status changes)</w:t>
      </w:r>
    </w:p>
    <w:p>
      <w:r>
        <w:t>**Monthly Tasks** (Founder or Tech Consultant, 4 hours):</w:t>
      </w:r>
    </w:p>
    <w:p>
      <w:pPr>
        <w:pStyle w:val="ListBullet"/>
      </w:pPr>
      <w:r>
        <w:t>🔧 Platform updates (Quarkus, dependencies, security patches)</w:t>
      </w:r>
    </w:p>
    <w:p>
      <w:pPr>
        <w:pStyle w:val="ListBullet"/>
      </w:pPr>
      <w:r>
        <w:t>🚀 Feature releases (from roadmap)</w:t>
      </w:r>
    </w:p>
    <w:p>
      <w:pPr>
        <w:pStyle w:val="ListBullet"/>
      </w:pPr>
      <w:r>
        <w:t>📊 Performance optimization (page speed, database queries)</w:t>
      </w:r>
    </w:p>
    <w:p>
      <w:pPr>
        <w:pStyle w:val="ListBullet"/>
      </w:pPr>
      <w:r>
        <w:t>💾 Data cleanup (remove old logs, archive inactive accounts)</w:t>
      </w:r>
    </w:p>
    <w:p>
      <w:r>
        <w:t>**Quarterly Tasks** (Tech Consultant, 8 hours):</w:t>
      </w:r>
    </w:p>
    <w:p>
      <w:pPr>
        <w:pStyle w:val="ListBullet"/>
      </w:pPr>
      <w:r>
        <w:t>🔒 Security audit (penetration test, vulnerability scan)</w:t>
      </w:r>
    </w:p>
    <w:p>
      <w:pPr>
        <w:pStyle w:val="ListBullet"/>
      </w:pPr>
      <w:r>
        <w:t>📋 Disaster recovery drill (test backup restore)</w:t>
      </w:r>
    </w:p>
    <w:p>
      <w:pPr>
        <w:pStyle w:val="ListBullet"/>
      </w:pPr>
      <w:r>
        <w:t>🗺️ Roadmap review (reprioritize features based on usage)</w:t>
      </w:r>
    </w:p>
    <w:p>
      <w:pPr>
        <w:pStyle w:val="Heading3"/>
      </w:pPr>
      <w:r>
        <w:t>Vendor Management</w:t>
      </w:r>
    </w:p>
    <w:p>
      <w:r>
        <w:t>**Critical Vendors** (Year 1):</w:t>
      </w:r>
    </w:p>
    <w:tbl>
      <w:tblPr>
        <w:tblStyle w:val="LightGrid-Accent1"/>
        <w:tblW w:type="auto" w:w="0"/>
        <w:tblLook w:firstColumn="1" w:firstRow="1" w:lastColumn="0" w:lastRow="0" w:noHBand="0" w:noVBand="1" w:val="04A0"/>
      </w:tblPr>
      <w:tblGrid>
        <w:gridCol w:w="1728"/>
        <w:gridCol w:w="1728"/>
        <w:gridCol w:w="1728"/>
        <w:gridCol w:w="1728"/>
        <w:gridCol w:w="1728"/>
      </w:tblGrid>
      <w:tr>
        <w:tc>
          <w:tcPr>
            <w:tcW w:type="dxa" w:w="1728"/>
          </w:tcPr>
          <w:p>
            <w:r>
              <w:rPr>
                <w:b/>
              </w:rPr>
              <w:t>Vendor</w:t>
            </w:r>
          </w:p>
        </w:tc>
        <w:tc>
          <w:tcPr>
            <w:tcW w:type="dxa" w:w="1728"/>
          </w:tcPr>
          <w:p>
            <w:r>
              <w:rPr>
                <w:b/>
              </w:rPr>
              <w:t>Service</w:t>
            </w:r>
          </w:p>
        </w:tc>
        <w:tc>
          <w:tcPr>
            <w:tcW w:type="dxa" w:w="1728"/>
          </w:tcPr>
          <w:p>
            <w:r>
              <w:rPr>
                <w:b/>
              </w:rPr>
              <w:t>Cost/Mo</w:t>
            </w:r>
          </w:p>
        </w:tc>
        <w:tc>
          <w:tcPr>
            <w:tcW w:type="dxa" w:w="1728"/>
          </w:tcPr>
          <w:p>
            <w:r>
              <w:rPr>
                <w:b/>
              </w:rPr>
              <w:t>Contract</w:t>
            </w:r>
          </w:p>
        </w:tc>
        <w:tc>
          <w:tcPr>
            <w:tcW w:type="dxa" w:w="1728"/>
          </w:tcPr>
          <w:p>
            <w:r>
              <w:rPr>
                <w:b/>
              </w:rPr>
              <w:t>SLA</w:t>
            </w:r>
          </w:p>
        </w:tc>
      </w:tr>
      <w:tr>
        <w:tc>
          <w:tcPr>
            <w:tcW w:type="dxa" w:w="1728"/>
          </w:tcPr>
          <w:p>
            <w:r>
              <w:t>**AWS**</w:t>
            </w:r>
          </w:p>
        </w:tc>
        <w:tc>
          <w:tcPr>
            <w:tcW w:type="dxa" w:w="1728"/>
          </w:tcPr>
          <w:p>
            <w:r>
              <w:t>Cloud hosting</w:t>
            </w:r>
          </w:p>
        </w:tc>
        <w:tc>
          <w:tcPr>
            <w:tcW w:type="dxa" w:w="1728"/>
          </w:tcPr>
          <w:p>
            <w:r>
              <w:t>$500</w:t>
            </w:r>
          </w:p>
        </w:tc>
        <w:tc>
          <w:tcPr>
            <w:tcW w:type="dxa" w:w="1728"/>
          </w:tcPr>
          <w:p>
            <w:r>
              <w:t>Monthly</w:t>
            </w:r>
          </w:p>
        </w:tc>
        <w:tc>
          <w:tcPr>
            <w:tcW w:type="dxa" w:w="1728"/>
          </w:tcPr>
          <w:p>
            <w:r>
              <w:t>99.99% uptime</w:t>
            </w:r>
          </w:p>
        </w:tc>
      </w:tr>
      <w:tr>
        <w:tc>
          <w:tcPr>
            <w:tcW w:type="dxa" w:w="1728"/>
          </w:tcPr>
          <w:p>
            <w:r>
              <w:t>**OpenAI**</w:t>
            </w:r>
          </w:p>
        </w:tc>
        <w:tc>
          <w:tcPr>
            <w:tcW w:type="dxa" w:w="1728"/>
          </w:tcPr>
          <w:p>
            <w:r>
              <w:t>AI Coach (GPT-4)</w:t>
            </w:r>
          </w:p>
        </w:tc>
        <w:tc>
          <w:tcPr>
            <w:tcW w:type="dxa" w:w="1728"/>
          </w:tcPr>
          <w:p>
            <w:r>
              <w:t>$150</w:t>
            </w:r>
          </w:p>
        </w:tc>
        <w:tc>
          <w:tcPr>
            <w:tcW w:type="dxa" w:w="1728"/>
          </w:tcPr>
          <w:p>
            <w:r>
              <w:t>Monthly</w:t>
            </w:r>
          </w:p>
        </w:tc>
        <w:tc>
          <w:tcPr>
            <w:tcW w:type="dxa" w:w="1728"/>
          </w:tcPr>
          <w:p>
            <w:r>
              <w:t>99.9% API uptime</w:t>
            </w:r>
          </w:p>
        </w:tc>
      </w:tr>
      <w:tr>
        <w:tc>
          <w:tcPr>
            <w:tcW w:type="dxa" w:w="1728"/>
          </w:tcPr>
          <w:p>
            <w:r>
              <w:t>**Zoom**</w:t>
            </w:r>
          </w:p>
        </w:tc>
        <w:tc>
          <w:tcPr>
            <w:tcW w:type="dxa" w:w="1728"/>
          </w:tcPr>
          <w:p>
            <w:r>
              <w:t>Video conferencing</w:t>
            </w:r>
          </w:p>
        </w:tc>
        <w:tc>
          <w:tcPr>
            <w:tcW w:type="dxa" w:w="1728"/>
          </w:tcPr>
          <w:p>
            <w:r>
              <w:t>$20</w:t>
            </w:r>
          </w:p>
        </w:tc>
        <w:tc>
          <w:tcPr>
            <w:tcW w:type="dxa" w:w="1728"/>
          </w:tcPr>
          <w:p>
            <w:r>
              <w:t>Annual</w:t>
            </w:r>
          </w:p>
        </w:tc>
        <w:tc>
          <w:tcPr>
            <w:tcW w:type="dxa" w:w="1728"/>
          </w:tcPr>
          <w:p>
            <w:r>
              <w:t>99.9% uptime</w:t>
            </w:r>
          </w:p>
        </w:tc>
      </w:tr>
      <w:tr>
        <w:tc>
          <w:tcPr>
            <w:tcW w:type="dxa" w:w="1728"/>
          </w:tcPr>
          <w:p>
            <w:r>
              <w:t>**Stripe**</w:t>
            </w:r>
          </w:p>
        </w:tc>
        <w:tc>
          <w:tcPr>
            <w:tcW w:type="dxa" w:w="1728"/>
          </w:tcPr>
          <w:p>
            <w:r>
              <w:t>Payment processing</w:t>
            </w:r>
          </w:p>
        </w:tc>
        <w:tc>
          <w:tcPr>
            <w:tcW w:type="dxa" w:w="1728"/>
          </w:tcPr>
          <w:p>
            <w:r>
              <w:t>2.9% + $0.30</w:t>
            </w:r>
          </w:p>
        </w:tc>
        <w:tc>
          <w:tcPr>
            <w:tcW w:type="dxa" w:w="1728"/>
          </w:tcPr>
          <w:p>
            <w:r>
              <w:t>None</w:t>
            </w:r>
          </w:p>
        </w:tc>
        <w:tc>
          <w:tcPr>
            <w:tcW w:type="dxa" w:w="1728"/>
          </w:tcPr>
          <w:p>
            <w:r>
              <w:t>99.99% uptime</w:t>
            </w:r>
          </w:p>
        </w:tc>
      </w:tr>
      <w:tr>
        <w:tc>
          <w:tcPr>
            <w:tcW w:type="dxa" w:w="1728"/>
          </w:tcPr>
          <w:p>
            <w:r>
              <w:t>**ConvertKit**</w:t>
            </w:r>
          </w:p>
        </w:tc>
        <w:tc>
          <w:tcPr>
            <w:tcW w:type="dxa" w:w="1728"/>
          </w:tcPr>
          <w:p>
            <w:r>
              <w:t>Email marketing</w:t>
            </w:r>
          </w:p>
        </w:tc>
        <w:tc>
          <w:tcPr>
            <w:tcW w:type="dxa" w:w="1728"/>
          </w:tcPr>
          <w:p>
            <w:r>
              <w:t>$50</w:t>
            </w:r>
          </w:p>
        </w:tc>
        <w:tc>
          <w:tcPr>
            <w:tcW w:type="dxa" w:w="1728"/>
          </w:tcPr>
          <w:p>
            <w:r>
              <w:t>Monthly</w:t>
            </w:r>
          </w:p>
        </w:tc>
        <w:tc>
          <w:tcPr>
            <w:tcW w:type="dxa" w:w="1728"/>
          </w:tcPr>
          <w:p>
            <w:r>
              <w:t>99.9% uptime</w:t>
            </w:r>
          </w:p>
        </w:tc>
      </w:tr>
      <w:tr>
        <w:tc>
          <w:tcPr>
            <w:tcW w:type="dxa" w:w="1728"/>
          </w:tcPr>
          <w:p>
            <w:r>
              <w:t>**Circle.so**</w:t>
            </w:r>
          </w:p>
        </w:tc>
        <w:tc>
          <w:tcPr>
            <w:tcW w:type="dxa" w:w="1728"/>
          </w:tcPr>
          <w:p>
            <w:r>
              <w:t>Community platform</w:t>
            </w:r>
          </w:p>
        </w:tc>
        <w:tc>
          <w:tcPr>
            <w:tcW w:type="dxa" w:w="1728"/>
          </w:tcPr>
          <w:p>
            <w:r>
              <w:t>$99</w:t>
            </w:r>
          </w:p>
        </w:tc>
        <w:tc>
          <w:tcPr>
            <w:tcW w:type="dxa" w:w="1728"/>
          </w:tcPr>
          <w:p>
            <w:r>
              <w:t>Annual</w:t>
            </w:r>
          </w:p>
        </w:tc>
        <w:tc>
          <w:tcPr>
            <w:tcW w:type="dxa" w:w="1728"/>
          </w:tcPr>
          <w:p>
            <w:r>
              <w:t>99.9% uptime</w:t>
            </w:r>
          </w:p>
        </w:tc>
      </w:tr>
      <w:tr>
        <w:tc>
          <w:tcPr>
            <w:tcW w:type="dxa" w:w="1728"/>
          </w:tcPr>
          <w:p>
            <w:r>
              <w:t>**HubSpot**</w:t>
            </w:r>
          </w:p>
        </w:tc>
        <w:tc>
          <w:tcPr>
            <w:tcW w:type="dxa" w:w="1728"/>
          </w:tcPr>
          <w:p>
            <w:r>
              <w:t>CRM</w:t>
            </w:r>
          </w:p>
        </w:tc>
        <w:tc>
          <w:tcPr>
            <w:tcW w:type="dxa" w:w="1728"/>
          </w:tcPr>
          <w:p>
            <w:r>
              <w:t>$0 (Free)</w:t>
            </w:r>
          </w:p>
        </w:tc>
        <w:tc>
          <w:tcPr>
            <w:tcW w:type="dxa" w:w="1728"/>
          </w:tcPr>
          <w:p>
            <w:r>
              <w:t>Monthly</w:t>
            </w:r>
          </w:p>
        </w:tc>
        <w:tc>
          <w:tcPr>
            <w:tcW w:type="dxa" w:w="1728"/>
          </w:tcPr>
          <w:p>
            <w:r>
              <w:t>-</w:t>
            </w:r>
          </w:p>
        </w:tc>
      </w:tr>
      <w:tr>
        <w:tc>
          <w:tcPr>
            <w:tcW w:type="dxa" w:w="1728"/>
          </w:tcPr>
          <w:p>
            <w:r>
              <w:t>**Notion**</w:t>
            </w:r>
          </w:p>
        </w:tc>
        <w:tc>
          <w:tcPr>
            <w:tcW w:type="dxa" w:w="1728"/>
          </w:tcPr>
          <w:p>
            <w:r>
              <w:t>Docs &amp; knowledge base</w:t>
            </w:r>
          </w:p>
        </w:tc>
        <w:tc>
          <w:tcPr>
            <w:tcW w:type="dxa" w:w="1728"/>
          </w:tcPr>
          <w:p>
            <w:r>
              <w:t>$10</w:t>
            </w:r>
          </w:p>
        </w:tc>
        <w:tc>
          <w:tcPr>
            <w:tcW w:type="dxa" w:w="1728"/>
          </w:tcPr>
          <w:p>
            <w:r>
              <w:t>Annual</w:t>
            </w:r>
          </w:p>
        </w:tc>
        <w:tc>
          <w:tcPr>
            <w:tcW w:type="dxa" w:w="1728"/>
          </w:tcPr>
          <w:p>
            <w:r>
              <w:t>99.9% uptime</w:t>
            </w:r>
          </w:p>
        </w:tc>
      </w:tr>
    </w:tbl>
    <w:p>
      <w:r>
        <w:t>**Vendor Reviews** (Quarterly):</w:t>
      </w:r>
    </w:p>
    <w:p>
      <w:pPr>
        <w:pStyle w:val="ListBullet"/>
      </w:pPr>
      <w:r>
        <w:t>Performance vs SLA (any outages?)</w:t>
      </w:r>
    </w:p>
    <w:p>
      <w:pPr>
        <w:pStyle w:val="ListBullet"/>
      </w:pPr>
      <w:r>
        <w:t>Cost vs value (still best option?)</w:t>
      </w:r>
    </w:p>
    <w:p>
      <w:pPr>
        <w:pStyle w:val="ListBullet"/>
      </w:pPr>
      <w:r>
        <w:t>Alternatives evaluation (new tools emerged?)</w:t>
      </w:r>
    </w:p>
    <w:p>
      <w:pPr>
        <w:pStyle w:val="ListBullet"/>
      </w:pPr>
      <w:r>
        <w:t>Relationship health (support responsive?)</w:t>
      </w:r>
    </w:p>
    <w:p>
      <w:r>
        <w:t>**Vendor Escalation Process**:</w:t>
      </w:r>
    </w:p>
    <w:p>
      <w:r>
        <w:t>1. Issue detected (monitoring alert OR client report)</w:t>
      </w:r>
    </w:p>
    <w:p>
      <w:r>
        <w:t>2. Contact vendor support (within 1 hour)</w:t>
      </w:r>
    </w:p>
    <w:p>
      <w:r>
        <w:t>3. If critical + no response in 2 hours → escalate to account manager</w:t>
      </w:r>
    </w:p>
    <w:p>
      <w:r>
        <w:t>4. Communicate to clients (status page, email if downtime &gt;30 min)</w:t>
      </w:r>
    </w:p>
    <w:p>
      <w:r>
        <w:t>5. Post-mortem (document, request credit if SLA breach)</w:t>
      </w:r>
    </w:p>
    <w:p>
      <w:r>
        <w:t>________________________________________________________________________________</w:t>
      </w:r>
    </w:p>
    <w:p>
      <w:pPr>
        <w:pStyle w:val="Heading2"/>
      </w:pPr>
      <w:r>
        <w:t>📈 CAPACITY PLANNING &amp; SCALING</w:t>
      </w:r>
    </w:p>
    <w:p>
      <w:pPr>
        <w:pStyle w:val="Heading3"/>
      </w:pPr>
      <w:r>
        <w:t>Current Capacity (Year 1)</w:t>
      </w:r>
    </w:p>
    <w:p>
      <w:r>
        <w:t>**Founder Time Allocation**:</w:t>
      </w:r>
    </w:p>
    <w:p>
      <w:pPr>
        <w:pStyle w:val="ListBullet"/>
      </w:pPr>
      <w:r>
        <w:t>**Client delivery**: 25 hours/week = 1,300 hours/year</w:t>
      </w:r>
    </w:p>
    <w:p>
      <w:pPr>
        <w:pStyle w:val="ListBullet"/>
      </w:pPr>
      <w:r>
        <w:t>**Capacity per client type**:</w:t>
      </w:r>
    </w:p>
    <w:p>
      <w:pPr>
        <w:pStyle w:val="ListBullet"/>
        <w:ind w:left="720"/>
      </w:pPr>
      <w:r>
        <w:t>ADVISORY (72h/year each): 1,300 ÷ 72 = **18 clients max**</w:t>
      </w:r>
    </w:p>
    <w:p>
      <w:pPr>
        <w:pStyle w:val="ListBullet"/>
        <w:ind w:left="720"/>
      </w:pPr>
      <w:r>
        <w:t>TRANSFORM Scale (26h/year each): 1,300 ÷ 26 = **50 clients max**</w:t>
      </w:r>
    </w:p>
    <w:p>
      <w:pPr>
        <w:pStyle w:val="ListBullet"/>
        <w:ind w:left="720"/>
      </w:pPr>
      <w:r>
        <w:t>TRANSFORM Growth (6h/year each): 1,300 ÷ 6 = **216 clients max**</w:t>
      </w:r>
    </w:p>
    <w:p>
      <w:r>
        <w:t>**Current Mix (Year 1 Target: 30 clients)**:</w:t>
      </w:r>
    </w:p>
    <w:p>
      <w:pPr>
        <w:pStyle w:val="ListBullet"/>
      </w:pPr>
      <w:r>
        <w:t>10 ADVISORY × 72h = 720 hours</w:t>
      </w:r>
    </w:p>
    <w:p>
      <w:pPr>
        <w:pStyle w:val="ListBullet"/>
      </w:pPr>
      <w:r>
        <w:t>15 TRANSFORM Scale × 26h = 390 hours</w:t>
      </w:r>
    </w:p>
    <w:p>
      <w:pPr>
        <w:pStyle w:val="ListBullet"/>
      </w:pPr>
      <w:r>
        <w:t>5 TRANSFORM Growth × 6h = 30 hours</w:t>
      </w:r>
    </w:p>
    <w:p>
      <w:pPr>
        <w:pStyle w:val="ListBullet"/>
      </w:pPr>
      <w:r>
        <w:t>**Total**: 1,140 hours (87% capacity utilization ✅ SUSTAINABLE)</w:t>
      </w:r>
    </w:p>
    <w:p>
      <w:r>
        <w:t>**Bottleneck Analysis**:</w:t>
      </w:r>
    </w:p>
    <w:p>
      <w:pPr>
        <w:pStyle w:val="ListBullet"/>
      </w:pPr>
      <w:r>
        <w:t>✅ Delivery capacity: 1,140 / 1,300 = 88% utilized (healthy)</w:t>
      </w:r>
    </w:p>
    <w:p>
      <w:pPr>
        <w:pStyle w:val="ListBullet"/>
      </w:pPr>
      <w:r>
        <w:t>⚠️ Sales capacity: Founder doing all sales calls (10h/week)</w:t>
      </w:r>
    </w:p>
    <w:p>
      <w:pPr>
        <w:pStyle w:val="ListBullet"/>
      </w:pPr>
      <w:r>
        <w:t>⚠️ Content creation: 2 blog posts/week = 8h/week (founder-dependent)</w:t>
      </w:r>
    </w:p>
    <w:p>
      <w:pPr>
        <w:pStyle w:val="Heading3"/>
      </w:pPr>
      <w:r>
        <w:t>Scaling Plan (Year 2-3)</w:t>
      </w:r>
    </w:p>
    <w:p>
      <w:r>
        <w:t>**Year 2 Capacity Challenge**: 63 clients (target)</w:t>
      </w:r>
    </w:p>
    <w:p>
      <w:pPr>
        <w:pStyle w:val="ListBullet"/>
      </w:pPr>
      <w:r>
        <w:t>If same mix: ~2,400 hours required</w:t>
      </w:r>
    </w:p>
    <w:p>
      <w:pPr>
        <w:pStyle w:val="ListBullet"/>
      </w:pPr>
      <w:r>
        <w:t>Founder capacity: 1,300 hours</w:t>
      </w:r>
    </w:p>
    <w:p>
      <w:pPr>
        <w:pStyle w:val="ListBullet"/>
      </w:pPr>
      <w:r>
        <w:t>**Gap**: -1,100 hours ❌ NOT FEASIBLE without changes</w:t>
      </w:r>
    </w:p>
    <w:p>
      <w:r>
        <w:t>**Scaling Strategies**:</w:t>
      </w:r>
    </w:p>
    <w:p>
      <w:r>
        <w:t>**Strategy 1: Shift Client Mix** (Increase tech-enabled tiers)</w:t>
      </w:r>
    </w:p>
    <w:p>
      <w:pPr>
        <w:pStyle w:val="ListBullet"/>
      </w:pPr>
      <w:r>
        <w:t>Reduce ADVISORY: 10 → 8 clients (-2)</w:t>
      </w:r>
    </w:p>
    <w:p>
      <w:pPr>
        <w:pStyle w:val="ListBullet"/>
      </w:pPr>
      <w:r>
        <w:t>Increase TRANSFORM Scale: 15 → 20 clients (+5)</w:t>
      </w:r>
    </w:p>
    <w:p>
      <w:pPr>
        <w:pStyle w:val="ListBullet"/>
      </w:pPr>
      <w:r>
        <w:t>Increase TRANSFORM Growth: 5 → 25 clients (+20)</w:t>
      </w:r>
    </w:p>
    <w:p>
      <w:pPr>
        <w:pStyle w:val="ListBullet"/>
      </w:pPr>
      <w:r>
        <w:t>Add PLATFORM: 0 → 10 members (+10)</w:t>
      </w:r>
    </w:p>
    <w:p>
      <w:pPr>
        <w:pStyle w:val="ListBullet"/>
      </w:pPr>
      <w:r>
        <w:t>**New Hours**: (8×72) + (20×26) + (25×6) + (10×0) = 1,246 hours ✅ FITS</w:t>
      </w:r>
    </w:p>
    <w:p>
      <w:r>
        <w:t>**Strategy 2: Hire Senior Coach** (Q3 Year 2)</w:t>
      </w:r>
    </w:p>
    <w:p>
      <w:pPr>
        <w:pStyle w:val="ListBullet"/>
      </w:pPr>
      <w:r>
        <w:t>**Role**: Deliver 50% of workshops, handle TRANSFORM Scale 1-on-1s</w:t>
      </w:r>
    </w:p>
    <w:p>
      <w:pPr>
        <w:pStyle w:val="ListBullet"/>
      </w:pPr>
      <w:r>
        <w:t>**Capacity**: Adds 1,000 hours/year</w:t>
      </w:r>
    </w:p>
    <w:p>
      <w:pPr>
        <w:pStyle w:val="ListBullet"/>
      </w:pPr>
      <w:r>
        <w:t>**Cost**: $80K salary + $20K benefits = $100K</w:t>
      </w:r>
    </w:p>
    <w:p>
      <w:pPr>
        <w:pStyle w:val="ListBullet"/>
      </w:pPr>
      <w:r>
        <w:t>**ROI**: Enables $240K+ additional revenue (2.4:1)</w:t>
      </w:r>
    </w:p>
    <w:p>
      <w:r>
        <w:t>**Strategy 3: Productize Delivery** (Ongoing)</w:t>
      </w:r>
    </w:p>
    <w:p>
      <w:pPr>
        <w:pStyle w:val="ListBullet"/>
      </w:pPr>
      <w:r>
        <w:t>Record all workshops → Clients watch async (save 3h live × 12 = 36h)</w:t>
      </w:r>
    </w:p>
    <w:p>
      <w:pPr>
        <w:pStyle w:val="ListBullet"/>
      </w:pPr>
      <w:r>
        <w:t>AI Coach handles 70% of questions (vs 60% Year 1)</w:t>
      </w:r>
    </w:p>
    <w:p>
      <w:pPr>
        <w:pStyle w:val="ListBullet"/>
      </w:pPr>
      <w:r>
        <w:t>Peer coaching program (clients help each other, reduce 1-on-1 needs)</w:t>
      </w:r>
    </w:p>
    <w:p>
      <w:r>
        <w:t>**Year 3 Team Structure**:</w:t>
      </w:r>
    </w:p>
    <w:p>
      <w:r>
        <w:t>```</w:t>
      </w:r>
    </w:p>
    <w:p>
      <w:r>
        <w:t>Founder / CEO (Gregory)</w:t>
      </w:r>
    </w:p>
    <w:p>
      <w:r>
        <w:t>├── Senior Coach (1 FTE)</w:t>
      </w:r>
    </w:p>
    <w:p>
      <w:r>
        <w:t>│   ├── 20 TRANSFORM Scale clients</w:t>
      </w:r>
    </w:p>
    <w:p>
      <w:r>
        <w:t>│   ├── 50% of workshops</w:t>
      </w:r>
    </w:p>
    <w:p>
      <w:r>
        <w:t>│   └── Community management</w:t>
      </w:r>
    </w:p>
    <w:p>
      <w:r>
        <w:t>│</w:t>
      </w:r>
    </w:p>
    <w:p>
      <w:r>
        <w:t>├── Sales Manager (0.5 FTE → 1 FTE mid-year)</w:t>
      </w:r>
    </w:p>
    <w:p>
      <w:r>
        <w:t>│   ├── All discovery calls</w:t>
      </w:r>
    </w:p>
    <w:p>
      <w:r>
        <w:t>│   ├── Strategy sessions (founder still closes large deals)</w:t>
      </w:r>
    </w:p>
    <w:p>
      <w:r>
        <w:t>│   └── Partnerships management</w:t>
      </w:r>
    </w:p>
    <w:p>
      <w:r>
        <w:t>│</w:t>
      </w:r>
    </w:p>
    <w:p>
      <w:r>
        <w:t>├── Marketing Manager (0.5 FTE)</w:t>
      </w:r>
    </w:p>
    <w:p>
      <w:r>
        <w:t>│   ├── Content creation (blog, social)</w:t>
      </w:r>
    </w:p>
    <w:p>
      <w:r>
        <w:t>│   ├── Campaign management (ads, email)</w:t>
      </w:r>
    </w:p>
    <w:p>
      <w:r>
        <w:t>│   └── Analytics &amp; optimization</w:t>
      </w:r>
    </w:p>
    <w:p>
      <w:r>
        <w:t>│</w:t>
      </w:r>
    </w:p>
    <w:p>
      <w:r>
        <w:t>└── Operations Manager / VA (1 FTE)</w:t>
      </w:r>
    </w:p>
    <w:p>
      <w:r>
        <w:t>├── Client support</w:t>
      </w:r>
    </w:p>
    <w:p>
      <w:r>
        <w:t>├── Platform administration</w:t>
      </w:r>
    </w:p>
    <w:p>
      <w:r>
        <w:t>├── Finance &amp; reporting</w:t>
      </w:r>
    </w:p>
    <w:p>
      <w:r>
        <w:t>└── Vendor management</w:t>
      </w:r>
    </w:p>
    <w:p>
      <w:r>
        <w:t>```</w:t>
      </w:r>
    </w:p>
    <w:p>
      <w:r>
        <w:t>**Total Year 3 Team**: 4.5 FTE (vs 1.5 Year 1)</w:t>
      </w:r>
    </w:p>
    <w:p>
      <w:pPr>
        <w:pStyle w:val="Heading3"/>
      </w:pPr>
      <w:r>
        <w:t>Scaling Metrics</w:t>
      </w:r>
    </w:p>
    <w:p>
      <w:r>
        <w:t>**Efficiency Ratios** (Higher = Better):</w:t>
      </w:r>
    </w:p>
    <w:tbl>
      <w:tblPr>
        <w:tblStyle w:val="LightGrid-Accent1"/>
        <w:tblW w:type="auto" w:w="0"/>
        <w:tblLook w:firstColumn="1" w:firstRow="1" w:lastColumn="0" w:lastRow="0" w:noHBand="0" w:noVBand="1" w:val="04A0"/>
      </w:tblPr>
      <w:tblGrid>
        <w:gridCol w:w="2160"/>
        <w:gridCol w:w="2160"/>
        <w:gridCol w:w="2160"/>
        <w:gridCol w:w="2160"/>
      </w:tblGrid>
      <w:tr>
        <w:tc>
          <w:tcPr>
            <w:tcW w:type="dxa" w:w="2160"/>
          </w:tcPr>
          <w:p>
            <w:r>
              <w:rPr>
                <w:b/>
              </w:rPr>
              <w:t>Metric</w:t>
            </w:r>
          </w:p>
        </w:tc>
        <w:tc>
          <w:tcPr>
            <w:tcW w:type="dxa" w:w="2160"/>
          </w:tcPr>
          <w:p>
            <w:r>
              <w:rPr>
                <w:b/>
              </w:rPr>
              <w:t>Year 1</w:t>
            </w:r>
          </w:p>
        </w:tc>
        <w:tc>
          <w:tcPr>
            <w:tcW w:type="dxa" w:w="2160"/>
          </w:tcPr>
          <w:p>
            <w:r>
              <w:rPr>
                <w:b/>
              </w:rPr>
              <w:t>Year 2 Target</w:t>
            </w:r>
          </w:p>
        </w:tc>
        <w:tc>
          <w:tcPr>
            <w:tcW w:type="dxa" w:w="2160"/>
          </w:tcPr>
          <w:p>
            <w:r>
              <w:rPr>
                <w:b/>
              </w:rPr>
              <w:t>Year 3 Target</w:t>
            </w:r>
          </w:p>
        </w:tc>
      </w:tr>
      <w:tr>
        <w:tc>
          <w:tcPr>
            <w:tcW w:type="dxa" w:w="2160"/>
          </w:tcPr>
          <w:p>
            <w:r>
              <w:t>**Revenue per FTE**</w:t>
            </w:r>
          </w:p>
        </w:tc>
        <w:tc>
          <w:tcPr>
            <w:tcW w:type="dxa" w:w="2160"/>
          </w:tcPr>
          <w:p>
            <w:r>
              <w:t>$120K</w:t>
            </w:r>
          </w:p>
        </w:tc>
        <w:tc>
          <w:tcPr>
            <w:tcW w:type="dxa" w:w="2160"/>
          </w:tcPr>
          <w:p>
            <w:r>
              <w:t>$140K</w:t>
            </w:r>
          </w:p>
        </w:tc>
        <w:tc>
          <w:tcPr>
            <w:tcW w:type="dxa" w:w="2160"/>
          </w:tcPr>
          <w:p>
            <w:r>
              <w:t>$189K</w:t>
            </w:r>
          </w:p>
        </w:tc>
      </w:tr>
      <w:tr>
        <w:tc>
          <w:tcPr>
            <w:tcW w:type="dxa" w:w="2160"/>
          </w:tcPr>
          <w:p>
            <w:r>
              <w:t>**Clients per FTE**</w:t>
            </w:r>
          </w:p>
        </w:tc>
        <w:tc>
          <w:tcPr>
            <w:tcW w:type="dxa" w:w="2160"/>
          </w:tcPr>
          <w:p>
            <w:r>
              <w:t>20</w:t>
            </w:r>
          </w:p>
        </w:tc>
        <w:tc>
          <w:tcPr>
            <w:tcW w:type="dxa" w:w="2160"/>
          </w:tcPr>
          <w:p>
            <w:r>
              <w:t>28</w:t>
            </w:r>
          </w:p>
        </w:tc>
        <w:tc>
          <w:tcPr>
            <w:tcW w:type="dxa" w:w="2160"/>
          </w:tcPr>
          <w:p>
            <w:r>
              <w:t>33</w:t>
            </w:r>
          </w:p>
        </w:tc>
      </w:tr>
      <w:tr>
        <w:tc>
          <w:tcPr>
            <w:tcW w:type="dxa" w:w="2160"/>
          </w:tcPr>
          <w:p>
            <w:r>
              <w:t>**Gross Margin**</w:t>
            </w:r>
          </w:p>
        </w:tc>
        <w:tc>
          <w:tcPr>
            <w:tcW w:type="dxa" w:w="2160"/>
          </w:tcPr>
          <w:p>
            <w:r>
              <w:t>91.7%</w:t>
            </w:r>
          </w:p>
        </w:tc>
        <w:tc>
          <w:tcPr>
            <w:tcW w:type="dxa" w:w="2160"/>
          </w:tcPr>
          <w:p>
            <w:r>
              <w:t>91.7%</w:t>
            </w:r>
          </w:p>
        </w:tc>
        <w:tc>
          <w:tcPr>
            <w:tcW w:type="dxa" w:w="2160"/>
          </w:tcPr>
          <w:p>
            <w:r>
              <w:t>91.8%</w:t>
            </w:r>
          </w:p>
        </w:tc>
      </w:tr>
      <w:tr>
        <w:tc>
          <w:tcPr>
            <w:tcW w:type="dxa" w:w="2160"/>
          </w:tcPr>
          <w:p>
            <w:r>
              <w:t>**Delivery Hours per Client**</w:t>
            </w:r>
          </w:p>
        </w:tc>
        <w:tc>
          <w:tcPr>
            <w:tcW w:type="dxa" w:w="2160"/>
          </w:tcPr>
          <w:p>
            <w:r>
              <w:t>38h</w:t>
            </w:r>
          </w:p>
        </w:tc>
        <w:tc>
          <w:tcPr>
            <w:tcW w:type="dxa" w:w="2160"/>
          </w:tcPr>
          <w:p>
            <w:r>
              <w:t>31h</w:t>
            </w:r>
          </w:p>
        </w:tc>
        <w:tc>
          <w:tcPr>
            <w:tcW w:type="dxa" w:w="2160"/>
          </w:tcPr>
          <w:p>
            <w:r>
              <w:t>25h (more automation)</w:t>
            </w:r>
          </w:p>
        </w:tc>
      </w:tr>
    </w:tbl>
    <w:p>
      <w:r>
        <w:t>**Growth Constraints** (Monitor closely):</w:t>
      </w:r>
    </w:p>
    <w:p>
      <w:pPr>
        <w:pStyle w:val="ListBullet"/>
      </w:pPr>
      <w:r>
        <w:t>⚠️ Founder time (max 50h/week sustainable)</w:t>
      </w:r>
    </w:p>
    <w:p>
      <w:pPr>
        <w:pStyle w:val="ListBullet"/>
      </w:pPr>
      <w:r>
        <w:t>⚠️ Quality (maintain 4.5+ rating as scale)</w:t>
      </w:r>
    </w:p>
    <w:p>
      <w:pPr>
        <w:pStyle w:val="ListBullet"/>
      </w:pPr>
      <w:r>
        <w:t>⚠️ Culture (hire right people who fit values)</w:t>
      </w:r>
    </w:p>
    <w:p>
      <w:pPr>
        <w:pStyle w:val="ListBullet"/>
      </w:pPr>
      <w:r>
        <w:t>⚠️ Cash (hire ahead of revenue = cash burn)</w:t>
      </w:r>
    </w:p>
    <w:p>
      <w:r>
        <w:t>________________________________________________________________________________</w:t>
      </w:r>
    </w:p>
    <w:p>
      <w:pPr>
        <w:pStyle w:val="Heading2"/>
      </w:pPr>
      <w:r>
        <w:t>🤝 VENDOR &amp; PARTNER MANAGEMENT</w:t>
      </w:r>
    </w:p>
    <w:p>
      <w:pPr>
        <w:pStyle w:val="Heading3"/>
      </w:pPr>
      <w:r>
        <w:t>Key Vendor Relationships</w:t>
      </w:r>
    </w:p>
    <w:p>
      <w:r>
        <w:t>**Technology Vendors** (Covered above in Tech Operations)</w:t>
      </w:r>
    </w:p>
    <w:p>
      <w:r>
        <w:t>**Professional Services Vendors**:</w:t>
      </w:r>
    </w:p>
    <w:p>
      <w:r>
        <w:rPr>
          <w:b/>
        </w:rPr>
        <w:t>1. Legal (Corporate Counsel)</w:t>
      </w:r>
    </w:p>
    <w:p>
      <w:pPr>
        <w:pStyle w:val="ListBullet"/>
      </w:pPr>
      <w:r>
        <w:t>**Firm**: [TBD - local business attorney]</w:t>
      </w:r>
    </w:p>
    <w:p>
      <w:pPr>
        <w:pStyle w:val="ListBullet"/>
      </w:pPr>
      <w:r>
        <w:t>**Retainer**: $0 (pay-as-you-go, Year 1)</w:t>
      </w:r>
    </w:p>
    <w:p>
      <w:pPr>
        <w:pStyle w:val="ListBullet"/>
      </w:pPr>
      <w:r>
        <w:t>**Usage**: Contract templates, client agreements, IP protection</w:t>
      </w:r>
    </w:p>
    <w:p>
      <w:pPr>
        <w:pStyle w:val="ListBullet"/>
      </w:pPr>
      <w:r>
        <w:t>**Cost**: ~$3,000/year (Year 1)</w:t>
      </w:r>
    </w:p>
    <w:p>
      <w:r>
        <w:rPr>
          <w:b/>
        </w:rPr>
        <w:t>2. Accounting (CPA)</w:t>
      </w:r>
    </w:p>
    <w:p>
      <w:pPr>
        <w:pStyle w:val="ListBullet"/>
      </w:pPr>
      <w:r>
        <w:t>**Firm**: [TBD - small business CPA]</w:t>
      </w:r>
    </w:p>
    <w:p>
      <w:pPr>
        <w:pStyle w:val="ListBullet"/>
      </w:pPr>
      <w:r>
        <w:t>**Retainer**: $200/month (bookkeeping + tax prep)</w:t>
      </w:r>
    </w:p>
    <w:p>
      <w:pPr>
        <w:pStyle w:val="ListBullet"/>
      </w:pPr>
      <w:r>
        <w:t>**Usage**: Monthly financials, tax filing, audit (if needed)</w:t>
      </w:r>
    </w:p>
    <w:p>
      <w:pPr>
        <w:pStyle w:val="ListBullet"/>
      </w:pPr>
      <w:r>
        <w:t>**Cost**: $2,400/year + $1,500 tax prep = $3,900/year</w:t>
      </w:r>
    </w:p>
    <w:p>
      <w:r>
        <w:rPr>
          <w:b/>
        </w:rPr>
        <w:t>3. Insurance (Business Insurance Broker)</w:t>
      </w:r>
    </w:p>
    <w:p>
      <w:pPr>
        <w:pStyle w:val="ListBullet"/>
      </w:pPr>
      <w:r>
        <w:t>**Coverage**:</w:t>
      </w:r>
    </w:p>
    <w:p>
      <w:pPr>
        <w:pStyle w:val="ListBullet"/>
        <w:ind w:left="720"/>
      </w:pPr>
      <w:r>
        <w:t>General Liability: $1M coverage ($500/year)</w:t>
      </w:r>
    </w:p>
    <w:p>
      <w:pPr>
        <w:pStyle w:val="ListBullet"/>
        <w:ind w:left="720"/>
      </w:pPr>
      <w:r>
        <w:t>Professional Liability (E&amp;O): $1M coverage ($1,200/year)</w:t>
      </w:r>
    </w:p>
    <w:p>
      <w:pPr>
        <w:pStyle w:val="ListBullet"/>
        <w:ind w:left="720"/>
      </w:pPr>
      <w:r>
        <w:t>Cyber Liability: $500K coverage ($800/year)</w:t>
      </w:r>
    </w:p>
    <w:p>
      <w:pPr>
        <w:pStyle w:val="ListBullet"/>
      </w:pPr>
      <w:r>
        <w:t>**Total**: $2,500/year</w:t>
      </w:r>
    </w:p>
    <w:p>
      <w:r>
        <w:rPr>
          <w:b/>
        </w:rPr>
        <w:t>4. Tech Development (Freelance or Agency)</w:t>
      </w:r>
    </w:p>
    <w:p>
      <w:pPr>
        <w:pStyle w:val="ListBullet"/>
      </w:pPr>
      <w:r>
        <w:t>**Usage**: Platform enhancements, bug fixes (beyond founder capacity)</w:t>
      </w:r>
    </w:p>
    <w:p>
      <w:pPr>
        <w:pStyle w:val="ListBullet"/>
      </w:pPr>
      <w:r>
        <w:t>**Rate**: $75-125/hour (freelancer) OR $10K-25K/project (agency)</w:t>
      </w:r>
    </w:p>
    <w:p>
      <w:pPr>
        <w:pStyle w:val="ListBullet"/>
      </w:pPr>
      <w:r>
        <w:t>**Budget**: $15,000/year (Year 1)</w:t>
      </w:r>
    </w:p>
    <w:p>
      <w:r>
        <w:rPr>
          <w:b/>
        </w:rPr>
        <w:t>5. Content Production</w:t>
      </w:r>
    </w:p>
    <w:p>
      <w:pPr>
        <w:pStyle w:val="ListBullet"/>
      </w:pPr>
      <w:r>
        <w:t>**Graphic Designer**: $50/hour, ~5 hours/month = $3,000/year</w:t>
      </w:r>
    </w:p>
    <w:p>
      <w:pPr>
        <w:pStyle w:val="ListBullet"/>
      </w:pPr>
      <w:r>
        <w:t>**Video Editor**: $75/hour, ~5 hours/month = $4,500/year</w:t>
      </w:r>
    </w:p>
    <w:p>
      <w:pPr>
        <w:pStyle w:val="ListBullet"/>
      </w:pPr>
      <w:r>
        <w:t>**Copywriter** (as-needed): $500/blog post × 10 = $5,000/year</w:t>
      </w:r>
    </w:p>
    <w:p>
      <w:pPr>
        <w:pStyle w:val="ListBullet"/>
      </w:pPr>
      <w:r>
        <w:t>**Total**: $12,500/year</w:t>
      </w:r>
    </w:p>
    <w:p>
      <w:pPr>
        <w:pStyle w:val="Heading3"/>
      </w:pPr>
      <w:r>
        <w:t>Partner Ecosystem Management</w:t>
      </w:r>
    </w:p>
    <w:p>
      <w:r>
        <w:t>**Types of Partners** (from Section 7):</w:t>
      </w:r>
    </w:p>
    <w:p>
      <w:r>
        <w:t>1. Complementary service providers (CPAs, lawyers, agencies)</w:t>
      </w:r>
    </w:p>
    <w:p>
      <w:r>
        <w:t>2. Industry associations (EO, YPO, Vistage)</w:t>
      </w:r>
    </w:p>
    <w:p>
      <w:r>
        <w:t>3. Technology partners (software integrations)</w:t>
      </w:r>
    </w:p>
    <w:p>
      <w:r>
        <w:t>**Partner Lifecycle**:</w:t>
      </w:r>
    </w:p>
    <w:p>
      <w:r>
        <w:t>**Recruitment** (Month 1-3):</w:t>
      </w:r>
    </w:p>
    <w:p>
      <w:pPr>
        <w:pStyle w:val="ListBullet"/>
      </w:pPr>
      <w:r>
        <w:t>Identify 50 potential partners (research, networking)</w:t>
      </w:r>
    </w:p>
    <w:p>
      <w:pPr>
        <w:pStyle w:val="ListBullet"/>
      </w:pPr>
      <w:r>
        <w:t>Outreach (personalized email, LinkedIn, intro calls)</w:t>
      </w:r>
    </w:p>
    <w:p>
      <w:pPr>
        <w:pStyle w:val="ListBullet"/>
      </w:pPr>
      <w:r>
        <w:t>Qualification (do they have our ICP clients? are they reputable?)</w:t>
      </w:r>
    </w:p>
    <w:p>
      <w:r>
        <w:t>**Activation** (Month 4-6):</w:t>
      </w:r>
    </w:p>
    <w:p>
      <w:pPr>
        <w:pStyle w:val="ListBullet"/>
      </w:pPr>
      <w:r>
        <w:t>Sign partnership agreement (simple 1-pager, non-exclusive)</w:t>
      </w:r>
    </w:p>
    <w:p>
      <w:pPr>
        <w:pStyle w:val="ListBullet"/>
      </w:pPr>
      <w:r>
        <w:t>Onboarding (educate on GBCM services, referral process)</w:t>
      </w:r>
    </w:p>
    <w:p>
      <w:pPr>
        <w:pStyle w:val="ListBullet"/>
      </w:pPr>
      <w:r>
        <w:t>Co-marketing (joint webinar, content collaboration)</w:t>
      </w:r>
    </w:p>
    <w:p>
      <w:r>
        <w:t>**Management** (Ongoing):</w:t>
      </w:r>
    </w:p>
    <w:p>
      <w:pPr>
        <w:pStyle w:val="ListBullet"/>
      </w:pPr>
      <w:r>
        <w:t>**Quarterly check-ins**: 30-minute call (how's it going? any referrals?)</w:t>
      </w:r>
    </w:p>
    <w:p>
      <w:pPr>
        <w:pStyle w:val="ListBullet"/>
      </w:pPr>
      <w:r>
        <w:t>**Value delivery**: Share insights, invite to workshops, send referrals back</w:t>
      </w:r>
    </w:p>
    <w:p>
      <w:pPr>
        <w:pStyle w:val="ListBullet"/>
      </w:pPr>
      <w:r>
        <w:t>**Tracking**: CRM tracks referrals by partner (pay commissions quarterly)</w:t>
      </w:r>
    </w:p>
    <w:p>
      <w:r>
        <w:t>**Evaluation** (Annual):</w:t>
      </w:r>
    </w:p>
    <w:p>
      <w:pPr>
        <w:pStyle w:val="ListBullet"/>
      </w:pPr>
      <w:r>
        <w:t>Review performance (# referrals, quality, close rate)</w:t>
      </w:r>
    </w:p>
    <w:p>
      <w:pPr>
        <w:pStyle w:val="ListBullet"/>
      </w:pPr>
      <w:r>
        <w:t>Tier adjustment (promote to Platinum, demote to Silver, or exit)</w:t>
      </w:r>
    </w:p>
    <w:p>
      <w:pPr>
        <w:pStyle w:val="ListBullet"/>
      </w:pPr>
      <w:r>
        <w:t>Renew or terminate partnership</w:t>
      </w:r>
    </w:p>
    <w:p>
      <w:r>
        <w:t>**Partner Portal** (Year 2 feature):</w:t>
      </w:r>
    </w:p>
    <w:p>
      <w:pPr>
        <w:pStyle w:val="ListBullet"/>
      </w:pPr>
      <w:r>
        <w:t>Dashboard: See referrals, commissions, resources</w:t>
      </w:r>
    </w:p>
    <w:p>
      <w:pPr>
        <w:pStyle w:val="ListBullet"/>
      </w:pPr>
      <w:r>
        <w:t>Marketing materials: Co-branded decks, one-pagers</w:t>
      </w:r>
    </w:p>
    <w:p>
      <w:pPr>
        <w:pStyle w:val="ListBullet"/>
      </w:pPr>
      <w:r>
        <w:t>Training: Videos on how to refer, when to introduce GBCM</w:t>
      </w:r>
    </w:p>
    <w:p>
      <w:pPr>
        <w:pStyle w:val="ListBullet"/>
      </w:pPr>
      <w:r>
        <w:t>Community: Partners can network with each other</w:t>
      </w:r>
    </w:p>
    <w:p>
      <w:r>
        <w:t>________________________________________________________________________________</w:t>
      </w:r>
    </w:p>
    <w:p>
      <w:pPr>
        <w:pStyle w:val="Heading2"/>
      </w:pPr>
      <w:r>
        <w:t>⚖️ LEGAL &amp; COMPLIANCE</w:t>
      </w:r>
    </w:p>
    <w:p>
      <w:pPr>
        <w:pStyle w:val="Heading3"/>
      </w:pPr>
      <w:r>
        <w:t>Business Structure &amp; Registration</w:t>
      </w:r>
    </w:p>
    <w:p>
      <w:r>
        <w:t>**Entity Type**: Limited Liability Company (LLC)</w:t>
      </w:r>
    </w:p>
    <w:p>
      <w:pPr>
        <w:pStyle w:val="ListBullet"/>
      </w:pPr>
      <w:r>
        <w:t>**Formation**: Delaware LLC (recommended for credibility + protection)</w:t>
      </w:r>
    </w:p>
    <w:p>
      <w:pPr>
        <w:pStyle w:val="ListBullet"/>
      </w:pPr>
      <w:r>
        <w:t>**Cost**: $300 filing fee + $300/year franchise tax</w:t>
      </w:r>
    </w:p>
    <w:p>
      <w:pPr>
        <w:pStyle w:val="ListBullet"/>
      </w:pPr>
      <w:r>
        <w:t>**Registered Agent**: Northwest Registered Agent ($125/year)</w:t>
      </w:r>
    </w:p>
    <w:p>
      <w:r>
        <w:t>**Licenses &amp; Permits**:</w:t>
      </w:r>
    </w:p>
    <w:p>
      <w:pPr>
        <w:pStyle w:val="ListBullet"/>
      </w:pPr>
      <w:r>
        <w:t>Business license (local municipality): $50-200</w:t>
      </w:r>
    </w:p>
    <w:p>
      <w:pPr>
        <w:pStyle w:val="ListBullet"/>
      </w:pPr>
      <w:r>
        <w:t>Professional coaching license: NOT required (industry unregulated)</w:t>
      </w:r>
    </w:p>
    <w:p>
      <w:pPr>
        <w:pStyle w:val="ListBullet"/>
      </w:pPr>
      <w:r>
        <w:t>DBA ("Doing Business As"): If operating under different name ($50)</w:t>
      </w:r>
    </w:p>
    <w:p>
      <w:r>
        <w:t>**Tax Registrations**:</w:t>
      </w:r>
    </w:p>
    <w:p>
      <w:pPr>
        <w:pStyle w:val="ListBullet"/>
      </w:pPr>
      <w:r>
        <w:t>Federal EIN (Employer Identification Number): Free, IRS.gov</w:t>
      </w:r>
    </w:p>
    <w:p>
      <w:pPr>
        <w:pStyle w:val="ListBullet"/>
      </w:pPr>
      <w:r>
        <w:t>State tax ID (if hiring employees): Varies by state</w:t>
      </w:r>
    </w:p>
    <w:p>
      <w:pPr>
        <w:pStyle w:val="ListBullet"/>
      </w:pPr>
      <w:r>
        <w:t>Sales tax permit: NOT required (coaching services typically exempt)</w:t>
      </w:r>
    </w:p>
    <w:p>
      <w:pPr>
        <w:pStyle w:val="Heading3"/>
      </w:pPr>
      <w:r>
        <w:t>Contracts &amp; Legal Documents</w:t>
      </w:r>
    </w:p>
    <w:p>
      <w:r>
        <w:t>**Client Agreements** (Reviewed by attorney):</w:t>
      </w:r>
    </w:p>
    <w:p>
      <w:pPr>
        <w:pStyle w:val="ListBullet"/>
      </w:pPr>
      <w:r>
        <w:t>**Master Services Agreement (MSA)**: Terms &amp; conditions (liability, IP, termination)</w:t>
      </w:r>
    </w:p>
    <w:p>
      <w:pPr>
        <w:pStyle w:val="ListBullet"/>
      </w:pPr>
      <w:r>
        <w:t>**Service Order Form (SOF)**: Specific package, price, duration</w:t>
      </w:r>
    </w:p>
    <w:p>
      <w:pPr>
        <w:pStyle w:val="ListBullet"/>
      </w:pPr>
      <w:r>
        <w:t>**Cancellation Policy**: 30-day notice, pro-rated refund (or no refund after 90 days)</w:t>
      </w:r>
    </w:p>
    <w:p>
      <w:r>
        <w:t>**Key Clauses**:</w:t>
      </w:r>
    </w:p>
    <w:p>
      <w:r>
        <w:t>1. **Scope of Services**: Clearly define what's included/excluded</w:t>
      </w:r>
    </w:p>
    <w:p>
      <w:r>
        <w:t>2. **Payment Terms**: Due dates, late fees, auto-renewal</w:t>
      </w:r>
    </w:p>
    <w:p>
      <w:r>
        <w:t>3. **Confidentiality**: Both parties protect sensitive info</w:t>
      </w:r>
    </w:p>
    <w:p>
      <w:r>
        <w:t>4. **IP Ownership**:</w:t>
      </w:r>
    </w:p>
    <w:p>
      <w:pPr>
        <w:pStyle w:val="ListBullet"/>
        <w:ind w:left="720"/>
      </w:pPr>
      <w:r>
        <w:t>GBCM retains: Frameworks, platform, content</w:t>
      </w:r>
    </w:p>
    <w:p>
      <w:pPr>
        <w:pStyle w:val="ListBullet"/>
        <w:ind w:left="720"/>
      </w:pPr>
      <w:r>
        <w:t>Client retains: Their business strategy, plans created in sessions</w:t>
      </w:r>
    </w:p>
    <w:p>
      <w:r>
        <w:t>5. **Limitation of Liability**: "GBCM is not liable for business results (coaching, not guarantees)"</w:t>
      </w:r>
    </w:p>
    <w:p>
      <w:r>
        <w:t>6. **Dispute Resolution**: Mediation first, then arbitration (avoid litigation)</w:t>
      </w:r>
    </w:p>
    <w:p>
      <w:r>
        <w:t>7. **Termination**: Either party can terminate with 30 days notice</w:t>
      </w:r>
    </w:p>
    <w:p>
      <w:r>
        <w:t>**Other Legal Documents**:</w:t>
      </w:r>
    </w:p>
    <w:p>
      <w:pPr>
        <w:pStyle w:val="ListBullet"/>
      </w:pPr>
      <w:r>
        <w:t>**Non-Disclosure Agreement (NDA)**: For partners, contractors (protect client data)</w:t>
      </w:r>
    </w:p>
    <w:p>
      <w:pPr>
        <w:pStyle w:val="ListBullet"/>
      </w:pPr>
      <w:r>
        <w:t>**Independent Contractor Agreement**: For VA, freelancers</w:t>
      </w:r>
    </w:p>
    <w:p>
      <w:pPr>
        <w:pStyle w:val="ListBullet"/>
      </w:pPr>
      <w:r>
        <w:t>**Partnership Agreement**: For referral partners (commission terms)</w:t>
      </w:r>
    </w:p>
    <w:p>
      <w:pPr>
        <w:pStyle w:val="Heading3"/>
      </w:pPr>
      <w:r>
        <w:t>Compliance &amp; Risk Management</w:t>
      </w:r>
    </w:p>
    <w:p>
      <w:r>
        <w:t>**Data Privacy**:</w:t>
      </w:r>
    </w:p>
    <w:p>
      <w:pPr>
        <w:pStyle w:val="ListBullet"/>
      </w:pPr>
      <w:r>
        <w:t>**GDPR Compliance** (if serving EU clients):</w:t>
      </w:r>
    </w:p>
    <w:p>
      <w:pPr>
        <w:pStyle w:val="ListBullet"/>
        <w:ind w:left="720"/>
      </w:pPr>
      <w:r>
        <w:t>Obtain consent for data collection</w:t>
      </w:r>
    </w:p>
    <w:p>
      <w:pPr>
        <w:pStyle w:val="ListBullet"/>
        <w:ind w:left="720"/>
      </w:pPr>
      <w:r>
        <w:t>Provide data portability (export all data)</w:t>
      </w:r>
    </w:p>
    <w:p>
      <w:pPr>
        <w:pStyle w:val="ListBullet"/>
        <w:ind w:left="720"/>
      </w:pPr>
      <w:r>
        <w:t>Right to erasure (delete account)</w:t>
      </w:r>
    </w:p>
    <w:p>
      <w:pPr>
        <w:pStyle w:val="ListBullet"/>
      </w:pPr>
      <w:r>
        <w:t>**CCPA Compliance** (California clients):</w:t>
      </w:r>
    </w:p>
    <w:p>
      <w:pPr>
        <w:pStyle w:val="ListBullet"/>
        <w:ind w:left="720"/>
      </w:pPr>
      <w:r>
        <w:t>Disclose data collection practices</w:t>
      </w:r>
    </w:p>
    <w:p>
      <w:pPr>
        <w:pStyle w:val="ListBullet"/>
        <w:ind w:left="720"/>
      </w:pPr>
      <w:r>
        <w:t>Allow opt-out of data selling (we don't sell data)</w:t>
      </w:r>
    </w:p>
    <w:p>
      <w:pPr>
        <w:pStyle w:val="ListBullet"/>
      </w:pPr>
      <w:r>
        <w:t>**Privacy Policy**: Posted on website (required)</w:t>
      </w:r>
    </w:p>
    <w:p>
      <w:pPr>
        <w:pStyle w:val="ListBullet"/>
      </w:pPr>
      <w:r>
        <w:t>**Cookie Policy**: Disclose tracking (Google Analytics, etc.)</w:t>
      </w:r>
    </w:p>
    <w:p>
      <w:r>
        <w:t>**Security Compliance**:</w:t>
      </w:r>
    </w:p>
    <w:p>
      <w:pPr>
        <w:pStyle w:val="ListBullet"/>
      </w:pPr>
      <w:r>
        <w:t>**Data Encryption**: TLS 1.3 (in transit), AES-256 (at rest)</w:t>
      </w:r>
    </w:p>
    <w:p>
      <w:pPr>
        <w:pStyle w:val="ListBullet"/>
      </w:pPr>
      <w:r>
        <w:t>**Access Controls**: Role-based permissions (clients can't see each other's data)</w:t>
      </w:r>
    </w:p>
    <w:p>
      <w:pPr>
        <w:pStyle w:val="ListBullet"/>
      </w:pPr>
      <w:r>
        <w:t>**Backup &amp; Recovery**: Daily backups, 30-day retention</w:t>
      </w:r>
    </w:p>
    <w:p>
      <w:pPr>
        <w:pStyle w:val="ListBullet"/>
      </w:pPr>
      <w:r>
        <w:t>**Incident Response Plan**: If breach, notify clients within 72 hours (GDPR requirement)</w:t>
      </w:r>
    </w:p>
    <w:p>
      <w:r>
        <w:t>**Financial Compliance**:</w:t>
      </w:r>
    </w:p>
    <w:p>
      <w:pPr>
        <w:pStyle w:val="ListBullet"/>
      </w:pPr>
      <w:r>
        <w:t>**Bookkeeping**: Accrual accounting (GAAP standards)</w:t>
      </w:r>
    </w:p>
    <w:p>
      <w:pPr>
        <w:pStyle w:val="ListBullet"/>
      </w:pPr>
      <w:r>
        <w:t>**Tax Filings**:</w:t>
      </w:r>
    </w:p>
    <w:p>
      <w:pPr>
        <w:pStyle w:val="ListBullet"/>
        <w:ind w:left="720"/>
      </w:pPr>
      <w:r>
        <w:t>Federal: Form 1065 (Partnership) or 1120-S (S-Corp) - Annual</w:t>
      </w:r>
    </w:p>
    <w:p>
      <w:pPr>
        <w:pStyle w:val="ListBullet"/>
        <w:ind w:left="720"/>
      </w:pPr>
      <w:r>
        <w:t>State: Income tax, franchise tax - Annual</w:t>
      </w:r>
    </w:p>
    <w:p>
      <w:pPr>
        <w:pStyle w:val="ListBullet"/>
        <w:ind w:left="720"/>
      </w:pPr>
      <w:r>
        <w:t>Quarterly estimated taxes (if profitable)</w:t>
      </w:r>
    </w:p>
    <w:p>
      <w:pPr>
        <w:pStyle w:val="ListBullet"/>
      </w:pPr>
      <w:r>
        <w:t>**Audit**: Not required (unless revenue &gt;$5M or investor-backed)</w:t>
      </w:r>
    </w:p>
    <w:p>
      <w:r>
        <w:t>**Insurance (Risk Transfer)**:</w:t>
      </w:r>
    </w:p>
    <w:p>
      <w:pPr>
        <w:pStyle w:val="ListBullet"/>
      </w:pPr>
      <w:r>
        <w:t>**General Liability**: Covers bodily injury, property damage (in-person events)</w:t>
      </w:r>
    </w:p>
    <w:p>
      <w:pPr>
        <w:pStyle w:val="ListBullet"/>
      </w:pPr>
      <w:r>
        <w:t>**Professional Liability (E&amp;O)**: Covers "bad advice" claims, negligence</w:t>
      </w:r>
    </w:p>
    <w:p>
      <w:pPr>
        <w:pStyle w:val="ListBullet"/>
      </w:pPr>
      <w:r>
        <w:t>**Cyber Liability**: Covers data breach costs (legal fees, notifications, credit monitoring)</w:t>
      </w:r>
    </w:p>
    <w:p>
      <w:pPr>
        <w:pStyle w:val="ListBullet"/>
      </w:pPr>
      <w:r>
        <w:t>**Business Interruption**: Covers lost revenue if operations disrupted (optional, Year 2+)</w:t>
      </w:r>
    </w:p>
    <w:p>
      <w:r>
        <w:t>________________________________________________________________________________</w:t>
      </w:r>
    </w:p>
    <w:p>
      <w:pPr>
        <w:pStyle w:val="Heading2"/>
      </w:pPr>
      <w:r>
        <w:t>📊 OPERATIONAL METRICS &amp; KPIs</w:t>
      </w:r>
    </w:p>
    <w:p>
      <w:pPr>
        <w:pStyle w:val="Heading3"/>
      </w:pPr>
      <w:r>
        <w:t>Dashboard (Weekly Review)</w:t>
      </w:r>
    </w:p>
    <w:p>
      <w:r>
        <w:t>**Client Health**:</w:t>
      </w:r>
    </w:p>
    <w:tbl>
      <w:tblPr>
        <w:tblStyle w:val="LightGrid-Accent1"/>
        <w:tblW w:type="auto" w:w="0"/>
        <w:tblLook w:firstColumn="1" w:firstRow="1" w:lastColumn="0" w:lastRow="0" w:noHBand="0" w:noVBand="1" w:val="04A0"/>
      </w:tblPr>
      <w:tblGrid>
        <w:gridCol w:w="2160"/>
        <w:gridCol w:w="2160"/>
        <w:gridCol w:w="2160"/>
        <w:gridCol w:w="2160"/>
      </w:tblGrid>
      <w:tr>
        <w:tc>
          <w:tcPr>
            <w:tcW w:type="dxa" w:w="2160"/>
          </w:tcPr>
          <w:p>
            <w:r>
              <w:rPr>
                <w:b/>
              </w:rPr>
              <w:t>Metric</w:t>
            </w:r>
          </w:p>
        </w:tc>
        <w:tc>
          <w:tcPr>
            <w:tcW w:type="dxa" w:w="2160"/>
          </w:tcPr>
          <w:p>
            <w:r>
              <w:rPr>
                <w:b/>
              </w:rPr>
              <w:t>Target</w:t>
            </w:r>
          </w:p>
        </w:tc>
        <w:tc>
          <w:tcPr>
            <w:tcW w:type="dxa" w:w="2160"/>
          </w:tcPr>
          <w:p>
            <w:r>
              <w:rPr>
                <w:b/>
              </w:rPr>
              <w:t>Current</w:t>
            </w:r>
          </w:p>
        </w:tc>
        <w:tc>
          <w:tcPr>
            <w:tcW w:type="dxa" w:w="2160"/>
          </w:tcPr>
          <w:p>
            <w:r>
              <w:rPr>
                <w:b/>
              </w:rPr>
              <w:t>Status</w:t>
            </w:r>
          </w:p>
        </w:tc>
      </w:tr>
      <w:tr>
        <w:tc>
          <w:tcPr>
            <w:tcW w:type="dxa" w:w="2160"/>
          </w:tcPr>
          <w:p>
            <w:r>
              <w:t>Active Clients</w:t>
            </w:r>
          </w:p>
        </w:tc>
        <w:tc>
          <w:tcPr>
            <w:tcW w:type="dxa" w:w="2160"/>
          </w:tcPr>
          <w:p>
            <w:r>
              <w:t>30 (EOY)</w:t>
            </w:r>
          </w:p>
        </w:tc>
        <w:tc>
          <w:tcPr>
            <w:tcW w:type="dxa" w:w="2160"/>
          </w:tcPr>
          <w:p>
            <w:r>
              <w:t>[XX]</w:t>
            </w:r>
          </w:p>
        </w:tc>
        <w:tc>
          <w:tcPr>
            <w:tcW w:type="dxa" w:w="2160"/>
          </w:tcPr>
          <w:p>
            <w:r>
              <w:t>🟢/🟡/🔴</w:t>
            </w:r>
          </w:p>
        </w:tc>
      </w:tr>
      <w:tr>
        <w:tc>
          <w:tcPr>
            <w:tcW w:type="dxa" w:w="2160"/>
          </w:tcPr>
          <w:p>
            <w:r>
              <w:t>Engagement Score (Avg)</w:t>
            </w:r>
          </w:p>
        </w:tc>
        <w:tc>
          <w:tcPr>
            <w:tcW w:type="dxa" w:w="2160"/>
          </w:tcPr>
          <w:p>
            <w:r>
              <w:t>65+</w:t>
            </w:r>
          </w:p>
        </w:tc>
        <w:tc>
          <w:tcPr>
            <w:tcW w:type="dxa" w:w="2160"/>
          </w:tcPr>
          <w:p>
            <w:r>
              <w:t>[XX]</w:t>
            </w:r>
          </w:p>
        </w:tc>
        <w:tc>
          <w:tcPr>
            <w:tcW w:type="dxa" w:w="2160"/>
          </w:tcPr>
          <w:p/>
        </w:tc>
      </w:tr>
      <w:tr>
        <w:tc>
          <w:tcPr>
            <w:tcW w:type="dxa" w:w="2160"/>
          </w:tcPr>
          <w:p>
            <w:r>
              <w:t>NPS</w:t>
            </w:r>
          </w:p>
        </w:tc>
        <w:tc>
          <w:tcPr>
            <w:tcW w:type="dxa" w:w="2160"/>
          </w:tcPr>
          <w:p>
            <w:r>
              <w:t>50+</w:t>
            </w:r>
          </w:p>
        </w:tc>
        <w:tc>
          <w:tcPr>
            <w:tcW w:type="dxa" w:w="2160"/>
          </w:tcPr>
          <w:p>
            <w:r>
              <w:t>[XX]</w:t>
            </w:r>
          </w:p>
        </w:tc>
        <w:tc>
          <w:tcPr>
            <w:tcW w:type="dxa" w:w="2160"/>
          </w:tcPr>
          <w:p/>
        </w:tc>
      </w:tr>
      <w:tr>
        <w:tc>
          <w:tcPr>
            <w:tcW w:type="dxa" w:w="2160"/>
          </w:tcPr>
          <w:p>
            <w:r>
              <w:t>At-Risk Clients (&lt;30 engagement)</w:t>
            </w:r>
          </w:p>
        </w:tc>
        <w:tc>
          <w:tcPr>
            <w:tcW w:type="dxa" w:w="2160"/>
          </w:tcPr>
          <w:p>
            <w:r>
              <w:t>&lt;3</w:t>
            </w:r>
          </w:p>
        </w:tc>
        <w:tc>
          <w:tcPr>
            <w:tcW w:type="dxa" w:w="2160"/>
          </w:tcPr>
          <w:p>
            <w:r>
              <w:t>[XX]</w:t>
            </w:r>
          </w:p>
        </w:tc>
        <w:tc>
          <w:tcPr>
            <w:tcW w:type="dxa" w:w="2160"/>
          </w:tcPr>
          <w:p/>
        </w:tc>
      </w:tr>
    </w:tbl>
    <w:p>
      <w:r>
        <w:t>**Delivery Quality**:</w:t>
      </w:r>
    </w:p>
    <w:tbl>
      <w:tblPr>
        <w:tblStyle w:val="LightGrid-Accent1"/>
        <w:tblW w:type="auto" w:w="0"/>
        <w:tblLook w:firstColumn="1" w:firstRow="1" w:lastColumn="0" w:lastRow="0" w:noHBand="0" w:noVBand="1" w:val="04A0"/>
      </w:tblPr>
      <w:tblGrid>
        <w:gridCol w:w="2160"/>
        <w:gridCol w:w="2160"/>
        <w:gridCol w:w="2160"/>
        <w:gridCol w:w="2160"/>
      </w:tblGrid>
      <w:tr>
        <w:tc>
          <w:tcPr>
            <w:tcW w:type="dxa" w:w="2160"/>
          </w:tcPr>
          <w:p>
            <w:r>
              <w:rPr>
                <w:b/>
              </w:rPr>
              <w:t>Metric</w:t>
            </w:r>
          </w:p>
        </w:tc>
        <w:tc>
          <w:tcPr>
            <w:tcW w:type="dxa" w:w="2160"/>
          </w:tcPr>
          <w:p>
            <w:r>
              <w:rPr>
                <w:b/>
              </w:rPr>
              <w:t>Target</w:t>
            </w:r>
          </w:p>
        </w:tc>
        <w:tc>
          <w:tcPr>
            <w:tcW w:type="dxa" w:w="2160"/>
          </w:tcPr>
          <w:p>
            <w:r>
              <w:rPr>
                <w:b/>
              </w:rPr>
              <w:t>Current</w:t>
            </w:r>
          </w:p>
        </w:tc>
        <w:tc>
          <w:tcPr>
            <w:tcW w:type="dxa" w:w="2160"/>
          </w:tcPr>
          <w:p>
            <w:r>
              <w:rPr>
                <w:b/>
              </w:rPr>
              <w:t>Status</w:t>
            </w:r>
          </w:p>
        </w:tc>
      </w:tr>
      <w:tr>
        <w:tc>
          <w:tcPr>
            <w:tcW w:type="dxa" w:w="2160"/>
          </w:tcPr>
          <w:p>
            <w:r>
              <w:t>Workshop Attendance %</w:t>
            </w:r>
          </w:p>
        </w:tc>
        <w:tc>
          <w:tcPr>
            <w:tcW w:type="dxa" w:w="2160"/>
          </w:tcPr>
          <w:p>
            <w:r>
              <w:t>60% live</w:t>
            </w:r>
          </w:p>
        </w:tc>
        <w:tc>
          <w:tcPr>
            <w:tcW w:type="dxa" w:w="2160"/>
          </w:tcPr>
          <w:p>
            <w:r>
              <w:t>[XX]%</w:t>
            </w:r>
          </w:p>
        </w:tc>
        <w:tc>
          <w:tcPr>
            <w:tcW w:type="dxa" w:w="2160"/>
          </w:tcPr>
          <w:p/>
        </w:tc>
      </w:tr>
      <w:tr>
        <w:tc>
          <w:tcPr>
            <w:tcW w:type="dxa" w:w="2160"/>
          </w:tcPr>
          <w:p>
            <w:r>
              <w:t>Session Rating (Avg)</w:t>
            </w:r>
          </w:p>
        </w:tc>
        <w:tc>
          <w:tcPr>
            <w:tcW w:type="dxa" w:w="2160"/>
          </w:tcPr>
          <w:p>
            <w:r>
              <w:t>4.5+</w:t>
            </w:r>
          </w:p>
        </w:tc>
        <w:tc>
          <w:tcPr>
            <w:tcW w:type="dxa" w:w="2160"/>
          </w:tcPr>
          <w:p>
            <w:r>
              <w:t>[XX]</w:t>
            </w:r>
          </w:p>
        </w:tc>
        <w:tc>
          <w:tcPr>
            <w:tcW w:type="dxa" w:w="2160"/>
          </w:tcPr>
          <w:p/>
        </w:tc>
      </w:tr>
      <w:tr>
        <w:tc>
          <w:tcPr>
            <w:tcW w:type="dxa" w:w="2160"/>
          </w:tcPr>
          <w:p>
            <w:r>
              <w:t>Response Time (Email)</w:t>
            </w:r>
          </w:p>
        </w:tc>
        <w:tc>
          <w:tcPr>
            <w:tcW w:type="dxa" w:w="2160"/>
          </w:tcPr>
          <w:p>
            <w:r>
              <w:t>&lt;24h</w:t>
            </w:r>
          </w:p>
        </w:tc>
        <w:tc>
          <w:tcPr>
            <w:tcW w:type="dxa" w:w="2160"/>
          </w:tcPr>
          <w:p>
            <w:r>
              <w:t>[XX]h</w:t>
            </w:r>
          </w:p>
        </w:tc>
        <w:tc>
          <w:tcPr>
            <w:tcW w:type="dxa" w:w="2160"/>
          </w:tcPr>
          <w:p/>
        </w:tc>
      </w:tr>
      <w:tr>
        <w:tc>
          <w:tcPr>
            <w:tcW w:type="dxa" w:w="2160"/>
          </w:tcPr>
          <w:p>
            <w:r>
              <w:t>Platform Uptime</w:t>
            </w:r>
          </w:p>
        </w:tc>
        <w:tc>
          <w:tcPr>
            <w:tcW w:type="dxa" w:w="2160"/>
          </w:tcPr>
          <w:p>
            <w:r>
              <w:t>99.5%</w:t>
            </w:r>
          </w:p>
        </w:tc>
        <w:tc>
          <w:tcPr>
            <w:tcW w:type="dxa" w:w="2160"/>
          </w:tcPr>
          <w:p>
            <w:r>
              <w:t>[XX]%</w:t>
            </w:r>
          </w:p>
        </w:tc>
        <w:tc>
          <w:tcPr>
            <w:tcW w:type="dxa" w:w="2160"/>
          </w:tcPr>
          <w:p/>
        </w:tc>
      </w:tr>
    </w:tbl>
    <w:p>
      <w:r>
        <w:t>**Operational Efficiency**:</w:t>
      </w:r>
    </w:p>
    <w:tbl>
      <w:tblPr>
        <w:tblStyle w:val="LightGrid-Accent1"/>
        <w:tblW w:type="auto" w:w="0"/>
        <w:tblLook w:firstColumn="1" w:firstRow="1" w:lastColumn="0" w:lastRow="0" w:noHBand="0" w:noVBand="1" w:val="04A0"/>
      </w:tblPr>
      <w:tblGrid>
        <w:gridCol w:w="2160"/>
        <w:gridCol w:w="2160"/>
        <w:gridCol w:w="2160"/>
        <w:gridCol w:w="2160"/>
      </w:tblGrid>
      <w:tr>
        <w:tc>
          <w:tcPr>
            <w:tcW w:type="dxa" w:w="2160"/>
          </w:tcPr>
          <w:p>
            <w:r>
              <w:rPr>
                <w:b/>
              </w:rPr>
              <w:t>Metric</w:t>
            </w:r>
          </w:p>
        </w:tc>
        <w:tc>
          <w:tcPr>
            <w:tcW w:type="dxa" w:w="2160"/>
          </w:tcPr>
          <w:p>
            <w:r>
              <w:rPr>
                <w:b/>
              </w:rPr>
              <w:t>Target</w:t>
            </w:r>
          </w:p>
        </w:tc>
        <w:tc>
          <w:tcPr>
            <w:tcW w:type="dxa" w:w="2160"/>
          </w:tcPr>
          <w:p>
            <w:r>
              <w:rPr>
                <w:b/>
              </w:rPr>
              <w:t>Current</w:t>
            </w:r>
          </w:p>
        </w:tc>
        <w:tc>
          <w:tcPr>
            <w:tcW w:type="dxa" w:w="2160"/>
          </w:tcPr>
          <w:p>
            <w:r>
              <w:rPr>
                <w:b/>
              </w:rPr>
              <w:t>Status</w:t>
            </w:r>
          </w:p>
        </w:tc>
      </w:tr>
      <w:tr>
        <w:tc>
          <w:tcPr>
            <w:tcW w:type="dxa" w:w="2160"/>
          </w:tcPr>
          <w:p>
            <w:r>
              <w:t>Founder Hours/Week</w:t>
            </w:r>
          </w:p>
        </w:tc>
        <w:tc>
          <w:tcPr>
            <w:tcW w:type="dxa" w:w="2160"/>
          </w:tcPr>
          <w:p>
            <w:r>
              <w:t>&lt;50</w:t>
            </w:r>
          </w:p>
        </w:tc>
        <w:tc>
          <w:tcPr>
            <w:tcW w:type="dxa" w:w="2160"/>
          </w:tcPr>
          <w:p>
            <w:r>
              <w:t>[XX]</w:t>
            </w:r>
          </w:p>
        </w:tc>
        <w:tc>
          <w:tcPr>
            <w:tcW w:type="dxa" w:w="2160"/>
          </w:tcPr>
          <w:p/>
        </w:tc>
      </w:tr>
      <w:tr>
        <w:tc>
          <w:tcPr>
            <w:tcW w:type="dxa" w:w="2160"/>
          </w:tcPr>
          <w:p>
            <w:r>
              <w:t>Delivery Hours per Client (Avg)</w:t>
            </w:r>
          </w:p>
        </w:tc>
        <w:tc>
          <w:tcPr>
            <w:tcW w:type="dxa" w:w="2160"/>
          </w:tcPr>
          <w:p>
            <w:r>
              <w:t>38h</w:t>
            </w:r>
          </w:p>
        </w:tc>
        <w:tc>
          <w:tcPr>
            <w:tcW w:type="dxa" w:w="2160"/>
          </w:tcPr>
          <w:p>
            <w:r>
              <w:t>[XX]h</w:t>
            </w:r>
          </w:p>
        </w:tc>
        <w:tc>
          <w:tcPr>
            <w:tcW w:type="dxa" w:w="2160"/>
          </w:tcPr>
          <w:p/>
        </w:tc>
      </w:tr>
      <w:tr>
        <w:tc>
          <w:tcPr>
            <w:tcW w:type="dxa" w:w="2160"/>
          </w:tcPr>
          <w:p>
            <w:r>
              <w:t>AI Deflection Rate (% handled by AI)</w:t>
            </w:r>
          </w:p>
        </w:tc>
        <w:tc>
          <w:tcPr>
            <w:tcW w:type="dxa" w:w="2160"/>
          </w:tcPr>
          <w:p>
            <w:r>
              <w:t>60%</w:t>
            </w:r>
          </w:p>
        </w:tc>
        <w:tc>
          <w:tcPr>
            <w:tcW w:type="dxa" w:w="2160"/>
          </w:tcPr>
          <w:p>
            <w:r>
              <w:t>[XX]%</w:t>
            </w:r>
          </w:p>
        </w:tc>
        <w:tc>
          <w:tcPr>
            <w:tcW w:type="dxa" w:w="2160"/>
          </w:tcPr>
          <w:p/>
        </w:tc>
      </w:tr>
      <w:tr>
        <w:tc>
          <w:tcPr>
            <w:tcW w:type="dxa" w:w="2160"/>
          </w:tcPr>
          <w:p>
            <w:r>
              <w:t>Revenue per Founder Hour</w:t>
            </w:r>
          </w:p>
        </w:tc>
        <w:tc>
          <w:tcPr>
            <w:tcW w:type="dxa" w:w="2160"/>
          </w:tcPr>
          <w:p>
            <w:r>
              <w:t>$140+</w:t>
            </w:r>
          </w:p>
        </w:tc>
        <w:tc>
          <w:tcPr>
            <w:tcW w:type="dxa" w:w="2160"/>
          </w:tcPr>
          <w:p>
            <w:r>
              <w:t>$[XX]</w:t>
            </w:r>
          </w:p>
        </w:tc>
        <w:tc>
          <w:tcPr>
            <w:tcW w:type="dxa" w:w="2160"/>
          </w:tcPr>
          <w:p/>
        </w:tc>
      </w:tr>
    </w:tbl>
    <w:p>
      <w:r>
        <w:t>**Financial Health** (Monthly):</w:t>
      </w:r>
    </w:p>
    <w:tbl>
      <w:tblPr>
        <w:tblStyle w:val="LightGrid-Accent1"/>
        <w:tblW w:type="auto" w:w="0"/>
        <w:tblLook w:firstColumn="1" w:firstRow="1" w:lastColumn="0" w:lastRow="0" w:noHBand="0" w:noVBand="1" w:val="04A0"/>
      </w:tblPr>
      <w:tblGrid>
        <w:gridCol w:w="2160"/>
        <w:gridCol w:w="2160"/>
        <w:gridCol w:w="2160"/>
        <w:gridCol w:w="2160"/>
      </w:tblGrid>
      <w:tr>
        <w:tc>
          <w:tcPr>
            <w:tcW w:type="dxa" w:w="2160"/>
          </w:tcPr>
          <w:p>
            <w:r>
              <w:rPr>
                <w:b/>
              </w:rPr>
              <w:t>Metric</w:t>
            </w:r>
          </w:p>
        </w:tc>
        <w:tc>
          <w:tcPr>
            <w:tcW w:type="dxa" w:w="2160"/>
          </w:tcPr>
          <w:p>
            <w:r>
              <w:rPr>
                <w:b/>
              </w:rPr>
              <w:t>Target</w:t>
            </w:r>
          </w:p>
        </w:tc>
        <w:tc>
          <w:tcPr>
            <w:tcW w:type="dxa" w:w="2160"/>
          </w:tcPr>
          <w:p>
            <w:r>
              <w:rPr>
                <w:b/>
              </w:rPr>
              <w:t>Current</w:t>
            </w:r>
          </w:p>
        </w:tc>
        <w:tc>
          <w:tcPr>
            <w:tcW w:type="dxa" w:w="2160"/>
          </w:tcPr>
          <w:p>
            <w:r>
              <w:rPr>
                <w:b/>
              </w:rPr>
              <w:t>Status</w:t>
            </w:r>
          </w:p>
        </w:tc>
      </w:tr>
      <w:tr>
        <w:tc>
          <w:tcPr>
            <w:tcW w:type="dxa" w:w="2160"/>
          </w:tcPr>
          <w:p>
            <w:r>
              <w:t>MRR (Monthly Recurring Revenue)</w:t>
            </w:r>
          </w:p>
        </w:tc>
        <w:tc>
          <w:tcPr>
            <w:tcW w:type="dxa" w:w="2160"/>
          </w:tcPr>
          <w:p>
            <w:r>
              <w:t>$15K (EOY)</w:t>
            </w:r>
          </w:p>
        </w:tc>
        <w:tc>
          <w:tcPr>
            <w:tcW w:type="dxa" w:w="2160"/>
          </w:tcPr>
          <w:p>
            <w:r>
              <w:t>$[XX]</w:t>
            </w:r>
          </w:p>
        </w:tc>
        <w:tc>
          <w:tcPr>
            <w:tcW w:type="dxa" w:w="2160"/>
          </w:tcPr>
          <w:p/>
        </w:tc>
      </w:tr>
      <w:tr>
        <w:tc>
          <w:tcPr>
            <w:tcW w:type="dxa" w:w="2160"/>
          </w:tcPr>
          <w:p>
            <w:r>
              <w:t>Churn Rate</w:t>
            </w:r>
          </w:p>
        </w:tc>
        <w:tc>
          <w:tcPr>
            <w:tcW w:type="dxa" w:w="2160"/>
          </w:tcPr>
          <w:p>
            <w:r>
              <w:t>&lt;5%/year</w:t>
            </w:r>
          </w:p>
        </w:tc>
        <w:tc>
          <w:tcPr>
            <w:tcW w:type="dxa" w:w="2160"/>
          </w:tcPr>
          <w:p>
            <w:r>
              <w:t>[XX]%</w:t>
            </w:r>
          </w:p>
        </w:tc>
        <w:tc>
          <w:tcPr>
            <w:tcW w:type="dxa" w:w="2160"/>
          </w:tcPr>
          <w:p/>
        </w:tc>
      </w:tr>
      <w:tr>
        <w:tc>
          <w:tcPr>
            <w:tcW w:type="dxa" w:w="2160"/>
          </w:tcPr>
          <w:p>
            <w:r>
              <w:t>Collection Rate (invoices paid)</w:t>
            </w:r>
          </w:p>
        </w:tc>
        <w:tc>
          <w:tcPr>
            <w:tcW w:type="dxa" w:w="2160"/>
          </w:tcPr>
          <w:p>
            <w:r>
              <w:t>98%+</w:t>
            </w:r>
          </w:p>
        </w:tc>
        <w:tc>
          <w:tcPr>
            <w:tcW w:type="dxa" w:w="2160"/>
          </w:tcPr>
          <w:p>
            <w:r>
              <w:t>[XX]%</w:t>
            </w:r>
          </w:p>
        </w:tc>
        <w:tc>
          <w:tcPr>
            <w:tcW w:type="dxa" w:w="2160"/>
          </w:tcPr>
          <w:p/>
        </w:tc>
      </w:tr>
      <w:tr>
        <w:tc>
          <w:tcPr>
            <w:tcW w:type="dxa" w:w="2160"/>
          </w:tcPr>
          <w:p>
            <w:r>
              <w:t>Gross Margin</w:t>
            </w:r>
          </w:p>
        </w:tc>
        <w:tc>
          <w:tcPr>
            <w:tcW w:type="dxa" w:w="2160"/>
          </w:tcPr>
          <w:p>
            <w:r>
              <w:t>91%+</w:t>
            </w:r>
          </w:p>
        </w:tc>
        <w:tc>
          <w:tcPr>
            <w:tcW w:type="dxa" w:w="2160"/>
          </w:tcPr>
          <w:p>
            <w:r>
              <w:t>[XX]%</w:t>
            </w:r>
          </w:p>
        </w:tc>
        <w:tc>
          <w:tcPr>
            <w:tcW w:type="dxa" w:w="2160"/>
          </w:tcPr>
          <w:p/>
        </w:tc>
      </w:tr>
    </w:tbl>
    <w:p>
      <w:pPr>
        <w:pStyle w:val="Heading3"/>
      </w:pPr>
      <w:r>
        <w:t>Operational Cadence</w:t>
      </w:r>
    </w:p>
    <w:p>
      <w:r>
        <w:t>**Daily** (10 min):</w:t>
      </w:r>
    </w:p>
    <w:p>
      <w:pPr>
        <w:pStyle w:val="ListBullet"/>
      </w:pPr>
      <w:r>
        <w:t>Check platform health (uptime, errors)</w:t>
      </w:r>
    </w:p>
    <w:p>
      <w:pPr>
        <w:pStyle w:val="ListBullet"/>
      </w:pPr>
      <w:r>
        <w:t>Review support tickets (respond if urgent)</w:t>
      </w:r>
    </w:p>
    <w:p>
      <w:pPr>
        <w:pStyle w:val="ListBullet"/>
      </w:pPr>
      <w:r>
        <w:t>Scan calendar (prep for today's sessions)</w:t>
      </w:r>
    </w:p>
    <w:p>
      <w:r>
        <w:t>**Weekly** (1 hour):</w:t>
      </w:r>
    </w:p>
    <w:p>
      <w:pPr>
        <w:pStyle w:val="ListBullet"/>
      </w:pPr>
      <w:r>
        <w:t>Review metrics dashboard</w:t>
      </w:r>
    </w:p>
    <w:p>
      <w:pPr>
        <w:pStyle w:val="ListBullet"/>
      </w:pPr>
      <w:r>
        <w:t>Process payables (invoices, expenses)</w:t>
      </w:r>
    </w:p>
    <w:p>
      <w:pPr>
        <w:pStyle w:val="ListBullet"/>
      </w:pPr>
      <w:r>
        <w:t>Plan next week (content, outreach, priorities)</w:t>
      </w:r>
    </w:p>
    <w:p>
      <w:r>
        <w:t>**Monthly** (3 hours):</w:t>
      </w:r>
    </w:p>
    <w:p>
      <w:pPr>
        <w:pStyle w:val="ListBullet"/>
      </w:pPr>
      <w:r>
        <w:t>Financial close (reconcile accounts, review P&amp;L)</w:t>
      </w:r>
    </w:p>
    <w:p>
      <w:pPr>
        <w:pStyle w:val="ListBullet"/>
      </w:pPr>
      <w:r>
        <w:t>Client health review (identify at-risk, celebrate wins)</w:t>
      </w:r>
    </w:p>
    <w:p>
      <w:pPr>
        <w:pStyle w:val="ListBullet"/>
      </w:pPr>
      <w:r>
        <w:t>Operations retrospective (what to improve?)</w:t>
      </w:r>
    </w:p>
    <w:p>
      <w:pPr>
        <w:pStyle w:val="ListBullet"/>
      </w:pPr>
      <w:r>
        <w:t>Plan next month (content calendar, campaigns)</w:t>
      </w:r>
    </w:p>
    <w:p>
      <w:r>
        <w:t>**Quarterly** (8 hours):</w:t>
      </w:r>
    </w:p>
    <w:p>
      <w:pPr>
        <w:pStyle w:val="ListBullet"/>
      </w:pPr>
      <w:r>
        <w:t>QBR prep (all clients)</w:t>
      </w:r>
    </w:p>
    <w:p>
      <w:pPr>
        <w:pStyle w:val="ListBullet"/>
      </w:pPr>
      <w:r>
        <w:t>Vendor review (performance, cost optimization)</w:t>
      </w:r>
    </w:p>
    <w:p>
      <w:pPr>
        <w:pStyle w:val="ListBullet"/>
      </w:pPr>
      <w:r>
        <w:t>Strategic planning (OKRs, roadmap adjustments)</w:t>
      </w:r>
    </w:p>
    <w:p>
      <w:pPr>
        <w:pStyle w:val="ListBullet"/>
      </w:pPr>
      <w:r>
        <w:t>Board meeting (if applicable - Year 2+)</w:t>
      </w:r>
    </w:p>
    <w:p>
      <w:r>
        <w:t>**Annual** (3 days):</w:t>
      </w:r>
    </w:p>
    <w:p>
      <w:pPr>
        <w:pStyle w:val="ListBullet"/>
      </w:pPr>
      <w:r>
        <w:t>Year-end financial audit (with CPA)</w:t>
      </w:r>
    </w:p>
    <w:p>
      <w:pPr>
        <w:pStyle w:val="ListBullet"/>
      </w:pPr>
      <w:r>
        <w:t>Strategic planning retreat (2027 goals, budget)</w:t>
      </w:r>
    </w:p>
    <w:p>
      <w:pPr>
        <w:pStyle w:val="ListBullet"/>
      </w:pPr>
      <w:r>
        <w:t>Team offsite (if team &gt;3 people - Year 3+)</w:t>
      </w:r>
    </w:p>
    <w:p>
      <w:pPr>
        <w:pStyle w:val="ListBullet"/>
      </w:pPr>
      <w:r>
        <w:t>Compliance filings (taxes, licenses)</w:t>
      </w:r>
    </w:p>
    <w:p>
      <w:r>
        <w:t>________________________________________________________________________________</w:t>
      </w:r>
    </w:p>
    <w:p>
      <w:pPr>
        <w:pStyle w:val="Heading2"/>
      </w:pPr>
      <w:r>
        <w:t>🎯 OPERATIONAL EXCELLENCE GOALS</w:t>
      </w:r>
    </w:p>
    <w:p>
      <w:pPr>
        <w:pStyle w:val="Heading3"/>
      </w:pPr>
      <w:r>
        <w:t>Year 1 Targets</w:t>
      </w:r>
    </w:p>
    <w:p>
      <w:r>
        <w:t>✅ **Client Success**:</w:t>
      </w:r>
    </w:p>
    <w:p>
      <w:pPr>
        <w:pStyle w:val="ListBullet"/>
      </w:pPr>
      <w:r>
        <w:t>30 clients by Dec 31, 2026</w:t>
      </w:r>
    </w:p>
    <w:p>
      <w:pPr>
        <w:pStyle w:val="ListBullet"/>
      </w:pPr>
      <w:r>
        <w:t>80% renewal rate (first cohort renews Year 2)</w:t>
      </w:r>
    </w:p>
    <w:p>
      <w:pPr>
        <w:pStyle w:val="ListBullet"/>
      </w:pPr>
      <w:r>
        <w:t>NPS: 50+ (Excellent)</w:t>
      </w:r>
    </w:p>
    <w:p>
      <w:pPr>
        <w:pStyle w:val="ListBullet"/>
      </w:pPr>
      <w:r>
        <w:t>10 case studies documented</w:t>
      </w:r>
    </w:p>
    <w:p>
      <w:r>
        <w:t>✅ **Operational Efficiency**:</w:t>
      </w:r>
    </w:p>
    <w:p>
      <w:pPr>
        <w:pStyle w:val="ListBullet"/>
      </w:pPr>
      <w:r>
        <w:t>Founder time: &lt;50 hours/week (avoid burnout)</w:t>
      </w:r>
    </w:p>
    <w:p>
      <w:pPr>
        <w:pStyle w:val="ListBullet"/>
      </w:pPr>
      <w:r>
        <w:t>Platform uptime: 99.5%</w:t>
      </w:r>
    </w:p>
    <w:p>
      <w:pPr>
        <w:pStyle w:val="ListBullet"/>
      </w:pPr>
      <w:r>
        <w:t>AI deflection: 60% of queries</w:t>
      </w:r>
    </w:p>
    <w:p>
      <w:pPr>
        <w:pStyle w:val="ListBullet"/>
      </w:pPr>
      <w:r>
        <w:t>Process documentation: 20+ SOPs (Standard Operating Procedures)</w:t>
      </w:r>
    </w:p>
    <w:p>
      <w:r>
        <w:t>✅ **Quality**:</w:t>
      </w:r>
    </w:p>
    <w:p>
      <w:pPr>
        <w:pStyle w:val="ListBullet"/>
      </w:pPr>
      <w:r>
        <w:t>Session rating: 4.5+ average</w:t>
      </w:r>
    </w:p>
    <w:p>
      <w:pPr>
        <w:pStyle w:val="ListBullet"/>
      </w:pPr>
      <w:r>
        <w:t>Zero compliance issues (data, legal, financial)</w:t>
      </w:r>
    </w:p>
    <w:p>
      <w:pPr>
        <w:pStyle w:val="ListBullet"/>
      </w:pPr>
      <w:r>
        <w:t>Zero client churn due to quality issues</w:t>
      </w:r>
    </w:p>
    <w:p>
      <w:pPr>
        <w:pStyle w:val="Heading3"/>
      </w:pPr>
      <w:r>
        <w:t>Year 2-3 Evolution</w:t>
      </w:r>
    </w:p>
    <w:p>
      <w:r>
        <w:t>**Year 2**:</w:t>
      </w:r>
    </w:p>
    <w:p>
      <w:pPr>
        <w:pStyle w:val="ListBullet"/>
      </w:pPr>
      <w:r>
        <w:t>Hire Senior Coach (Q3) - Double delivery capacity</w:t>
      </w:r>
    </w:p>
    <w:p>
      <w:pPr>
        <w:pStyle w:val="ListBullet"/>
      </w:pPr>
      <w:r>
        <w:t>Reduce founder delivery time to 40% (from 50%)</w:t>
      </w:r>
    </w:p>
    <w:p>
      <w:pPr>
        <w:pStyle w:val="ListBullet"/>
      </w:pPr>
      <w:r>
        <w:t>Launch Partner Portal (20+ active partners)</w:t>
      </w:r>
    </w:p>
    <w:p>
      <w:pPr>
        <w:pStyle w:val="ListBullet"/>
      </w:pPr>
      <w:r>
        <w:t>Achieve profitability (Q2)</w:t>
      </w:r>
    </w:p>
    <w:p>
      <w:r>
        <w:t>**Year 3**:</w:t>
      </w:r>
    </w:p>
    <w:p>
      <w:pPr>
        <w:pStyle w:val="ListBullet"/>
      </w:pPr>
      <w:r>
        <w:t>Build team of 4.5 FTE (founder + 3.5 staff)</w:t>
      </w:r>
    </w:p>
    <w:p>
      <w:pPr>
        <w:pStyle w:val="ListBullet"/>
      </w:pPr>
      <w:r>
        <w:t>Founder role: 80% CEO (strategy, partnerships, sales), 20% delivery</w:t>
      </w:r>
    </w:p>
    <w:p>
      <w:pPr>
        <w:pStyle w:val="ListBullet"/>
      </w:pPr>
      <w:r>
        <w:t>SOC 2 Type II certification (security compliance)</w:t>
      </w:r>
    </w:p>
    <w:p>
      <w:pPr>
        <w:pStyle w:val="ListBullet"/>
      </w:pPr>
      <w:r>
        <w:t>100 clients, $850K revenue, 13% EBITDA margin</w:t>
      </w:r>
    </w:p>
    <w:p>
      <w:r>
        <w:t>________________________________________________________________________________</w:t>
      </w:r>
    </w:p>
    <w:p>
      <w:pPr>
        <w:pStyle w:val="Heading2"/>
      </w:pPr>
      <w:r>
        <w:t>📌 CONCLUSION</w:t>
      </w:r>
    </w:p>
    <w:p>
      <w:r>
        <w:t>Le plan opérationnel de GBCM LLC est conçu pour **scaler de manière durable** sans compromettre la qualité:</w:t>
      </w:r>
    </w:p>
    <w:p>
      <w:r>
        <w:t>✅ **Hybrid delivery model** (high-touch human + high-tech AI) = 4x capacity</w:t>
      </w:r>
    </w:p>
    <w:p>
      <w:r>
        <w:t>✅ **Process-driven excellence** (SOPs, metrics, continuous improvement)</w:t>
      </w:r>
    </w:p>
    <w:p>
      <w:r>
        <w:t>✅ **Client-centric design** (every process optimizes for client success)</w:t>
      </w:r>
    </w:p>
    <w:p>
      <w:r>
        <w:t>✅ **Technology leverage** (automate 60% of interactions, platform scales infinitely)</w:t>
      </w:r>
    </w:p>
    <w:p>
      <w:r>
        <w:t>✅ **Team scaling plan** (1.5 FTE → 4.5 FTE over 3 years)</w:t>
      </w:r>
    </w:p>
    <w:p>
      <w:r>
        <w:t>**Key Differentiator**: Most coaching firms scale linearly (1 coach = 15 clients). GBCM scales exponentially (1 coach + tech = 60 clients) 🚀</w:t>
      </w:r>
    </w:p>
    <w:p>
      <w:r>
        <w:t>**Next**: [Section 09 - Team &amp; Organization](./09-team-organization.md)</w:t>
      </w:r>
    </w:p>
    <w:p>
      <w:r>
        <w:t>________________________________________________________________________________</w:t>
      </w:r>
    </w:p>
    <w:p>
      <w:r>
        <w:t>© 2025 GBCM LLC - Business Plan v2.0 | Operations Plan</w:t>
      </w:r>
    </w:p>
    <w:p>
      <w:r>
        <w:br w:type="page"/>
      </w:r>
    </w:p>
    <w:p>
      <w:pPr>
        <w:pStyle w:val="Heading1"/>
      </w:pPr>
      <w:r>
        <w:t>9. ÉQUIPE &amp; ORGANISATION</w:t>
      </w:r>
    </w:p>
    <w:p>
      <w:pPr>
        <w:pStyle w:val="Heading1"/>
      </w:pPr>
      <w:r>
        <w:t>9. TEAM &amp; ORGANIZATION</w:t>
      </w:r>
    </w:p>
    <w:p>
      <w:r>
        <w:t>**Document**: Business Plan GBCM LLC 2025</w:t>
      </w:r>
    </w:p>
    <w:p>
      <w:r>
        <w:t>**Section**: 09 - Team &amp; Organization</w:t>
      </w:r>
    </w:p>
    <w:p>
      <w:r>
        <w:t>**Version**: 2.0</w:t>
      </w:r>
    </w:p>
    <w:p>
      <w:r>
        <w:t>**Date**: October 2025</w:t>
      </w:r>
    </w:p>
    <w:p>
      <w:r>
        <w:t>**Pages**: 14</w:t>
      </w:r>
    </w:p>
    <w:p>
      <w:r>
        <w:t>________________________________________________________________________________</w:t>
      </w:r>
    </w:p>
    <w:p>
      <w:pPr>
        <w:pStyle w:val="Heading2"/>
      </w:pPr>
      <w:r>
        <w:t>📋 TABLE DES MATIÈRES</w:t>
      </w:r>
    </w:p>
    <w:p>
      <w:pPr>
        <w:pStyle w:val="ListBullet"/>
      </w:pPr>
      <w:r>
        <w:t>[Vue d'Ensemble](#vue-densemble)</w:t>
      </w:r>
    </w:p>
    <w:p>
      <w:pPr>
        <w:pStyle w:val="ListBullet"/>
      </w:pPr>
      <w:r>
        <w:t>[Founder Profile &amp; Leadership](#founder-profile--leadership)</w:t>
      </w:r>
    </w:p>
    <w:p>
      <w:pPr>
        <w:pStyle w:val="ListBullet"/>
      </w:pPr>
      <w:r>
        <w:t>[Organizational Structure](#organizational-structure)</w:t>
      </w:r>
    </w:p>
    <w:p>
      <w:pPr>
        <w:pStyle w:val="ListBullet"/>
      </w:pPr>
      <w:r>
        <w:t>[Hiring Plan (Year 1-3)](#hiring-plan-year-1-3)</w:t>
      </w:r>
    </w:p>
    <w:p>
      <w:pPr>
        <w:pStyle w:val="ListBullet"/>
      </w:pPr>
      <w:r>
        <w:t>[Role Definitions &amp; Responsibilities](#role-definitions--responsibilities)</w:t>
      </w:r>
    </w:p>
    <w:p>
      <w:pPr>
        <w:pStyle w:val="ListBullet"/>
      </w:pPr>
      <w:r>
        <w:t>[Compensation Philosophy &amp; Structure](#compensation-philosophy--structure)</w:t>
      </w:r>
    </w:p>
    <w:p>
      <w:pPr>
        <w:pStyle w:val="ListBullet"/>
      </w:pPr>
      <w:r>
        <w:t>[Company Culture &amp; Values](#company-culture--values)</w:t>
      </w:r>
    </w:p>
    <w:p>
      <w:pPr>
        <w:pStyle w:val="ListBullet"/>
      </w:pPr>
      <w:r>
        <w:t>[Talent Development &amp; Retention](#talent-development--retention)</w:t>
      </w:r>
    </w:p>
    <w:p>
      <w:pPr>
        <w:pStyle w:val="ListBullet"/>
      </w:pPr>
      <w:r>
        <w:t>[Advisory Board &amp; External Support](#advisory-board--external-support)</w:t>
      </w:r>
    </w:p>
    <w:p>
      <w:r>
        <w:t>________________________________________________________________________________</w:t>
      </w:r>
    </w:p>
    <w:p>
      <w:pPr>
        <w:pStyle w:val="Heading2"/>
      </w:pPr>
      <w:r>
        <w:t>🎯 VUE D'ENSEMBLE</w:t>
      </w:r>
    </w:p>
    <w:p>
      <w:pPr>
        <w:pStyle w:val="Heading3"/>
      </w:pPr>
      <w:r>
        <w:t>Philosophy: Build a Championship Team</w:t>
      </w:r>
    </w:p>
    <w:p>
      <w:r>
        <w:t>GBCM LLC vise à construire une équipe **small but mighty** - chaque personne est un A-player qui:</w:t>
      </w:r>
    </w:p>
    <w:p>
      <w:r>
        <w:t>1. 🎯 **Ownership mentality** - Traite le business comme le sien</w:t>
      </w:r>
    </w:p>
    <w:p>
      <w:r>
        <w:t>2. 🚀 **Growth mindset** - Apprend continuellement, accepte feedback</w:t>
      </w:r>
    </w:p>
    <w:p>
      <w:r>
        <w:t>3. 🤝 **Client-obsessed** - Client success = notre success</w:t>
      </w:r>
    </w:p>
    <w:p>
      <w:r>
        <w:t>4. 💡 **Innovative** - Challenge le status quo, propose solutions</w:t>
      </w:r>
    </w:p>
    <w:p>
      <w:r>
        <w:t>5. 🌟 **Culture carrier** - Vit nos valeurs chaque jour</w:t>
      </w:r>
    </w:p>
    <w:p>
      <w:r>
        <w:t>**Team Strategy**:</w:t>
      </w:r>
    </w:p>
    <w:p>
      <w:pPr>
        <w:pStyle w:val="ListBullet"/>
      </w:pPr>
      <w:r>
        <w:t>**Year 1**: Solo founder + 0.5 FTE VA (lean, validate model)</w:t>
      </w:r>
    </w:p>
    <w:p>
      <w:pPr>
        <w:pStyle w:val="ListBullet"/>
      </w:pPr>
      <w:r>
        <w:t>**Year 2**: Hire first coach + 0.5 FTE sales (scale delivery)</w:t>
      </w:r>
    </w:p>
    <w:p>
      <w:pPr>
        <w:pStyle w:val="ListBullet"/>
      </w:pPr>
      <w:r>
        <w:t>**Year 3**: Build team of 4.5 FTE (achieve profitability + sustainability)</w:t>
      </w:r>
    </w:p>
    <w:p>
      <w:r>
        <w:t>**Principle**: **Hire slow, fire fast** - Better to stay understaffed than hire wrong person</w:t>
      </w:r>
    </w:p>
    <w:p>
      <w:r>
        <w:t>________________________________________________________________________________</w:t>
      </w:r>
    </w:p>
    <w:p>
      <w:pPr>
        <w:pStyle w:val="Heading2"/>
      </w:pPr>
      <w:r>
        <w:t>👤 FOUNDER PROFILE &amp; LEADERSHIP</w:t>
      </w:r>
    </w:p>
    <w:p>
      <w:pPr>
        <w:pStyle w:val="Heading3"/>
      </w:pPr>
      <w:r>
        <w:t>Gregory B. Collins - Founder &amp; CEO</w:t>
      </w:r>
    </w:p>
    <w:p>
      <w:r>
        <w:t>**Background**:</w:t>
      </w:r>
    </w:p>
    <w:p>
      <w:r>
        <w:t>**Professional Experience**:</w:t>
      </w:r>
    </w:p>
    <w:p>
      <w:pPr>
        <w:pStyle w:val="ListBullet"/>
      </w:pPr>
      <w:r>
        <w:t>**20+ years** in business leadership, strategy consulting, and executive coaching</w:t>
      </w:r>
    </w:p>
    <w:p>
      <w:pPr>
        <w:pStyle w:val="ListBullet"/>
      </w:pPr>
      <w:r>
        <w:t>**Industries**: Technology, Professional Services, Healthcare, E-commerce, Financial Services</w:t>
      </w:r>
    </w:p>
    <w:p>
      <w:pPr>
        <w:pStyle w:val="ListBullet"/>
      </w:pPr>
      <w:r>
        <w:t>**Clients served**: 100+ CEOs and executive teams ($500K - $50M revenue range)</w:t>
      </w:r>
    </w:p>
    <w:p>
      <w:pPr>
        <w:pStyle w:val="ListBullet"/>
      </w:pPr>
      <w:r>
        <w:t>**Specializations**: Scaling operations, digital transformation, leadership development, organizational design</w:t>
      </w:r>
    </w:p>
    <w:p>
      <w:pPr>
        <w:pStyle w:val="ListBullet"/>
      </w:pPr>
      <w:r>
        <w:t>**Former roles**: Management consultant, C-suite executive, business advisor</w:t>
      </w:r>
    </w:p>
    <w:p>
      <w:r>
        <w:t>**Education &amp; Credentials**:</w:t>
      </w:r>
    </w:p>
    <w:p>
      <w:pPr>
        <w:pStyle w:val="ListBullet"/>
      </w:pPr>
      <w:r>
        <w:t>**MBA**: Business Administration with focus on Strategy &amp; Entrepreneurship</w:t>
      </w:r>
    </w:p>
    <w:p>
      <w:pPr>
        <w:pStyle w:val="ListBullet"/>
      </w:pPr>
      <w:r>
        <w:t>**Bachelor's Degree**: Business Management or related field</w:t>
      </w:r>
    </w:p>
    <w:p>
      <w:pPr>
        <w:pStyle w:val="ListBullet"/>
      </w:pPr>
      <w:r>
        <w:t>**Certifications** (to be completed):</w:t>
      </w:r>
    </w:p>
    <w:p>
      <w:pPr>
        <w:pStyle w:val="ListBullet"/>
        <w:ind w:left="720"/>
      </w:pPr>
      <w:r>
        <w:t>Certified Professional Coach (CPC) - International Coach Federation (target 2026)</w:t>
      </w:r>
    </w:p>
    <w:p>
      <w:pPr>
        <w:pStyle w:val="ListBullet"/>
        <w:ind w:left="720"/>
      </w:pPr>
      <w:r>
        <w:t>Professional Certified Coach (PCC) - ICF (target 2027)</w:t>
      </w:r>
    </w:p>
    <w:p>
      <w:pPr>
        <w:pStyle w:val="ListBullet"/>
        <w:ind w:left="720"/>
      </w:pPr>
      <w:r>
        <w:t>Strategic Planning Facilitator certification (in progress)</w:t>
      </w:r>
    </w:p>
    <w:p>
      <w:pPr>
        <w:pStyle w:val="ListBullet"/>
        <w:ind w:left="720"/>
      </w:pPr>
      <w:r>
        <w:t>Digital Transformation specialist certification</w:t>
      </w:r>
    </w:p>
    <w:p>
      <w:pPr>
        <w:pStyle w:val="ListBullet"/>
        <w:ind w:left="720"/>
      </w:pPr>
      <w:r>
        <w:t>Agile/Scrum methodologies</w:t>
      </w:r>
    </w:p>
    <w:p>
      <w:r>
        <w:t>**Key Achievements**:</w:t>
      </w:r>
    </w:p>
    <w:p>
      <w:pPr>
        <w:pStyle w:val="ListBullet"/>
      </w:pPr>
      <w:r>
        <w:t>Helped 15+ clients achieve **3x+ revenue growth** within 24 months</w:t>
      </w:r>
    </w:p>
    <w:p>
      <w:pPr>
        <w:pStyle w:val="ListBullet"/>
      </w:pPr>
      <w:r>
        <w:t>Designed proprietary **GBCM Scale Framework™** (8-dimension assessment, validated with 50+ businesses)</w:t>
      </w:r>
    </w:p>
    <w:p>
      <w:pPr>
        <w:pStyle w:val="ListBullet"/>
      </w:pPr>
      <w:r>
        <w:t>Successfully guided multiple businesses through digital transformation initiatives</w:t>
      </w:r>
    </w:p>
    <w:p>
      <w:pPr>
        <w:pStyle w:val="ListBullet"/>
      </w:pPr>
      <w:r>
        <w:t>Developed and implemented strategic plans resulting in $50M+ cumulative revenue growth for clients</w:t>
      </w:r>
    </w:p>
    <w:p>
      <w:pPr>
        <w:pStyle w:val="ListBullet"/>
      </w:pPr>
      <w:r>
        <w:t>Built high-performing leadership teams for 20+ organizations</w:t>
      </w:r>
    </w:p>
    <w:p>
      <w:pPr>
        <w:pStyle w:val="ListBullet"/>
      </w:pPr>
      <w:r>
        <w:t>Featured speaker at business and leadership conferences across the US</w:t>
      </w:r>
    </w:p>
    <w:p>
      <w:pPr>
        <w:pStyle w:val="ListBullet"/>
      </w:pPr>
      <w:r>
        <w:t>Published thought leadership articles on scaling strategies and digital transformation</w:t>
      </w:r>
    </w:p>
    <w:p>
      <w:r>
        <w:t>**Why GBCM Now?**:</w:t>
      </w:r>
    </w:p>
    <w:p>
      <w:r>
        <w:t>```</w:t>
      </w:r>
    </w:p>
    <w:p>
      <w:r>
        <w:t>"After 20 years of watching talented CEOs struggle with</w:t>
      </w:r>
    </w:p>
    <w:p>
      <w:r>
        <w:t>the same scaling challenges - and seeing most coaching</w:t>
      </w:r>
    </w:p>
    <w:p>
      <w:r>
        <w:t>solutions fail to deliver real results - I knew there had</w:t>
      </w:r>
    </w:p>
    <w:p>
      <w:r>
        <w:t>to be a better way.</w:t>
      </w:r>
    </w:p>
    <w:p>
      <w:r>
        <w:t>GBCM combines three things I've never seen together:</w:t>
      </w:r>
    </w:p>
    <w:p>
      <w:r>
        <w:t>1. Proven methodology (not generic advice)</w:t>
      </w:r>
    </w:p>
    <w:p>
      <w:r>
        <w:t>2. Technology leverage (AI + platform)</w:t>
      </w:r>
    </w:p>
    <w:p>
      <w:r>
        <w:t>3. Accessible pricing (not $500K consulting projects)</w:t>
      </w:r>
    </w:p>
    <w:p>
      <w:r>
        <w:t>This is the coaching company I wish existed when I was</w:t>
      </w:r>
    </w:p>
    <w:p>
      <w:r>
        <w:t>scaling my first business. Now I'm building it for the</w:t>
      </w:r>
    </w:p>
    <w:p>
      <w:r>
        <w:t>next generation of growth-stage CEOs."</w:t>
      </w:r>
    </w:p>
    <w:p>
      <w:pPr>
        <w:pStyle w:val="ListBullet"/>
      </w:pPr>
      <w:r>
        <w:t>Gregory B. Collins, Founder &amp; CEO</w:t>
      </w:r>
    </w:p>
    <w:p>
      <w:r>
        <w:t>```</w:t>
      </w:r>
    </w:p>
    <w:p>
      <w:r>
        <w:t>**Core Strengths**:</w:t>
      </w:r>
    </w:p>
    <w:p>
      <w:pPr>
        <w:pStyle w:val="ListBullet"/>
      </w:pPr>
      <w:r>
        <w:t>🎤 **Facilitation**: Runs workshops that clients rate 4.8/5 average</w:t>
      </w:r>
    </w:p>
    <w:p>
      <w:pPr>
        <w:pStyle w:val="ListBullet"/>
      </w:pPr>
      <w:r>
        <w:t>🧠 **Strategic thinking**: Sees patterns, connects dots, simplifies complexity</w:t>
      </w:r>
    </w:p>
    <w:p>
      <w:pPr>
        <w:pStyle w:val="ListBullet"/>
      </w:pPr>
      <w:r>
        <w:t>🤝 **Relationship building**: 90% of past clients still in touch, refer regularly</w:t>
      </w:r>
    </w:p>
    <w:p>
      <w:pPr>
        <w:pStyle w:val="ListBullet"/>
      </w:pPr>
      <w:r>
        <w:t>📊 **Business acumen**: Understands P&amp;L, unit economics, operational leverage</w:t>
      </w:r>
    </w:p>
    <w:p>
      <w:pPr>
        <w:pStyle w:val="ListBullet"/>
      </w:pPr>
      <w:r>
        <w:t>💻 **Tech-savvy**: Built first version of GBCM platform (Quarkus + Flutter)</w:t>
      </w:r>
    </w:p>
    <w:p>
      <w:r>
        <w:t>**Growth Areas** (Self-awareness):</w:t>
      </w:r>
    </w:p>
    <w:p>
      <w:pPr>
        <w:pStyle w:val="ListBullet"/>
      </w:pPr>
      <w:r>
        <w:t>📢 **Marketing/PR**: Not natural self-promoter (will hire expert Year 2)</w:t>
      </w:r>
    </w:p>
    <w:p>
      <w:pPr>
        <w:pStyle w:val="ListBullet"/>
      </w:pPr>
      <w:r>
        <w:t>🧩 **Delegation**: Tendency to "do it myself" vs empower team (working on it)</w:t>
      </w:r>
    </w:p>
    <w:p>
      <w:pPr>
        <w:pStyle w:val="ListBullet"/>
      </w:pPr>
      <w:r>
        <w:t>⏱️ **Time management**: Overcommits (learning to say no)</w:t>
      </w:r>
    </w:p>
    <w:p>
      <w:pPr>
        <w:pStyle w:val="Heading3"/>
      </w:pPr>
      <w:r>
        <w:t>Leadership Style</w:t>
      </w:r>
    </w:p>
    <w:p>
      <w:r>
        <w:t>**Approach**: Servant Leadership + Data-Driven Decision Making</w:t>
      </w:r>
    </w:p>
    <w:p>
      <w:r>
        <w:t>**Principles**:</w:t>
      </w:r>
    </w:p>
    <w:p>
      <w:r>
        <w:t>1. **Clarity &gt; Consensus** - Seek input, but make decisive calls</w:t>
      </w:r>
    </w:p>
    <w:p>
      <w:r>
        <w:t>2. **Transparency** - Share financials, challenges, decisions with team</w:t>
      </w:r>
    </w:p>
    <w:p>
      <w:r>
        <w:t>3. **Accountability** - High expectations, clear metrics, regular feedback</w:t>
      </w:r>
    </w:p>
    <w:p>
      <w:r>
        <w:t>4. **Autonomy** - Hire smart people, give them space to execute</w:t>
      </w:r>
    </w:p>
    <w:p>
      <w:r>
        <w:t>5. **Fail forward** - Encourage experimentation, learn from mistakes</w:t>
      </w:r>
    </w:p>
    <w:p>
      <w:r>
        <w:t>**Decision-Making Framework**:</w:t>
      </w:r>
    </w:p>
    <w:p>
      <w:pPr>
        <w:pStyle w:val="ListBullet"/>
      </w:pPr>
      <w:r>
        <w:t>**Type 1 decisions** (irreversible): Slow, deliberate, seek counsel (e.g., hire, fire, major investment)</w:t>
      </w:r>
    </w:p>
    <w:p>
      <w:pPr>
        <w:pStyle w:val="ListBullet"/>
      </w:pPr>
      <w:r>
        <w:t>**Type 2 decisions** (reversible): Fast, experiment, iterate (e.g., marketing campaign, content topic)</w:t>
      </w:r>
    </w:p>
    <w:p>
      <w:r>
        <w:t>**Communication Style**:</w:t>
      </w:r>
    </w:p>
    <w:p>
      <w:pPr>
        <w:pStyle w:val="ListBullet"/>
      </w:pPr>
      <w:r>
        <w:t>**Weekly team meetings**: 30 min (wins, priorities, blockers)</w:t>
      </w:r>
    </w:p>
    <w:p>
      <w:pPr>
        <w:pStyle w:val="ListBullet"/>
      </w:pPr>
      <w:r>
        <w:t>**1-on-1s**: Bi-weekly, 30 min (career development, feedback)</w:t>
      </w:r>
    </w:p>
    <w:p>
      <w:pPr>
        <w:pStyle w:val="ListBullet"/>
      </w:pPr>
      <w:r>
        <w:t>**Transparency**: Open-door policy, respond to messages &lt;4 hours</w:t>
      </w:r>
    </w:p>
    <w:p>
      <w:r>
        <w:t>________________________________________________________________________________</w:t>
      </w:r>
    </w:p>
    <w:p>
      <w:pPr>
        <w:pStyle w:val="Heading2"/>
      </w:pPr>
      <w:r>
        <w:t>🏢 ORGANIZATIONAL STRUCTURE</w:t>
      </w:r>
    </w:p>
    <w:p>
      <w:pPr>
        <w:pStyle w:val="Heading3"/>
      </w:pPr>
      <w:r>
        <w:t>Year 1 Organization (2026)</w:t>
      </w:r>
    </w:p>
    <w:p>
      <w:r>
        <w:t>```</w:t>
      </w:r>
    </w:p>
    <w:p>
      <w:r>
        <w:t>┌─────────────────────────────────────┐</w:t>
      </w:r>
    </w:p>
    <w:p>
      <w:r>
        <w:t>│   Gregory B. Collins                │</w:t>
      </w:r>
    </w:p>
    <w:p>
      <w:r>
        <w:t>│   Founder &amp; CEO                     │</w:t>
      </w:r>
    </w:p>
    <w:p>
      <w:r>
        <w:t>│   (100% Owner)                      │</w:t>
      </w:r>
    </w:p>
    <w:p>
      <w:r>
        <w:t>└──────────────┬──────────────────────┘</w:t>
      </w:r>
    </w:p>
    <w:p>
      <w:r>
        <w:t>│</w:t>
      </w:r>
    </w:p>
    <w:p>
      <w:r>
        <w:t>┌──────────┴──────────┐</w:t>
      </w:r>
    </w:p>
    <w:p>
      <w:r>
        <w:t>│                     │</w:t>
      </w:r>
    </w:p>
    <w:p>
      <w:r>
        <w:t>┌───▼────────────┐   ┌───▼──────────────┐</w:t>
      </w:r>
    </w:p>
    <w:p>
      <w:r>
        <w:t>│ Virtual        │   │ Fractional       │</w:t>
      </w:r>
    </w:p>
    <w:p>
      <w:r>
        <w:t>│ Assistant      │   │ Accountant (CPA) │</w:t>
      </w:r>
    </w:p>
    <w:p>
      <w:r>
        <w:t>│ (0.5 FTE)      │   │ (Contract)       │</w:t>
      </w:r>
    </w:p>
    <w:p>
      <w:r>
        <w:t>│ $2,000/mo      │   │ $325/mo          │</w:t>
      </w:r>
    </w:p>
    <w:p>
      <w:r>
        <w:t>└────────────────┘   └──────────────────┘</w:t>
      </w:r>
    </w:p>
    <w:p>
      <w:r>
        <w:t>Total Headcount: 1.5 FTE</w:t>
      </w:r>
    </w:p>
    <w:p>
      <w:r>
        <w:t>Total Payroll: $24,000/year (VA only)</w:t>
      </w:r>
    </w:p>
    <w:p>
      <w:r>
        <w:t>```</w:t>
      </w:r>
    </w:p>
    <w:p>
      <w:r>
        <w:t>**Founder Hat-Wearing** (Year 1):</w:t>
      </w:r>
    </w:p>
    <w:p>
      <w:pPr>
        <w:pStyle w:val="ListBullet"/>
      </w:pPr>
      <w:r>
        <w:t>🎯 CEO: Strategy, fundraising (if applicable), partnerships (10%)</w:t>
      </w:r>
    </w:p>
    <w:p>
      <w:pPr>
        <w:pStyle w:val="ListBullet"/>
      </w:pPr>
      <w:r>
        <w:t>📚 Chief Coaching Officer: Deliver all workshops, 1-on-1s (50%)</w:t>
      </w:r>
    </w:p>
    <w:p>
      <w:pPr>
        <w:pStyle w:val="ListBullet"/>
      </w:pPr>
      <w:r>
        <w:t>📈 VP Sales: All discovery calls, strategy sessions (20%)</w:t>
      </w:r>
    </w:p>
    <w:p>
      <w:pPr>
        <w:pStyle w:val="ListBullet"/>
      </w:pPr>
      <w:r>
        <w:t>💻 CTO: Platform oversight, tech decisions (5%)</w:t>
      </w:r>
    </w:p>
    <w:p>
      <w:pPr>
        <w:pStyle w:val="ListBullet"/>
      </w:pPr>
      <w:r>
        <w:t>📊 CFO: Financial planning, budgeting (5%)</w:t>
      </w:r>
    </w:p>
    <w:p>
      <w:pPr>
        <w:pStyle w:val="ListBullet"/>
      </w:pPr>
      <w:r>
        <w:t>🎨 CMO: Content strategy, brand (10%)</w:t>
      </w:r>
    </w:p>
    <w:p>
      <w:r>
        <w:t>**Challenge**: Founder is bottleneck - Not scalable beyond 30 clients</w:t>
      </w:r>
    </w:p>
    <w:p>
      <w:pPr>
        <w:pStyle w:val="Heading3"/>
      </w:pPr>
      <w:r>
        <w:t>Year 2 Organization (2027 - Mid-Year)</w:t>
      </w:r>
    </w:p>
    <w:p>
      <w:r>
        <w:t>```</w:t>
      </w:r>
    </w:p>
    <w:p>
      <w:r>
        <w:t>┌─────────────────────────────────────┐</w:t>
      </w:r>
    </w:p>
    <w:p>
      <w:r>
        <w:t>│   Gregory B. Collins                │</w:t>
      </w:r>
    </w:p>
    <w:p>
      <w:r>
        <w:t>│   Founder &amp; CEO                     │</w:t>
      </w:r>
    </w:p>
    <w:p>
      <w:r>
        <w:t>└──────────────┬──────────────────────┘</w:t>
      </w:r>
    </w:p>
    <w:p>
      <w:r>
        <w:t>│</w:t>
      </w:r>
    </w:p>
    <w:p>
      <w:r>
        <w:t>┌──────────┴──────────────┬──────────────────┐</w:t>
      </w:r>
    </w:p>
    <w:p>
      <w:r>
        <w:t>│                         │                  │</w:t>
      </w:r>
    </w:p>
    <w:p>
      <w:r>
        <w:t>┌───▼────────────┐    ┌──────▼─────────┐  ┌────▼──────────────┐</w:t>
      </w:r>
    </w:p>
    <w:p>
      <w:r>
        <w:t>│ Senior Coach   │    │ Sales Manager  │  │ Operations Mgr/VA │</w:t>
      </w:r>
    </w:p>
    <w:p>
      <w:r>
        <w:t>│ (1.0 FTE)      │    │ (0.5 FTE)      │  │ (1.0 FTE)         │</w:t>
      </w:r>
    </w:p>
    <w:p>
      <w:r>
        <w:t>│ Hired: Q3 2027 │    │ Hired: Q2 2027 │  │ Promoted: Q1 2027 │</w:t>
      </w:r>
    </w:p>
    <w:p>
      <w:r>
        <w:t>│ $100K/year     │    │ $60K/year      │  │ $48K/year         │</w:t>
      </w:r>
    </w:p>
    <w:p>
      <w:r>
        <w:t>└────────────────┘    └────────────────┘  └───────────────────┘</w:t>
      </w:r>
    </w:p>
    <w:p>
      <w:r>
        <w:t>Total Headcount: 3.5 FTE</w:t>
      </w:r>
    </w:p>
    <w:p>
      <w:r>
        <w:t>Total Payroll: $208K/year</w:t>
      </w:r>
    </w:p>
    <w:p>
      <w:r>
        <w:t>```</w:t>
      </w:r>
    </w:p>
    <w:p>
      <w:r>
        <w:t>**Founder Evolution**:</w:t>
      </w:r>
    </w:p>
    <w:p>
      <w:pPr>
        <w:pStyle w:val="ListBullet"/>
      </w:pPr>
      <w:r>
        <w:t>CEO (30%): Strategy, culture, key hires</w:t>
      </w:r>
    </w:p>
    <w:p>
      <w:pPr>
        <w:pStyle w:val="ListBullet"/>
      </w:pPr>
      <w:r>
        <w:t>Coaching (40%): ADVISORY clients only, some workshops</w:t>
      </w:r>
    </w:p>
    <w:p>
      <w:pPr>
        <w:pStyle w:val="ListBullet"/>
      </w:pPr>
      <w:r>
        <w:t>Sales (20%): Close large deals ($50K+), partnerships</w:t>
      </w:r>
    </w:p>
    <w:p>
      <w:pPr>
        <w:pStyle w:val="ListBullet"/>
      </w:pPr>
      <w:r>
        <w:t>Other (10%): Finance, product, marketing oversight</w:t>
      </w:r>
    </w:p>
    <w:p>
      <w:r>
        <w:t>**Unlock**: Can now serve 60+ clients (vs 30 max Year 1)</w:t>
      </w:r>
    </w:p>
    <w:p>
      <w:pPr>
        <w:pStyle w:val="Heading3"/>
      </w:pPr>
      <w:r>
        <w:t>Year 3 Organization (2028 - End of Year)</w:t>
      </w:r>
    </w:p>
    <w:p>
      <w:r>
        <w:t>```</w:t>
      </w:r>
    </w:p>
    <w:p>
      <w:r>
        <w:t>┌──────────────────────────────────────────┐</w:t>
      </w:r>
    </w:p>
    <w:p>
      <w:r>
        <w:t>│        Gregory B. Collins                │</w:t>
      </w:r>
    </w:p>
    <w:p>
      <w:r>
        <w:t>│        Founder &amp; CEO                     │</w:t>
      </w:r>
    </w:p>
    <w:p>
      <w:r>
        <w:t>└──────────────┬───────────────────────────┘</w:t>
      </w:r>
    </w:p>
    <w:p>
      <w:r>
        <w:t>│</w:t>
      </w:r>
    </w:p>
    <w:p>
      <w:r>
        <w:t>┌──────────┴────────────┬──────────────────┬──────────────────┐</w:t>
      </w:r>
    </w:p>
    <w:p>
      <w:r>
        <w:t>│                       │                  │                  │</w:t>
      </w:r>
    </w:p>
    <w:p>
      <w:r>
        <w:t>┌───▼────────────┐  ┌──────▼──────────┐ ┌────▼──────────────┐ ┌─▼────────────┐</w:t>
      </w:r>
    </w:p>
    <w:p>
      <w:r>
        <w:t>│ Senior Coach   │  │ Sales Manager   │ │ Marketing Manager│ │ Operations   │</w:t>
      </w:r>
    </w:p>
    <w:p>
      <w:r>
        <w:t>│ (Lead)         │  │ (1.0 FTE)       │ │ (0.5 FTE)        │ │ Manager      │</w:t>
      </w:r>
    </w:p>
    <w:p>
      <w:r>
        <w:t>│ (1.0 FTE)      │  │ Q1 2028: FT     │ │ Hired: Q3 2028   │ │ (1.0 FTE)    │</w:t>
      </w:r>
    </w:p>
    <w:p>
      <w:r>
        <w:t>│ $110K/year     │  │ $75K/year       │ │ $65K/year        │ │ $55K/year    │</w:t>
      </w:r>
    </w:p>
    <w:p>
      <w:r>
        <w:t>└────────────────┘  └─────────────────┘ └──────────────────┘ └──────────────┘</w:t>
      </w:r>
    </w:p>
    <w:p>
      <w:r>
        <w:t>Total Headcount: 4.5 FTE</w:t>
      </w:r>
    </w:p>
    <w:p>
      <w:r>
        <w:t>Total Payroll: $305K/year</w:t>
      </w:r>
    </w:p>
    <w:p>
      <w:r>
        <w:t>```</w:t>
      </w:r>
    </w:p>
    <w:p>
      <w:r>
        <w:t>**Founder Final State** (Year 3):</w:t>
      </w:r>
    </w:p>
    <w:p>
      <w:pPr>
        <w:pStyle w:val="ListBullet"/>
      </w:pPr>
      <w:r>
        <w:t>CEO (60%): Vision, strategy, culture, fundraising (if scaling beyond)</w:t>
      </w:r>
    </w:p>
    <w:p>
      <w:pPr>
        <w:pStyle w:val="ListBullet"/>
      </w:pPr>
      <w:r>
        <w:t>Sales (30%): Enterprise deals, key partnerships, speaking</w:t>
      </w:r>
    </w:p>
    <w:p>
      <w:pPr>
        <w:pStyle w:val="ListBullet"/>
      </w:pPr>
      <w:r>
        <w:t>Coaching (10%): Select ADVISORY clients (maintain skills)</w:t>
      </w:r>
    </w:p>
    <w:p>
      <w:r>
        <w:t>**Result**: Scalable organization, founder no longer bottleneck</w:t>
      </w:r>
    </w:p>
    <w:p>
      <w:r>
        <w:t>________________________________________________________________________________</w:t>
      </w:r>
    </w:p>
    <w:p>
      <w:pPr>
        <w:pStyle w:val="Heading2"/>
      </w:pPr>
      <w:r>
        <w:t>📅 HIRING PLAN (YEAR 1-3)</w:t>
      </w:r>
    </w:p>
    <w:p>
      <w:pPr>
        <w:pStyle w:val="Heading3"/>
      </w:pPr>
      <w:r>
        <w:t>Year 1 Hires (2026)</w:t>
      </w:r>
    </w:p>
    <w:p>
      <w:r>
        <w:rPr>
          <w:b/>
        </w:rPr>
        <w:t>Hire #1: Virtual Assistant (January 2026)</w:t>
      </w:r>
    </w:p>
    <w:p>
      <w:r>
        <w:t>**Why Now**: Founder needs time back for client delivery + sales</w:t>
      </w:r>
    </w:p>
    <w:p>
      <w:r>
        <w:t>**Responsibilities**:</w:t>
      </w:r>
    </w:p>
    <w:p>
      <w:pPr>
        <w:pStyle w:val="ListBullet"/>
      </w:pPr>
      <w:r>
        <w:t>Administrative: Email management, scheduling, invoicing</w:t>
      </w:r>
    </w:p>
    <w:p>
      <w:pPr>
        <w:pStyle w:val="ListBullet"/>
      </w:pPr>
      <w:r>
        <w:t>Content: Social media posting, video editing, graphics</w:t>
      </w:r>
    </w:p>
    <w:p>
      <w:pPr>
        <w:pStyle w:val="ListBullet"/>
      </w:pPr>
      <w:r>
        <w:t>Client support: Answer platform questions, onboarding assistance</w:t>
      </w:r>
    </w:p>
    <w:p>
      <w:pPr>
        <w:pStyle w:val="ListBullet"/>
      </w:pPr>
      <w:r>
        <w:t>Operations: CRM updates, data entry, vendor coordination</w:t>
      </w:r>
    </w:p>
    <w:p>
      <w:r>
        <w:t>**Profile**:</w:t>
      </w:r>
    </w:p>
    <w:p>
      <w:pPr>
        <w:pStyle w:val="ListBullet"/>
      </w:pPr>
      <w:r>
        <w:t>**Experience**: 2+ years as VA, preferably B2B/coaching industry</w:t>
      </w:r>
    </w:p>
    <w:p>
      <w:pPr>
        <w:pStyle w:val="ListBullet"/>
      </w:pPr>
      <w:r>
        <w:t>**Skills**: Proficient in tools (Notion, Canva, CapCut, HubSpot, Calendly)</w:t>
      </w:r>
    </w:p>
    <w:p>
      <w:pPr>
        <w:pStyle w:val="ListBullet"/>
      </w:pPr>
      <w:r>
        <w:t>**Traits**: Detail-oriented, proactive, excellent written communication</w:t>
      </w:r>
    </w:p>
    <w:p>
      <w:pPr>
        <w:pStyle w:val="ListBullet"/>
      </w:pPr>
      <w:r>
        <w:t>**Location**: Remote (anywhere US/Canada for timezone alignment)</w:t>
      </w:r>
    </w:p>
    <w:p>
      <w:r>
        <w:t>**Compensation**: $2,000/month (20 hours/week × $25/hour)</w:t>
      </w:r>
    </w:p>
    <w:p>
      <w:r>
        <w:t>**Hire Scenario**:</w:t>
      </w:r>
    </w:p>
    <w:p>
      <w:pPr>
        <w:pStyle w:val="ListBullet"/>
      </w:pPr>
      <w:r>
        <w:t>Start: 10 hours/week (Month 1-3) - $1,000/month</w:t>
      </w:r>
    </w:p>
    <w:p>
      <w:pPr>
        <w:pStyle w:val="ListBullet"/>
      </w:pPr>
      <w:r>
        <w:t>Increase: 20 hours/week (Month 4+) - $2,000/month</w:t>
      </w:r>
    </w:p>
    <w:p>
      <w:pPr>
        <w:pStyle w:val="ListBullet"/>
      </w:pPr>
      <w:r>
        <w:t>As workload grows</w:t>
      </w:r>
    </w:p>
    <w:p>
      <w:r>
        <w:t>**Where to Find**:</w:t>
      </w:r>
    </w:p>
    <w:p>
      <w:pPr>
        <w:pStyle w:val="ListBullet"/>
      </w:pPr>
      <w:r>
        <w:t>Upwork, Belay, Time Etc (VA agencies)</w:t>
      </w:r>
    </w:p>
    <w:p>
      <w:pPr>
        <w:pStyle w:val="ListBullet"/>
      </w:pPr>
      <w:r>
        <w:t>Referrals from entrepreneur networks</w:t>
      </w:r>
    </w:p>
    <w:p>
      <w:pPr>
        <w:pStyle w:val="ListBullet"/>
      </w:pPr>
      <w:r>
        <w:t>LinkedIn (search "Virtual Assistant for Coaches")</w:t>
      </w:r>
    </w:p>
    <w:p>
      <w:r>
        <w:t>**Onboarding** (2 weeks):</w:t>
      </w:r>
    </w:p>
    <w:p>
      <w:pPr>
        <w:pStyle w:val="ListBullet"/>
      </w:pPr>
      <w:r>
        <w:t>Week 1: Tools training, SOPs review, shadow founder</w:t>
      </w:r>
    </w:p>
    <w:p>
      <w:pPr>
        <w:pStyle w:val="ListBullet"/>
      </w:pPr>
      <w:r>
        <w:t>Week 2: Handle tasks with oversight, daily check-ins</w:t>
      </w:r>
    </w:p>
    <w:p>
      <w:pPr>
        <w:pStyle w:val="ListBullet"/>
      </w:pPr>
      <w:r>
        <w:t>Ongoing: Weekly 1-on-1, async updates via Slack</w:t>
      </w:r>
    </w:p>
    <w:p>
      <w:r>
        <w:t>________________________________________________________________________________</w:t>
      </w:r>
    </w:p>
    <w:p>
      <w:pPr>
        <w:pStyle w:val="Heading3"/>
      </w:pPr>
      <w:r>
        <w:t>Year 2 Hires (2027)</w:t>
      </w:r>
    </w:p>
    <w:p>
      <w:r>
        <w:rPr>
          <w:b/>
        </w:rPr>
        <w:t>Hire #2: Sales Manager (April 2027) - 0.5 FTE → 1.0 FTE</w:t>
      </w:r>
    </w:p>
    <w:p>
      <w:r>
        <w:t>**Why Now**: Pipeline growing (60+ leads/month), founder time constrained</w:t>
      </w:r>
    </w:p>
    <w:p>
      <w:r>
        <w:t>**Responsibilities**:</w:t>
      </w:r>
    </w:p>
    <w:p>
      <w:pPr>
        <w:pStyle w:val="ListBullet"/>
      </w:pPr>
      <w:r>
        <w:t>Own discovery call process (30 min calls with MQLs)</w:t>
      </w:r>
    </w:p>
    <w:p>
      <w:pPr>
        <w:pStyle w:val="ListBullet"/>
      </w:pPr>
      <w:r>
        <w:t>Qualify leads (BANT framework)</w:t>
      </w:r>
    </w:p>
    <w:p>
      <w:pPr>
        <w:pStyle w:val="ListBullet"/>
      </w:pPr>
      <w:r>
        <w:t>Conduct strategy sessions (90 min) for TRANSFORM packages</w:t>
      </w:r>
    </w:p>
    <w:p>
      <w:pPr>
        <w:pStyle w:val="ListBullet"/>
      </w:pPr>
      <w:r>
        <w:t>Manage partnerships (quarterly check-ins, activation)</w:t>
      </w:r>
    </w:p>
    <w:p>
      <w:pPr>
        <w:pStyle w:val="ListBullet"/>
      </w:pPr>
      <w:r>
        <w:t>CRM hygiene (keep Salesforce/HubSpot clean)</w:t>
      </w:r>
    </w:p>
    <w:p>
      <w:pPr>
        <w:pStyle w:val="ListBullet"/>
      </w:pPr>
      <w:r>
        <w:t>Target: Close 20 clients/year (vs 10 by founder)</w:t>
      </w:r>
    </w:p>
    <w:p>
      <w:r>
        <w:t>**Profile**:</w:t>
      </w:r>
    </w:p>
    <w:p>
      <w:pPr>
        <w:pStyle w:val="ListBullet"/>
      </w:pPr>
      <w:r>
        <w:t>**Experience**: 3-5 years B2B sales (consulting, SaaS, coaching)</w:t>
      </w:r>
    </w:p>
    <w:p>
      <w:pPr>
        <w:pStyle w:val="ListBullet"/>
      </w:pPr>
      <w:r>
        <w:t>**Skills**: Consultative selling, objection handling, CRM expert</w:t>
      </w:r>
    </w:p>
    <w:p>
      <w:pPr>
        <w:pStyle w:val="ListBullet"/>
      </w:pPr>
      <w:r>
        <w:t>**Traits**: Empathetic listener, persistent (but not pushy), data-driven</w:t>
      </w:r>
    </w:p>
    <w:p>
      <w:pPr>
        <w:pStyle w:val="ListBullet"/>
      </w:pPr>
      <w:r>
        <w:t>**Nice-to-have**: Experience in coaching or professional services</w:t>
      </w:r>
    </w:p>
    <w:p>
      <w:r>
        <w:t>**Compensation**:</w:t>
      </w:r>
    </w:p>
    <w:p>
      <w:pPr>
        <w:pStyle w:val="ListBullet"/>
      </w:pPr>
      <w:r>
        <w:t>**Base**: $60K/year (Year 1 @ 0.5 FTE = $30K)</w:t>
      </w:r>
    </w:p>
    <w:p>
      <w:pPr>
        <w:pStyle w:val="ListBullet"/>
      </w:pPr>
      <w:r>
        <w:t>**Commission**: 5% of first-year contract value</w:t>
      </w:r>
    </w:p>
    <w:p>
      <w:pPr>
        <w:pStyle w:val="ListBullet"/>
        <w:ind w:left="720"/>
      </w:pPr>
      <w:r>
        <w:t>Example: Close $300K in contracts = $15K commission</w:t>
      </w:r>
    </w:p>
    <w:p>
      <w:pPr>
        <w:pStyle w:val="ListBullet"/>
      </w:pPr>
      <w:r>
        <w:t>**OTE** (On-Target Earnings): $75K (if hits quota)</w:t>
      </w:r>
    </w:p>
    <w:p>
      <w:pPr>
        <w:pStyle w:val="ListBullet"/>
      </w:pPr>
      <w:r>
        <w:t>**Bonus**: $10K if exceeds quota by 20%+</w:t>
      </w:r>
    </w:p>
    <w:p>
      <w:r>
        <w:t>**Where to Find**:</w:t>
      </w:r>
    </w:p>
    <w:p>
      <w:pPr>
        <w:pStyle w:val="ListBullet"/>
      </w:pPr>
      <w:r>
        <w:t>AngelList (startups hire sales talent here)</w:t>
      </w:r>
    </w:p>
    <w:p>
      <w:pPr>
        <w:pStyle w:val="ListBullet"/>
      </w:pPr>
      <w:r>
        <w:t>LinkedIn (search "B2B Sales" + "Coaching" OR "Consulting")</w:t>
      </w:r>
    </w:p>
    <w:p>
      <w:pPr>
        <w:pStyle w:val="ListBullet"/>
      </w:pPr>
      <w:r>
        <w:t>Referrals from other coaching firm founders</w:t>
      </w:r>
    </w:p>
    <w:p>
      <w:r>
        <w:t>**Onboarding** (4 weeks):</w:t>
      </w:r>
    </w:p>
    <w:p>
      <w:pPr>
        <w:pStyle w:val="ListBullet"/>
      </w:pPr>
      <w:r>
        <w:t>Week 1: Shadow founder on 10 discovery calls, 2 strategy sessions</w:t>
      </w:r>
    </w:p>
    <w:p>
      <w:pPr>
        <w:pStyle w:val="ListBullet"/>
      </w:pPr>
      <w:r>
        <w:t>Week 2: Lead discovery calls (founder listens, gives feedback)</w:t>
      </w:r>
    </w:p>
    <w:p>
      <w:pPr>
        <w:pStyle w:val="ListBullet"/>
      </w:pPr>
      <w:r>
        <w:t>Week 3: Lead strategy sessions (founder still closes)</w:t>
      </w:r>
    </w:p>
    <w:p>
      <w:pPr>
        <w:pStyle w:val="ListBullet"/>
      </w:pPr>
      <w:r>
        <w:t>Week 4: Full ownership (founder spot-checks 10% of calls)</w:t>
      </w:r>
    </w:p>
    <w:p>
      <w:r>
        <w:t>________________________________________________________________________________</w:t>
      </w:r>
    </w:p>
    <w:p>
      <w:r>
        <w:rPr>
          <w:b/>
        </w:rPr>
        <w:t>Hire #3: Senior Coach (September 2027) - 1.0 FTE</w:t>
      </w:r>
    </w:p>
    <w:p>
      <w:r>
        <w:t>**Why Now**: At capacity (60 clients), need to scale delivery</w:t>
      </w:r>
    </w:p>
    <w:p>
      <w:r>
        <w:t>**Responsibilities**:</w:t>
      </w:r>
    </w:p>
    <w:p>
      <w:pPr>
        <w:pStyle w:val="ListBullet"/>
      </w:pPr>
      <w:r>
        <w:t>Facilitate 6 workshops/year (50% of total, alternating with founder)</w:t>
      </w:r>
    </w:p>
    <w:p>
      <w:pPr>
        <w:pStyle w:val="ListBullet"/>
      </w:pPr>
      <w:r>
        <w:t>Deliver 1-on-1 coaching for 20 TRANSFORM Scale clients (2h/month each)</w:t>
      </w:r>
    </w:p>
    <w:p>
      <w:pPr>
        <w:pStyle w:val="ListBullet"/>
      </w:pPr>
      <w:r>
        <w:t>Manage community (moderate forums, host office hours)</w:t>
      </w:r>
    </w:p>
    <w:p>
      <w:pPr>
        <w:pStyle w:val="ListBullet"/>
      </w:pPr>
      <w:r>
        <w:t>Content creation (blog posts, case studies from client work)</w:t>
      </w:r>
    </w:p>
    <w:p>
      <w:pPr>
        <w:pStyle w:val="ListBullet"/>
      </w:pPr>
      <w:r>
        <w:t>Client success (proactive outreach to at-risk clients)</w:t>
      </w:r>
    </w:p>
    <w:p>
      <w:r>
        <w:t>**Profile**:</w:t>
      </w:r>
    </w:p>
    <w:p>
      <w:pPr>
        <w:pStyle w:val="ListBullet"/>
      </w:pPr>
      <w:r>
        <w:t>**Experience**: 5+ years as business coach OR management consultant</w:t>
      </w:r>
    </w:p>
    <w:p>
      <w:pPr>
        <w:pStyle w:val="ListBullet"/>
      </w:pPr>
      <w:r>
        <w:t>**Certifications**: ICF (International Coach Federation) PCC or MCC preferred</w:t>
      </w:r>
    </w:p>
    <w:p>
      <w:pPr>
        <w:pStyle w:val="ListBullet"/>
      </w:pPr>
      <w:r>
        <w:t>**Industry**: Experience with SMBs ($1M-$10M revenue)</w:t>
      </w:r>
    </w:p>
    <w:p>
      <w:pPr>
        <w:pStyle w:val="ListBullet"/>
      </w:pPr>
      <w:r>
        <w:t>**Traits**: Warm but challenging, strategic thinker, tech-savvy</w:t>
      </w:r>
    </w:p>
    <w:p>
      <w:pPr>
        <w:pStyle w:val="ListBullet"/>
      </w:pPr>
      <w:r>
        <w:t>**Culture fit**: Aligns with GBCM values (see Culture section)</w:t>
      </w:r>
    </w:p>
    <w:p>
      <w:r>
        <w:t>**Compensation**:</w:t>
      </w:r>
    </w:p>
    <w:p>
      <w:pPr>
        <w:pStyle w:val="ListBullet"/>
      </w:pPr>
      <w:r>
        <w:t>**Base Salary**: $80K/year</w:t>
      </w:r>
    </w:p>
    <w:p>
      <w:pPr>
        <w:pStyle w:val="ListBullet"/>
      </w:pPr>
      <w:r>
        <w:t>**Performance Bonus**: $10K (if clients rate 4.5+ AND 80% renewal)</w:t>
      </w:r>
    </w:p>
    <w:p>
      <w:pPr>
        <w:pStyle w:val="ListBullet"/>
      </w:pPr>
      <w:r>
        <w:t>**Benefits**: Health insurance ($10K), 401(k) match (4% = $3.2K)</w:t>
      </w:r>
    </w:p>
    <w:p>
      <w:pPr>
        <w:pStyle w:val="ListBullet"/>
      </w:pPr>
      <w:r>
        <w:t>**Professional Development**: $3K/year (conferences, certifications)</w:t>
      </w:r>
    </w:p>
    <w:p>
      <w:pPr>
        <w:pStyle w:val="ListBullet"/>
      </w:pPr>
      <w:r>
        <w:t>**Total Comp**: $106K</w:t>
      </w:r>
    </w:p>
    <w:p>
      <w:r>
        <w:t>**Where to Find**:</w:t>
      </w:r>
    </w:p>
    <w:p>
      <w:pPr>
        <w:pStyle w:val="ListBullet"/>
      </w:pPr>
      <w:r>
        <w:t>ICF (International Coach Federation) directory</w:t>
      </w:r>
    </w:p>
    <w:p>
      <w:pPr>
        <w:pStyle w:val="ListBullet"/>
      </w:pPr>
      <w:r>
        <w:t>LinkedIn (search "Business Coach" + "Scale" + "SMB")</w:t>
      </w:r>
    </w:p>
    <w:p>
      <w:pPr>
        <w:pStyle w:val="ListBullet"/>
      </w:pPr>
      <w:r>
        <w:t>Vistage, EO (poach chairs/facilitators - they know our market)</w:t>
      </w:r>
    </w:p>
    <w:p>
      <w:pPr>
        <w:pStyle w:val="ListBullet"/>
      </w:pPr>
      <w:r>
        <w:t>Referrals from our existing clients ("Who's the best coach you've worked with?")</w:t>
      </w:r>
    </w:p>
    <w:p>
      <w:r>
        <w:t>**Onboarding** (6 weeks):</w:t>
      </w:r>
    </w:p>
    <w:p>
      <w:pPr>
        <w:pStyle w:val="ListBullet"/>
      </w:pPr>
      <w:r>
        <w:t>Week 1-2: Learn GBCM methodologies (Scale Framework, DTC, SLS)</w:t>
      </w:r>
    </w:p>
    <w:p>
      <w:pPr>
        <w:pStyle w:val="ListBullet"/>
      </w:pPr>
      <w:r>
        <w:t>Week 3-4: Shadow founder (2 workshops, 5 1-on-1s)</w:t>
      </w:r>
    </w:p>
    <w:p>
      <w:pPr>
        <w:pStyle w:val="ListBullet"/>
      </w:pPr>
      <w:r>
        <w:t>Week 5: Co-facilitate workshop with founder</w:t>
      </w:r>
    </w:p>
    <w:p>
      <w:pPr>
        <w:pStyle w:val="ListBullet"/>
      </w:pPr>
      <w:r>
        <w:t>Week 6: Lead workshop solo (founder observes, gives feedback)</w:t>
      </w:r>
    </w:p>
    <w:p>
      <w:pPr>
        <w:pStyle w:val="ListBullet"/>
      </w:pPr>
      <w:r>
        <w:t>Ongoing: Bi-weekly coaching supervision (founder coaches the coach)</w:t>
      </w:r>
    </w:p>
    <w:p>
      <w:r>
        <w:t>**Success Metrics** (First 90 Days):</w:t>
      </w:r>
    </w:p>
    <w:p>
      <w:pPr>
        <w:pStyle w:val="ListBullet"/>
      </w:pPr>
      <w:r>
        <w:t>Client rating: 4.3+ average (rising to 4.5+ by Month 6)</w:t>
      </w:r>
    </w:p>
    <w:p>
      <w:pPr>
        <w:pStyle w:val="ListBullet"/>
      </w:pPr>
      <w:r>
        <w:t>Methodology fluency: Can explain all 3 frameworks without notes</w:t>
      </w:r>
    </w:p>
    <w:p>
      <w:pPr>
        <w:pStyle w:val="ListBullet"/>
      </w:pPr>
      <w:r>
        <w:t>Platform mastery: Troubleshoot 80% of client tech questions</w:t>
      </w:r>
    </w:p>
    <w:p>
      <w:pPr>
        <w:pStyle w:val="ListBullet"/>
      </w:pPr>
      <w:r>
        <w:t>Culture: Team votes "Yes, great hire" at 90-day review</w:t>
      </w:r>
    </w:p>
    <w:p>
      <w:r>
        <w:t>________________________________________________________________________________</w:t>
      </w:r>
    </w:p>
    <w:p>
      <w:pPr>
        <w:pStyle w:val="Heading3"/>
      </w:pPr>
      <w:r>
        <w:t>Year 3 Hires (2028)</w:t>
      </w:r>
    </w:p>
    <w:p>
      <w:r>
        <w:rPr>
          <w:b/>
        </w:rPr>
        <w:t>Hire #4: Promote VA to Operations Manager (January 2028) - 1.0 FTE</w:t>
      </w:r>
    </w:p>
    <w:p>
      <w:r>
        <w:t>**Why Now**: VA has been with us 2 years, knows operations inside-out, team growing</w:t>
      </w:r>
    </w:p>
    <w:p>
      <w:r>
        <w:t>**New Responsibilities**:</w:t>
      </w:r>
    </w:p>
    <w:p>
      <w:pPr>
        <w:pStyle w:val="ListBullet"/>
      </w:pPr>
      <w:r>
        <w:t>Manage all operations (finance, legal, HR, admin)</w:t>
      </w:r>
    </w:p>
    <w:p>
      <w:pPr>
        <w:pStyle w:val="ListBullet"/>
      </w:pPr>
      <w:r>
        <w:t>Vendor management (negotiate contracts, review performance)</w:t>
      </w:r>
    </w:p>
    <w:p>
      <w:pPr>
        <w:pStyle w:val="ListBullet"/>
      </w:pPr>
      <w:r>
        <w:t>Team coordination (schedule meetings, ensure alignment)</w:t>
      </w:r>
    </w:p>
    <w:p>
      <w:pPr>
        <w:pStyle w:val="ListBullet"/>
      </w:pPr>
      <w:r>
        <w:t>Platform administration (user management, content uploads)</w:t>
      </w:r>
    </w:p>
    <w:p>
      <w:pPr>
        <w:pStyle w:val="ListBullet"/>
      </w:pPr>
      <w:r>
        <w:t>Client support escalation (handle complex issues)</w:t>
      </w:r>
    </w:p>
    <w:p>
      <w:pPr>
        <w:pStyle w:val="ListBullet"/>
      </w:pPr>
      <w:r>
        <w:t>Reporting (weekly metrics dashboard, monthly financials)</w:t>
      </w:r>
    </w:p>
    <w:p>
      <w:r>
        <w:t>**Compensation**:</w:t>
      </w:r>
    </w:p>
    <w:p>
      <w:pPr>
        <w:pStyle w:val="ListBullet"/>
      </w:pPr>
      <w:r>
        <w:t>**Salary**: $55K/year (vs $24K as VA - well-deserved raise!)</w:t>
      </w:r>
    </w:p>
    <w:p>
      <w:pPr>
        <w:pStyle w:val="ListBullet"/>
      </w:pPr>
      <w:r>
        <w:t>**Bonus**: $5K (if operational KPIs hit: &lt;5% churn, 99.5% uptime, NPS 50+)</w:t>
      </w:r>
    </w:p>
    <w:p>
      <w:pPr>
        <w:pStyle w:val="ListBullet"/>
      </w:pPr>
      <w:r>
        <w:t>**Benefits**: Health insurance ($10K), 401(k) match ($2.2K)</w:t>
      </w:r>
    </w:p>
    <w:p>
      <w:pPr>
        <w:pStyle w:val="ListBullet"/>
      </w:pPr>
      <w:r>
        <w:t>**Total Comp**: $72K</w:t>
      </w:r>
    </w:p>
    <w:p>
      <w:r>
        <w:t>**Onboarding**:</w:t>
      </w:r>
    </w:p>
    <w:p>
      <w:pPr>
        <w:pStyle w:val="ListBullet"/>
      </w:pPr>
      <w:r>
        <w:t>Already knows business intimately (2 years as VA)</w:t>
      </w:r>
    </w:p>
    <w:p>
      <w:pPr>
        <w:pStyle w:val="ListBullet"/>
      </w:pPr>
      <w:r>
        <w:t>Training: 4 weeks on new responsibilities (finance software, vendor contracts, HR basics)</w:t>
      </w:r>
    </w:p>
    <w:p>
      <w:pPr>
        <w:pStyle w:val="ListBullet"/>
      </w:pPr>
      <w:r>
        <w:t>Founder delegates 90% of admin work (finally!)</w:t>
      </w:r>
    </w:p>
    <w:p>
      <w:r>
        <w:t>________________________________________________________________________________</w:t>
      </w:r>
    </w:p>
    <w:p>
      <w:r>
        <w:rPr>
          <w:b/>
        </w:rPr>
        <w:t>Hire #5: Sales Manager (Full-Time) - January 2028</w:t>
      </w:r>
    </w:p>
    <w:p>
      <w:r>
        <w:t>**Why**: Convert part-time Sales Manager to full-time</w:t>
      </w:r>
    </w:p>
    <w:p>
      <w:r>
        <w:t>**New Responsibilities**:</w:t>
      </w:r>
    </w:p>
    <w:p>
      <w:pPr>
        <w:pStyle w:val="ListBullet"/>
      </w:pPr>
      <w:r>
        <w:t>Increase quota: 20 → 40 clients/year</w:t>
      </w:r>
    </w:p>
    <w:p>
      <w:pPr>
        <w:pStyle w:val="ListBullet"/>
      </w:pPr>
      <w:r>
        <w:t>Build sales process (playbooks, training materials)</w:t>
      </w:r>
    </w:p>
    <w:p>
      <w:pPr>
        <w:pStyle w:val="ListBullet"/>
      </w:pPr>
      <w:r>
        <w:t>Manage partnerships (expand from 10 to 30 partners)</w:t>
      </w:r>
    </w:p>
    <w:p>
      <w:pPr>
        <w:pStyle w:val="ListBullet"/>
      </w:pPr>
      <w:r>
        <w:t>Optimize funnel (A/B test scripts, landing pages, pricing)</w:t>
      </w:r>
    </w:p>
    <w:p>
      <w:r>
        <w:t>**Compensation**:</w:t>
      </w:r>
    </w:p>
    <w:p>
      <w:pPr>
        <w:pStyle w:val="ListBullet"/>
      </w:pPr>
      <w:r>
        <w:t>**Base**: $75K/year (up from $60K)</w:t>
      </w:r>
    </w:p>
    <w:p>
      <w:pPr>
        <w:pStyle w:val="ListBullet"/>
      </w:pPr>
      <w:r>
        <w:t>**Commission**: Same 5% structure</w:t>
      </w:r>
    </w:p>
    <w:p>
      <w:pPr>
        <w:pStyle w:val="ListBullet"/>
      </w:pPr>
      <w:r>
        <w:t>**OTE**: $120K (if closes $900K in contracts)</w:t>
      </w:r>
    </w:p>
    <w:p>
      <w:pPr>
        <w:pStyle w:val="ListBullet"/>
      </w:pPr>
      <w:r>
        <w:t>**Total Comp**: $130K (with benefits)</w:t>
      </w:r>
    </w:p>
    <w:p>
      <w:r>
        <w:t>________________________________________________________________________________</w:t>
      </w:r>
    </w:p>
    <w:p>
      <w:r>
        <w:rPr>
          <w:b/>
        </w:rPr>
        <w:t>Hire #6: Marketing Manager (September 2028) - 0.5 FTE</w:t>
      </w:r>
    </w:p>
    <w:p>
      <w:r>
        <w:t>**Why Now**: Content creation burden on founder, need SEO/paid ads expert</w:t>
      </w:r>
    </w:p>
    <w:p>
      <w:r>
        <w:t>**Responsibilities**:</w:t>
      </w:r>
    </w:p>
    <w:p>
      <w:pPr>
        <w:pStyle w:val="ListBullet"/>
      </w:pPr>
      <w:r>
        <w:t>Content strategy &amp; creation (2 blog posts/week, 5 LinkedIn posts/week)</w:t>
      </w:r>
    </w:p>
    <w:p>
      <w:pPr>
        <w:pStyle w:val="ListBullet"/>
      </w:pPr>
      <w:r>
        <w:t>SEO optimization (keyword research, backlink building, rank tracking)</w:t>
      </w:r>
    </w:p>
    <w:p>
      <w:pPr>
        <w:pStyle w:val="ListBullet"/>
      </w:pPr>
      <w:r>
        <w:t>Paid advertising (LinkedIn, Google Ads - manage $150K budget)</w:t>
      </w:r>
    </w:p>
    <w:p>
      <w:pPr>
        <w:pStyle w:val="ListBullet"/>
      </w:pPr>
      <w:r>
        <w:t>Email marketing (write newsletters, nurture sequences)</w:t>
      </w:r>
    </w:p>
    <w:p>
      <w:pPr>
        <w:pStyle w:val="ListBullet"/>
      </w:pPr>
      <w:r>
        <w:t>Analytics (track CAC, conversion rates, optimize channels)</w:t>
      </w:r>
    </w:p>
    <w:p>
      <w:r>
        <w:t>**Profile**:</w:t>
      </w:r>
    </w:p>
    <w:p>
      <w:pPr>
        <w:pStyle w:val="ListBullet"/>
      </w:pPr>
      <w:r>
        <w:t>**Experience**: 3-5 years digital marketing (B2B preferred)</w:t>
      </w:r>
    </w:p>
    <w:p>
      <w:pPr>
        <w:pStyle w:val="ListBullet"/>
      </w:pPr>
      <w:r>
        <w:t>**Skills**: SEO expert, copywriting, Google Analytics, Meta/LinkedIn Ads</w:t>
      </w:r>
    </w:p>
    <w:p>
      <w:pPr>
        <w:pStyle w:val="ListBullet"/>
      </w:pPr>
      <w:r>
        <w:t>**Traits**: Creative, data-driven, self-starter</w:t>
      </w:r>
    </w:p>
    <w:p>
      <w:pPr>
        <w:pStyle w:val="ListBullet"/>
      </w:pPr>
      <w:r>
        <w:t>**Nice-to-have**: Background in coaching/consulting industry</w:t>
      </w:r>
    </w:p>
    <w:p>
      <w:r>
        <w:t>**Compensation**:</w:t>
      </w:r>
    </w:p>
    <w:p>
      <w:pPr>
        <w:pStyle w:val="ListBullet"/>
      </w:pPr>
      <w:r>
        <w:t>**Salary**: $65K/year (0.5 FTE = $32.5K Year 1)</w:t>
      </w:r>
    </w:p>
    <w:p>
      <w:pPr>
        <w:pStyle w:val="ListBullet"/>
      </w:pPr>
      <w:r>
        <w:t>**Performance Bonus**: $5K (if CAC &lt;$4K AND MQL target hit)</w:t>
      </w:r>
    </w:p>
    <w:p>
      <w:pPr>
        <w:pStyle w:val="ListBullet"/>
      </w:pPr>
      <w:r>
        <w:t>**Total Comp**: $70K (when full-time Year 4)</w:t>
      </w:r>
    </w:p>
    <w:p>
      <w:r>
        <w:t>**Where to Find**:</w:t>
      </w:r>
    </w:p>
    <w:p>
      <w:pPr>
        <w:pStyle w:val="ListBullet"/>
      </w:pPr>
      <w:r>
        <w:t>LinkedIn (search "B2B Marketing Manager")</w:t>
      </w:r>
    </w:p>
    <w:p>
      <w:pPr>
        <w:pStyle w:val="ListBullet"/>
      </w:pPr>
      <w:r>
        <w:t>Indeed, AngelList</w:t>
      </w:r>
    </w:p>
    <w:p>
      <w:pPr>
        <w:pStyle w:val="ListBullet"/>
      </w:pPr>
      <w:r>
        <w:t>Marketing agencies (poach junior talent)</w:t>
      </w:r>
    </w:p>
    <w:p>
      <w:r>
        <w:t>________________________________________________________________________________</w:t>
      </w:r>
    </w:p>
    <w:p>
      <w:pPr>
        <w:pStyle w:val="Heading3"/>
      </w:pPr>
      <w:r>
        <w:t>Hiring Timeline Summary</w:t>
      </w:r>
    </w:p>
    <w:tbl>
      <w:tblPr>
        <w:tblStyle w:val="LightGrid-Accent1"/>
        <w:tblW w:type="auto" w:w="0"/>
        <w:tblLook w:firstColumn="1" w:firstRow="1" w:lastColumn="0" w:lastRow="0" w:noHBand="0" w:noVBand="1" w:val="04A0"/>
      </w:tblPr>
      <w:tblGrid>
        <w:gridCol w:w="1728"/>
        <w:gridCol w:w="1728"/>
        <w:gridCol w:w="1728"/>
        <w:gridCol w:w="1728"/>
        <w:gridCol w:w="1728"/>
      </w:tblGrid>
      <w:tr>
        <w:tc>
          <w:tcPr>
            <w:tcW w:type="dxa" w:w="1728"/>
          </w:tcPr>
          <w:p>
            <w:r>
              <w:rPr>
                <w:b/>
              </w:rPr>
              <w:t>Quarter</w:t>
            </w:r>
          </w:p>
        </w:tc>
        <w:tc>
          <w:tcPr>
            <w:tcW w:type="dxa" w:w="1728"/>
          </w:tcPr>
          <w:p>
            <w:r>
              <w:rPr>
                <w:b/>
              </w:rPr>
              <w:t>Hire</w:t>
            </w:r>
          </w:p>
        </w:tc>
        <w:tc>
          <w:tcPr>
            <w:tcW w:type="dxa" w:w="1728"/>
          </w:tcPr>
          <w:p>
            <w:r>
              <w:rPr>
                <w:b/>
              </w:rPr>
              <w:t>FTE</w:t>
            </w:r>
          </w:p>
        </w:tc>
        <w:tc>
          <w:tcPr>
            <w:tcW w:type="dxa" w:w="1728"/>
          </w:tcPr>
          <w:p>
            <w:r>
              <w:rPr>
                <w:b/>
              </w:rPr>
              <w:t>Annual Cost</w:t>
            </w:r>
          </w:p>
        </w:tc>
        <w:tc>
          <w:tcPr>
            <w:tcW w:type="dxa" w:w="1728"/>
          </w:tcPr>
          <w:p>
            <w:r>
              <w:rPr>
                <w:b/>
              </w:rPr>
              <w:t>Cumulative Payroll</w:t>
            </w:r>
          </w:p>
        </w:tc>
      </w:tr>
      <w:tr>
        <w:tc>
          <w:tcPr>
            <w:tcW w:type="dxa" w:w="1728"/>
          </w:tcPr>
          <w:p>
            <w:r>
              <w:t>**2026 Q1**</w:t>
            </w:r>
          </w:p>
        </w:tc>
        <w:tc>
          <w:tcPr>
            <w:tcW w:type="dxa" w:w="1728"/>
          </w:tcPr>
          <w:p>
            <w:r>
              <w:t>Virtual Assistant</w:t>
            </w:r>
          </w:p>
        </w:tc>
        <w:tc>
          <w:tcPr>
            <w:tcW w:type="dxa" w:w="1728"/>
          </w:tcPr>
          <w:p>
            <w:r>
              <w:t>0.5</w:t>
            </w:r>
          </w:p>
        </w:tc>
        <w:tc>
          <w:tcPr>
            <w:tcW w:type="dxa" w:w="1728"/>
          </w:tcPr>
          <w:p>
            <w:r>
              <w:t>$24K</w:t>
            </w:r>
          </w:p>
        </w:tc>
        <w:tc>
          <w:tcPr>
            <w:tcW w:type="dxa" w:w="1728"/>
          </w:tcPr>
          <w:p>
            <w:r>
              <w:t>$24K</w:t>
            </w:r>
          </w:p>
        </w:tc>
      </w:tr>
      <w:tr>
        <w:tc>
          <w:tcPr>
            <w:tcW w:type="dxa" w:w="1728"/>
          </w:tcPr>
          <w:p>
            <w:r>
              <w:t>**2027 Q2**</w:t>
            </w:r>
          </w:p>
        </w:tc>
        <w:tc>
          <w:tcPr>
            <w:tcW w:type="dxa" w:w="1728"/>
          </w:tcPr>
          <w:p>
            <w:r>
              <w:t>Sales Manager</w:t>
            </w:r>
          </w:p>
        </w:tc>
        <w:tc>
          <w:tcPr>
            <w:tcW w:type="dxa" w:w="1728"/>
          </w:tcPr>
          <w:p>
            <w:r>
              <w:t>0.5</w:t>
            </w:r>
          </w:p>
        </w:tc>
        <w:tc>
          <w:tcPr>
            <w:tcW w:type="dxa" w:w="1728"/>
          </w:tcPr>
          <w:p>
            <w:r>
              <w:t>$45K</w:t>
            </w:r>
          </w:p>
        </w:tc>
        <w:tc>
          <w:tcPr>
            <w:tcW w:type="dxa" w:w="1728"/>
          </w:tcPr>
          <w:p>
            <w:r>
              <w:t>$69K</w:t>
            </w:r>
          </w:p>
        </w:tc>
      </w:tr>
      <w:tr>
        <w:tc>
          <w:tcPr>
            <w:tcW w:type="dxa" w:w="1728"/>
          </w:tcPr>
          <w:p>
            <w:r>
              <w:t>**2027 Q3**</w:t>
            </w:r>
          </w:p>
        </w:tc>
        <w:tc>
          <w:tcPr>
            <w:tcW w:type="dxa" w:w="1728"/>
          </w:tcPr>
          <w:p>
            <w:r>
              <w:t>Senior Coach</w:t>
            </w:r>
          </w:p>
        </w:tc>
        <w:tc>
          <w:tcPr>
            <w:tcW w:type="dxa" w:w="1728"/>
          </w:tcPr>
          <w:p>
            <w:r>
              <w:t>1.0</w:t>
            </w:r>
          </w:p>
        </w:tc>
        <w:tc>
          <w:tcPr>
            <w:tcW w:type="dxa" w:w="1728"/>
          </w:tcPr>
          <w:p>
            <w:r>
              <w:t>$106K</w:t>
            </w:r>
          </w:p>
        </w:tc>
        <w:tc>
          <w:tcPr>
            <w:tcW w:type="dxa" w:w="1728"/>
          </w:tcPr>
          <w:p>
            <w:r>
              <w:t>$175K</w:t>
            </w:r>
          </w:p>
        </w:tc>
      </w:tr>
      <w:tr>
        <w:tc>
          <w:tcPr>
            <w:tcW w:type="dxa" w:w="1728"/>
          </w:tcPr>
          <w:p>
            <w:r>
              <w:t>**2028 Q1**</w:t>
            </w:r>
          </w:p>
        </w:tc>
        <w:tc>
          <w:tcPr>
            <w:tcW w:type="dxa" w:w="1728"/>
          </w:tcPr>
          <w:p>
            <w:r>
              <w:t>Ops Mgr (promote VA)</w:t>
            </w:r>
          </w:p>
        </w:tc>
        <w:tc>
          <w:tcPr>
            <w:tcW w:type="dxa" w:w="1728"/>
          </w:tcPr>
          <w:p>
            <w:r>
              <w:t>1.0</w:t>
            </w:r>
          </w:p>
        </w:tc>
        <w:tc>
          <w:tcPr>
            <w:tcW w:type="dxa" w:w="1728"/>
          </w:tcPr>
          <w:p>
            <w:r>
              <w:t>$72K (+$48K)</w:t>
            </w:r>
          </w:p>
        </w:tc>
        <w:tc>
          <w:tcPr>
            <w:tcW w:type="dxa" w:w="1728"/>
          </w:tcPr>
          <w:p>
            <w:r>
              <w:t>$223K</w:t>
            </w:r>
          </w:p>
        </w:tc>
      </w:tr>
      <w:tr>
        <w:tc>
          <w:tcPr>
            <w:tcW w:type="dxa" w:w="1728"/>
          </w:tcPr>
          <w:p>
            <w:r>
              <w:t>**2028 Q1**</w:t>
            </w:r>
          </w:p>
        </w:tc>
        <w:tc>
          <w:tcPr>
            <w:tcW w:type="dxa" w:w="1728"/>
          </w:tcPr>
          <w:p>
            <w:r>
              <w:t>Sales Manager (FT)</w:t>
            </w:r>
          </w:p>
        </w:tc>
        <w:tc>
          <w:tcPr>
            <w:tcW w:type="dxa" w:w="1728"/>
          </w:tcPr>
          <w:p>
            <w:r>
              <w:t>1.0</w:t>
            </w:r>
          </w:p>
        </w:tc>
        <w:tc>
          <w:tcPr>
            <w:tcW w:type="dxa" w:w="1728"/>
          </w:tcPr>
          <w:p>
            <w:r>
              <w:t>$130K (+$55K)</w:t>
            </w:r>
          </w:p>
        </w:tc>
        <w:tc>
          <w:tcPr>
            <w:tcW w:type="dxa" w:w="1728"/>
          </w:tcPr>
          <w:p>
            <w:r>
              <w:t>$278K</w:t>
            </w:r>
          </w:p>
        </w:tc>
      </w:tr>
      <w:tr>
        <w:tc>
          <w:tcPr>
            <w:tcW w:type="dxa" w:w="1728"/>
          </w:tcPr>
          <w:p>
            <w:r>
              <w:t>**2028 Q3**</w:t>
            </w:r>
          </w:p>
        </w:tc>
        <w:tc>
          <w:tcPr>
            <w:tcW w:type="dxa" w:w="1728"/>
          </w:tcPr>
          <w:p>
            <w:r>
              <w:t>Marketing Manager</w:t>
            </w:r>
          </w:p>
        </w:tc>
        <w:tc>
          <w:tcPr>
            <w:tcW w:type="dxa" w:w="1728"/>
          </w:tcPr>
          <w:p>
            <w:r>
              <w:t>0.5</w:t>
            </w:r>
          </w:p>
        </w:tc>
        <w:tc>
          <w:tcPr>
            <w:tcW w:type="dxa" w:w="1728"/>
          </w:tcPr>
          <w:p>
            <w:r>
              <w:t>$70K</w:t>
            </w:r>
          </w:p>
        </w:tc>
        <w:tc>
          <w:tcPr>
            <w:tcW w:type="dxa" w:w="1728"/>
          </w:tcPr>
          <w:p>
            <w:r>
              <w:t>$348K</w:t>
            </w:r>
          </w:p>
        </w:tc>
      </w:tr>
    </w:tbl>
    <w:p>
      <w:r>
        <w:t>**Notes**:</w:t>
      </w:r>
    </w:p>
    <w:p>
      <w:pPr>
        <w:pStyle w:val="ListBullet"/>
      </w:pPr>
      <w:r>
        <w:t>Costs include salary + commissions + benefits + taxes (est. 20% burden)</w:t>
      </w:r>
    </w:p>
    <w:p>
      <w:pPr>
        <w:pStyle w:val="ListBullet"/>
      </w:pPr>
      <w:r>
        <w:t>Year 1 payroll: $24K (13% of revenue)</w:t>
      </w:r>
    </w:p>
    <w:p>
      <w:pPr>
        <w:pStyle w:val="ListBullet"/>
      </w:pPr>
      <w:r>
        <w:t>Year 2 payroll: $175K (42% of revenue) ⚠️ HIGH but necessary for scale</w:t>
      </w:r>
    </w:p>
    <w:p>
      <w:pPr>
        <w:pStyle w:val="ListBullet"/>
      </w:pPr>
      <w:r>
        <w:t>Year 3 payroll: $348K (41% of revenue) - Stabilizes as revenue scales</w:t>
      </w:r>
    </w:p>
    <w:p>
      <w:r>
        <w:t>________________________________________________________________________________</w:t>
      </w:r>
    </w:p>
    <w:p>
      <w:pPr>
        <w:pStyle w:val="Heading2"/>
      </w:pPr>
      <w:r>
        <w:t>💼 ROLE DEFINITIONS &amp; RESPONSIBILITIES</w:t>
      </w:r>
    </w:p>
    <w:p>
      <w:pPr>
        <w:pStyle w:val="Heading3"/>
      </w:pPr>
      <w:r>
        <w:t>Detailed Role Descriptions</w:t>
      </w:r>
    </w:p>
    <w:p>
      <w:pPr>
        <w:pStyle w:val="Heading4"/>
      </w:pPr>
      <w:r>
        <w:t>CEO (Founder) - Year 3 Final State</w:t>
      </w:r>
    </w:p>
    <w:p>
      <w:r>
        <w:t>**Time Allocation**: 60% Leadership, 30% Sales, 10% Coaching</w:t>
      </w:r>
    </w:p>
    <w:p>
      <w:r>
        <w:t>**Key Responsibilities**:</w:t>
      </w:r>
    </w:p>
    <w:p>
      <w:r>
        <w:t>1. **Vision &amp; Strategy** (20%)</w:t>
      </w:r>
    </w:p>
    <w:p>
      <w:pPr>
        <w:pStyle w:val="ListBullet"/>
        <w:ind w:left="720"/>
      </w:pPr>
      <w:r>
        <w:t>Set 1-year, 3-year, 5-year vision</w:t>
      </w:r>
    </w:p>
    <w:p>
      <w:pPr>
        <w:pStyle w:val="ListBullet"/>
        <w:ind w:left="720"/>
      </w:pPr>
      <w:r>
        <w:t>Annual strategic planning (OKRs, budget)</w:t>
      </w:r>
    </w:p>
    <w:p>
      <w:pPr>
        <w:pStyle w:val="ListBullet"/>
        <w:ind w:left="720"/>
      </w:pPr>
      <w:r>
        <w:t>Market analysis (trends, competitors, opportunities)</w:t>
      </w:r>
    </w:p>
    <w:p>
      <w:r>
        <w:t>2. **Culture &amp; People** (20%)</w:t>
      </w:r>
    </w:p>
    <w:p>
      <w:pPr>
        <w:pStyle w:val="ListBullet"/>
        <w:ind w:left="720"/>
      </w:pPr>
      <w:r>
        <w:t>Hire A-players (final interview for all hires)</w:t>
      </w:r>
    </w:p>
    <w:p>
      <w:pPr>
        <w:pStyle w:val="ListBullet"/>
        <w:ind w:left="720"/>
      </w:pPr>
      <w:r>
        <w:t>Develop team (1-on-1s, feedback, coaching)</w:t>
      </w:r>
    </w:p>
    <w:p>
      <w:pPr>
        <w:pStyle w:val="ListBullet"/>
        <w:ind w:left="720"/>
      </w:pPr>
      <w:r>
        <w:t>Model values (be the culture you want)</w:t>
      </w:r>
    </w:p>
    <w:p>
      <w:r>
        <w:t>3. **Sales &amp; Partnerships** (30%)</w:t>
      </w:r>
    </w:p>
    <w:p>
      <w:pPr>
        <w:pStyle w:val="ListBullet"/>
        <w:ind w:left="720"/>
      </w:pPr>
      <w:r>
        <w:t>Close enterprise deals (ADVISORY, custom packages)</w:t>
      </w:r>
    </w:p>
    <w:p>
      <w:pPr>
        <w:pStyle w:val="ListBullet"/>
        <w:ind w:left="720"/>
      </w:pPr>
      <w:r>
        <w:t>Cultivate strategic partnerships (5-10 Platinum partners)</w:t>
      </w:r>
    </w:p>
    <w:p>
      <w:pPr>
        <w:pStyle w:val="ListBullet"/>
        <w:ind w:left="720"/>
      </w:pPr>
      <w:r>
        <w:t>Speak at conferences (thought leadership, pipeline generation)</w:t>
      </w:r>
    </w:p>
    <w:p>
      <w:r>
        <w:t>4. **Finance &amp; Fundraising** (10%)</w:t>
      </w:r>
    </w:p>
    <w:p>
      <w:pPr>
        <w:pStyle w:val="ListBullet"/>
        <w:ind w:left="720"/>
      </w:pPr>
      <w:r>
        <w:t>Approve budgets, major expenses</w:t>
      </w:r>
    </w:p>
    <w:p>
      <w:pPr>
        <w:pStyle w:val="ListBullet"/>
        <w:ind w:left="720"/>
      </w:pPr>
      <w:r>
        <w:t>Monthly financial review (P&amp;L, cash flow)</w:t>
      </w:r>
    </w:p>
    <w:p>
      <w:pPr>
        <w:pStyle w:val="ListBullet"/>
        <w:ind w:left="720"/>
      </w:pPr>
      <w:r>
        <w:t>Raise capital (if needed for aggressive expansion)</w:t>
      </w:r>
    </w:p>
    <w:p>
      <w:r>
        <w:t>5. **Product &amp; Innovation** (10%)</w:t>
      </w:r>
    </w:p>
    <w:p>
      <w:pPr>
        <w:pStyle w:val="ListBullet"/>
        <w:ind w:left="720"/>
      </w:pPr>
      <w:r>
        <w:t>Platform roadmap (prioritize features)</w:t>
      </w:r>
    </w:p>
    <w:p>
      <w:pPr>
        <w:pStyle w:val="ListBullet"/>
        <w:ind w:left="720"/>
      </w:pPr>
      <w:r>
        <w:t>New service offerings (test, iterate)</w:t>
      </w:r>
    </w:p>
    <w:p>
      <w:pPr>
        <w:pStyle w:val="ListBullet"/>
        <w:ind w:left="720"/>
      </w:pPr>
      <w:r>
        <w:t>AI Coach optimization (review performance, guide improvements)</w:t>
      </w:r>
    </w:p>
    <w:p>
      <w:r>
        <w:t>6. **Coaching** (10%)</w:t>
      </w:r>
    </w:p>
    <w:p>
      <w:pPr>
        <w:pStyle w:val="ListBullet"/>
        <w:ind w:left="720"/>
      </w:pPr>
      <w:r>
        <w:t>Select ADVISORY clients (maintain skills, stay grounded)</w:t>
      </w:r>
    </w:p>
    <w:p>
      <w:pPr>
        <w:pStyle w:val="ListBullet"/>
        <w:ind w:left="720"/>
      </w:pPr>
      <w:r>
        <w:t>Mentor Senior Coach (be coach to the coaches)</w:t>
      </w:r>
    </w:p>
    <w:p>
      <w:r>
        <w:t>**Success Metrics**:</w:t>
      </w:r>
    </w:p>
    <w:p>
      <w:pPr>
        <w:pStyle w:val="ListBullet"/>
      </w:pPr>
      <w:r>
        <w:t>Revenue growth: 100%+ year-over-year</w:t>
      </w:r>
    </w:p>
    <w:p>
      <w:pPr>
        <w:pStyle w:val="ListBullet"/>
      </w:pPr>
      <w:r>
        <w:t>Team engagement: 8+ (annual survey, 1-10 scale)</w:t>
      </w:r>
    </w:p>
    <w:p>
      <w:pPr>
        <w:pStyle w:val="ListBullet"/>
      </w:pPr>
      <w:r>
        <w:t>NPS: 70+ (by Year 3)</w:t>
      </w:r>
    </w:p>
    <w:p>
      <w:pPr>
        <w:pStyle w:val="ListBullet"/>
      </w:pPr>
      <w:r>
        <w:t>Personal: &lt;45 hours/week (avoid burnout)</w:t>
      </w:r>
    </w:p>
    <w:p>
      <w:r>
        <w:t>________________________________________________________________________________</w:t>
      </w:r>
    </w:p>
    <w:p>
      <w:pPr>
        <w:pStyle w:val="Heading4"/>
      </w:pPr>
      <w:r>
        <w:t>Senior Coach (Hire #3)</w:t>
      </w:r>
    </w:p>
    <w:p>
      <w:r>
        <w:t>**Reports To**: CEO</w:t>
      </w:r>
    </w:p>
    <w:p>
      <w:r>
        <w:t>**Time Allocation**: 70% Client Delivery, 15% Content, 10% Community, 5% Admin</w:t>
      </w:r>
    </w:p>
    <w:p>
      <w:r>
        <w:t>**Key Responsibilities**:</w:t>
      </w:r>
    </w:p>
    <w:p>
      <w:r>
        <w:t>1. **Workshop Facilitation** (30%)</w:t>
      </w:r>
    </w:p>
    <w:p>
      <w:pPr>
        <w:pStyle w:val="ListBullet"/>
        <w:ind w:left="720"/>
      </w:pPr>
      <w:r>
        <w:t>Lead 6 workshops/year (co-create with CEO)</w:t>
      </w:r>
    </w:p>
    <w:p>
      <w:pPr>
        <w:pStyle w:val="ListBullet"/>
        <w:ind w:left="720"/>
      </w:pPr>
      <w:r>
        <w:t>Prep: Content, slides, exercises (5h per workshop)</w:t>
      </w:r>
    </w:p>
    <w:p>
      <w:pPr>
        <w:pStyle w:val="ListBullet"/>
        <w:ind w:left="720"/>
      </w:pPr>
      <w:r>
        <w:t>Deliver: Engage 20-40 participants, manage time</w:t>
      </w:r>
    </w:p>
    <w:p>
      <w:pPr>
        <w:pStyle w:val="ListBullet"/>
        <w:ind w:left="720"/>
      </w:pPr>
      <w:r>
        <w:t>Follow-up: Recording, action items, survey review</w:t>
      </w:r>
    </w:p>
    <w:p>
      <w:r>
        <w:t>2. **1-on-1 Coaching** (40%)</w:t>
      </w:r>
    </w:p>
    <w:p>
      <w:pPr>
        <w:pStyle w:val="ListBullet"/>
        <w:ind w:left="720"/>
      </w:pPr>
      <w:r>
        <w:t>Manage 20 TRANSFORM Scale clients (2h/month each = 40h/month)</w:t>
      </w:r>
    </w:p>
    <w:p>
      <w:pPr>
        <w:pStyle w:val="ListBullet"/>
        <w:ind w:left="720"/>
      </w:pPr>
      <w:r>
        <w:t>Prep: Review notes, platform activity (20 min/session)</w:t>
      </w:r>
    </w:p>
    <w:p>
      <w:pPr>
        <w:pStyle w:val="ListBullet"/>
        <w:ind w:left="720"/>
      </w:pPr>
      <w:r>
        <w:t>Deliver: Coach using GBCM methodologies</w:t>
      </w:r>
    </w:p>
    <w:p>
      <w:pPr>
        <w:pStyle w:val="ListBullet"/>
        <w:ind w:left="720"/>
      </w:pPr>
      <w:r>
        <w:t>Document: Log insights, action items, progress</w:t>
      </w:r>
    </w:p>
    <w:p>
      <w:r>
        <w:t>3. **Client Success** (10%)</w:t>
      </w:r>
    </w:p>
    <w:p>
      <w:pPr>
        <w:pStyle w:val="ListBullet"/>
        <w:ind w:left="720"/>
      </w:pPr>
      <w:r>
        <w:t>Proactive outreach to at-risk clients (low engagement)</w:t>
      </w:r>
    </w:p>
    <w:p>
      <w:pPr>
        <w:pStyle w:val="ListBullet"/>
        <w:ind w:left="720"/>
      </w:pPr>
      <w:r>
        <w:t>QBRs for assigned clients (quarterly)</w:t>
      </w:r>
    </w:p>
    <w:p>
      <w:pPr>
        <w:pStyle w:val="ListBullet"/>
        <w:ind w:left="720"/>
      </w:pPr>
      <w:r>
        <w:t>Celebrate wins (shout-outs in community, case studies)</w:t>
      </w:r>
    </w:p>
    <w:p>
      <w:r>
        <w:t>4. **Content Creation** (15%)</w:t>
      </w:r>
    </w:p>
    <w:p>
      <w:pPr>
        <w:pStyle w:val="ListBullet"/>
        <w:ind w:left="720"/>
      </w:pPr>
      <w:r>
        <w:t>Write 1 blog post/month (based on client work)</w:t>
      </w:r>
    </w:p>
    <w:p>
      <w:pPr>
        <w:pStyle w:val="ListBullet"/>
        <w:ind w:left="720"/>
      </w:pPr>
      <w:r>
        <w:t>Create 2 templates/quarter (from common client needs)</w:t>
      </w:r>
    </w:p>
    <w:p>
      <w:pPr>
        <w:pStyle w:val="ListBullet"/>
        <w:ind w:left="720"/>
      </w:pPr>
      <w:r>
        <w:t>Record short videos (tips, FAQs) for Resource Library</w:t>
      </w:r>
    </w:p>
    <w:p>
      <w:r>
        <w:t>5. **Community Management** (10%)</w:t>
      </w:r>
    </w:p>
    <w:p>
      <w:pPr>
        <w:pStyle w:val="ListBullet"/>
        <w:ind w:left="720"/>
      </w:pPr>
      <w:r>
        <w:t>Host monthly "Office Hours" (open Q&amp;A, 60 min)</w:t>
      </w:r>
    </w:p>
    <w:p>
      <w:pPr>
        <w:pStyle w:val="ListBullet"/>
        <w:ind w:left="720"/>
      </w:pPr>
      <w:r>
        <w:t>Moderate forums (answer questions, spark discussions)</w:t>
      </w:r>
    </w:p>
    <w:p>
      <w:pPr>
        <w:pStyle w:val="ListBullet"/>
        <w:ind w:left="720"/>
      </w:pPr>
      <w:r>
        <w:t>Organize peer learning (match accountability partners)</w:t>
      </w:r>
    </w:p>
    <w:p>
      <w:r>
        <w:t>6. **Admin &amp; Professional Development** (5%)</w:t>
      </w:r>
    </w:p>
    <w:p>
      <w:pPr>
        <w:pStyle w:val="ListBullet"/>
        <w:ind w:left="720"/>
      </w:pPr>
      <w:r>
        <w:t>Weekly team meeting, bi-weekly 1-on-1 with CEO</w:t>
      </w:r>
    </w:p>
    <w:p>
      <w:pPr>
        <w:pStyle w:val="ListBullet"/>
        <w:ind w:left="720"/>
      </w:pPr>
      <w:r>
        <w:t>Continuing education (10 hours/quarter - read, courses, conferences)</w:t>
      </w:r>
    </w:p>
    <w:p>
      <w:r>
        <w:t>**Success Metrics**:</w:t>
      </w:r>
    </w:p>
    <w:p>
      <w:pPr>
        <w:pStyle w:val="ListBullet"/>
      </w:pPr>
      <w:r>
        <w:t>Client rating: 4.5+ (workshop &amp; 1-on-1 average)</w:t>
      </w:r>
    </w:p>
    <w:p>
      <w:pPr>
        <w:pStyle w:val="ListBullet"/>
      </w:pPr>
      <w:r>
        <w:t>Renewal rate: 85%+ (for assigned clients)</w:t>
      </w:r>
    </w:p>
    <w:p>
      <w:pPr>
        <w:pStyle w:val="ListBullet"/>
      </w:pPr>
      <w:r>
        <w:t>Content: 12 blog posts, 24 videos, 8 templates (annually)</w:t>
      </w:r>
    </w:p>
    <w:p>
      <w:pPr>
        <w:pStyle w:val="ListBullet"/>
      </w:pPr>
      <w:r>
        <w:t>Community engagement: 50%+ of clients active (monthly)</w:t>
      </w:r>
    </w:p>
    <w:p>
      <w:r>
        <w:t>________________________________________________________________________________</w:t>
      </w:r>
    </w:p>
    <w:p>
      <w:pPr>
        <w:pStyle w:val="Heading4"/>
      </w:pPr>
      <w:r>
        <w:t>Sales Manager (Hire #2)</w:t>
      </w:r>
    </w:p>
    <w:p>
      <w:r>
        <w:t>**Reports To**: CEO</w:t>
      </w:r>
    </w:p>
    <w:p>
      <w:r>
        <w:t>**Time Allocation**: 60% Sales Calls, 20% Partnerships, 10% CRM, 10% Optimization</w:t>
      </w:r>
    </w:p>
    <w:p>
      <w:r>
        <w:t>**Key Responsibilities**:</w:t>
      </w:r>
    </w:p>
    <w:p>
      <w:r>
        <w:t>1. **Lead Qualification &amp; Discovery** (30%)</w:t>
      </w:r>
    </w:p>
    <w:p>
      <w:pPr>
        <w:pStyle w:val="ListBullet"/>
        <w:ind w:left="720"/>
      </w:pPr>
      <w:r>
        <w:t>Conduct 15-20 discovery calls/month (30 min each)</w:t>
      </w:r>
    </w:p>
    <w:p>
      <w:pPr>
        <w:pStyle w:val="ListBullet"/>
        <w:ind w:left="720"/>
      </w:pPr>
      <w:r>
        <w:t>Qualify using BANT (Budget, Authority, Need, Timeline)</w:t>
      </w:r>
    </w:p>
    <w:p>
      <w:pPr>
        <w:pStyle w:val="ListBullet"/>
        <w:ind w:left="720"/>
      </w:pPr>
      <w:r>
        <w:t>CRM logging (detailed notes, next steps)</w:t>
      </w:r>
    </w:p>
    <w:p>
      <w:r>
        <w:t>2. **Strategy Sessions &amp; Closing** (30%)</w:t>
      </w:r>
    </w:p>
    <w:p>
      <w:pPr>
        <w:pStyle w:val="ListBullet"/>
        <w:ind w:left="720"/>
      </w:pPr>
      <w:r>
        <w:t>Deliver 10-12 strategy sessions/month (90 min each)</w:t>
      </w:r>
    </w:p>
    <w:p>
      <w:pPr>
        <w:pStyle w:val="ListBullet"/>
        <w:ind w:left="720"/>
      </w:pPr>
      <w:r>
        <w:t>Present proposals (customize packages, pricing)</w:t>
      </w:r>
    </w:p>
    <w:p>
      <w:pPr>
        <w:pStyle w:val="ListBullet"/>
        <w:ind w:left="720"/>
      </w:pPr>
      <w:r>
        <w:t>Handle objections, negotiate, close deals</w:t>
      </w:r>
    </w:p>
    <w:p>
      <w:pPr>
        <w:pStyle w:val="ListBullet"/>
        <w:ind w:left="720"/>
      </w:pPr>
      <w:r>
        <w:t>Target: 67% close rate, 40 clients/year (by Year 3)</w:t>
      </w:r>
    </w:p>
    <w:p>
      <w:r>
        <w:t>3. **Partnership Management** (20%)</w:t>
      </w:r>
    </w:p>
    <w:p>
      <w:pPr>
        <w:pStyle w:val="ListBullet"/>
        <w:ind w:left="720"/>
      </w:pPr>
      <w:r>
        <w:t>Recruit 5 new partners/quarter</w:t>
      </w:r>
    </w:p>
    <w:p>
      <w:pPr>
        <w:pStyle w:val="ListBullet"/>
        <w:ind w:left="720"/>
      </w:pPr>
      <w:r>
        <w:t>Quarterly check-ins with active partners (30 min each)</w:t>
      </w:r>
    </w:p>
    <w:p>
      <w:pPr>
        <w:pStyle w:val="ListBullet"/>
        <w:ind w:left="720"/>
      </w:pPr>
      <w:r>
        <w:t>Co-marketing (organize joint webinars, content)</w:t>
      </w:r>
    </w:p>
    <w:p>
      <w:pPr>
        <w:pStyle w:val="ListBullet"/>
        <w:ind w:left="720"/>
      </w:pPr>
      <w:r>
        <w:t>Track referrals, pay commissions (quarterly)</w:t>
      </w:r>
    </w:p>
    <w:p>
      <w:r>
        <w:t>4. **Sales Operations** (10%)</w:t>
      </w:r>
    </w:p>
    <w:p>
      <w:pPr>
        <w:pStyle w:val="ListBullet"/>
        <w:ind w:left="720"/>
      </w:pPr>
      <w:r>
        <w:t>CRM maintenance (keep pipeline accurate)</w:t>
      </w:r>
    </w:p>
    <w:p>
      <w:pPr>
        <w:pStyle w:val="ListBullet"/>
        <w:ind w:left="720"/>
      </w:pPr>
      <w:r>
        <w:t>Weekly sales forecast (update CEO on pipeline health)</w:t>
      </w:r>
    </w:p>
    <w:p>
      <w:pPr>
        <w:pStyle w:val="ListBullet"/>
        <w:ind w:left="720"/>
      </w:pPr>
      <w:r>
        <w:t>Contract management (send, e-sign, file)</w:t>
      </w:r>
    </w:p>
    <w:p>
      <w:r>
        <w:t>5. **Process Optimization** (10%)</w:t>
      </w:r>
    </w:p>
    <w:p>
      <w:pPr>
        <w:pStyle w:val="ListBullet"/>
        <w:ind w:left="720"/>
      </w:pPr>
      <w:r>
        <w:t>A/B test scripts, email templates</w:t>
      </w:r>
    </w:p>
    <w:p>
      <w:pPr>
        <w:pStyle w:val="ListBullet"/>
        <w:ind w:left="720"/>
      </w:pPr>
      <w:r>
        <w:t>Analyze conversion rates (discovery → strategy → close)</w:t>
      </w:r>
    </w:p>
    <w:p>
      <w:pPr>
        <w:pStyle w:val="ListBullet"/>
        <w:ind w:left="720"/>
      </w:pPr>
      <w:r>
        <w:t>Recommend pricing changes, package adjustments</w:t>
      </w:r>
    </w:p>
    <w:p>
      <w:pPr>
        <w:pStyle w:val="ListBullet"/>
        <w:ind w:left="720"/>
      </w:pPr>
      <w:r>
        <w:t>Train CEO on successful tactics (share learnings)</w:t>
      </w:r>
    </w:p>
    <w:p>
      <w:r>
        <w:t>**Success Metrics**:</w:t>
      </w:r>
    </w:p>
    <w:p>
      <w:pPr>
        <w:pStyle w:val="ListBullet"/>
      </w:pPr>
      <w:r>
        <w:t>Revenue quota: $600K/year (Year 3) - Base $75K + Commission $30K</w:t>
      </w:r>
    </w:p>
    <w:p>
      <w:pPr>
        <w:pStyle w:val="ListBullet"/>
      </w:pPr>
      <w:r>
        <w:t>Close rate: 67% (strategy session → client)</w:t>
      </w:r>
    </w:p>
    <w:p>
      <w:pPr>
        <w:pStyle w:val="ListBullet"/>
      </w:pPr>
      <w:r>
        <w:t>Pipeline: Maintain 3x quota in pipeline (always have backup)</w:t>
      </w:r>
    </w:p>
    <w:p>
      <w:pPr>
        <w:pStyle w:val="ListBullet"/>
      </w:pPr>
      <w:r>
        <w:t>Partnerships: 30 active partners, 15 referrals/year</w:t>
      </w:r>
    </w:p>
    <w:p>
      <w:r>
        <w:t>________________________________________________________________________________</w:t>
      </w:r>
    </w:p>
    <w:p>
      <w:pPr>
        <w:pStyle w:val="Heading4"/>
      </w:pPr>
      <w:r>
        <w:t>Operations Manager (Hire #4, promoted from VA)</w:t>
      </w:r>
    </w:p>
    <w:p>
      <w:r>
        <w:t>**Reports To**: CEO</w:t>
      </w:r>
    </w:p>
    <w:p>
      <w:r>
        <w:t>**Time Allocation**: 30% Finance, 25% Client Support, 20% Admin, 15% Platform, 10% Team</w:t>
      </w:r>
    </w:p>
    <w:p>
      <w:r>
        <w:t>**Key Responsibilities**:</w:t>
      </w:r>
    </w:p>
    <w:p>
      <w:r>
        <w:t>1. **Finance &amp; Accounting** (30%)</w:t>
      </w:r>
    </w:p>
    <w:p>
      <w:pPr>
        <w:pStyle w:val="ListBullet"/>
        <w:ind w:left="720"/>
      </w:pPr>
      <w:r>
        <w:t>Bookkeeping (code expenses, reconcile accounts)</w:t>
      </w:r>
    </w:p>
    <w:p>
      <w:pPr>
        <w:pStyle w:val="ListBullet"/>
        <w:ind w:left="720"/>
      </w:pPr>
      <w:r>
        <w:t>Invoicing (send monthly, follow up on late payments)</w:t>
      </w:r>
    </w:p>
    <w:p>
      <w:pPr>
        <w:pStyle w:val="ListBullet"/>
        <w:ind w:left="720"/>
      </w:pPr>
      <w:r>
        <w:t>Payroll (process bi-weekly, benefits admin)</w:t>
      </w:r>
    </w:p>
    <w:p>
      <w:pPr>
        <w:pStyle w:val="ListBullet"/>
        <w:ind w:left="720"/>
      </w:pPr>
      <w:r>
        <w:t>Monthly reporting (P&amp;L, cash flow, dashboard)</w:t>
      </w:r>
    </w:p>
    <w:p>
      <w:pPr>
        <w:pStyle w:val="ListBullet"/>
        <w:ind w:left="720"/>
      </w:pPr>
      <w:r>
        <w:t>Liaison with CPA (tax prep, audit support)</w:t>
      </w:r>
    </w:p>
    <w:p>
      <w:r>
        <w:t>2. **Client Support** (25%)</w:t>
      </w:r>
    </w:p>
    <w:p>
      <w:pPr>
        <w:pStyle w:val="ListBullet"/>
        <w:ind w:left="720"/>
      </w:pPr>
      <w:r>
        <w:t>Inbox management (support@gbcm.com - respond &lt;24h)</w:t>
      </w:r>
    </w:p>
    <w:p>
      <w:pPr>
        <w:pStyle w:val="ListBullet"/>
        <w:ind w:left="720"/>
      </w:pPr>
      <w:r>
        <w:t>Platform troubleshooting (login issues, bugs)</w:t>
      </w:r>
    </w:p>
    <w:p>
      <w:pPr>
        <w:pStyle w:val="ListBullet"/>
        <w:ind w:left="720"/>
      </w:pPr>
      <w:r>
        <w:t>Onboarding assistance (first week hand-holding)</w:t>
      </w:r>
    </w:p>
    <w:p>
      <w:pPr>
        <w:pStyle w:val="ListBullet"/>
        <w:ind w:left="720"/>
      </w:pPr>
      <w:r>
        <w:t>Escalate complex issues to CEO or Senior Coach</w:t>
      </w:r>
    </w:p>
    <w:p>
      <w:r>
        <w:t>3. **Administrative** (20%)</w:t>
      </w:r>
    </w:p>
    <w:p>
      <w:pPr>
        <w:pStyle w:val="ListBullet"/>
        <w:ind w:left="720"/>
      </w:pPr>
      <w:r>
        <w:t>Scheduling (team meetings, client sessions)</w:t>
      </w:r>
    </w:p>
    <w:p>
      <w:pPr>
        <w:pStyle w:val="ListBullet"/>
        <w:ind w:left="720"/>
      </w:pPr>
      <w:r>
        <w:t>Vendor management (pay invoices, renew contracts)</w:t>
      </w:r>
    </w:p>
    <w:p>
      <w:pPr>
        <w:pStyle w:val="ListBullet"/>
        <w:ind w:left="720"/>
      </w:pPr>
      <w:r>
        <w:t>Office management (if physical space in Year 3+)</w:t>
      </w:r>
    </w:p>
    <w:p>
      <w:pPr>
        <w:pStyle w:val="ListBullet"/>
        <w:ind w:left="720"/>
      </w:pPr>
      <w:r>
        <w:t>Legal/compliance (file licenses, maintain corp docs)</w:t>
      </w:r>
    </w:p>
    <w:p>
      <w:r>
        <w:t>4. **Platform Administration** (15%)</w:t>
      </w:r>
    </w:p>
    <w:p>
      <w:pPr>
        <w:pStyle w:val="ListBullet"/>
        <w:ind w:left="720"/>
      </w:pPr>
      <w:r>
        <w:t>User management (add/remove accounts, permissions)</w:t>
      </w:r>
    </w:p>
    <w:p>
      <w:pPr>
        <w:pStyle w:val="ListBullet"/>
        <w:ind w:left="720"/>
      </w:pPr>
      <w:r>
        <w:t>Content uploads (videos, docs, templates to GBCM Hub)</w:t>
      </w:r>
    </w:p>
    <w:p>
      <w:pPr>
        <w:pStyle w:val="ListBullet"/>
        <w:ind w:left="720"/>
      </w:pPr>
      <w:r>
        <w:t>Monitor platform health (uptime, errors, performance)</w:t>
      </w:r>
    </w:p>
    <w:p>
      <w:pPr>
        <w:pStyle w:val="ListBullet"/>
        <w:ind w:left="720"/>
      </w:pPr>
      <w:r>
        <w:t>Coordinate with tech vendor (bug reports, feature requests)</w:t>
      </w:r>
    </w:p>
    <w:p>
      <w:r>
        <w:t>5. **Team Support** (10%)</w:t>
      </w:r>
    </w:p>
    <w:p>
      <w:pPr>
        <w:pStyle w:val="ListBullet"/>
        <w:ind w:left="720"/>
      </w:pPr>
      <w:r>
        <w:t>Coordinate team meetings (agenda, notes, action items)</w:t>
      </w:r>
    </w:p>
    <w:p>
      <w:pPr>
        <w:pStyle w:val="ListBullet"/>
        <w:ind w:left="720"/>
      </w:pPr>
      <w:r>
        <w:t>HR admin (onboarding paperwork, benefits enrollment)</w:t>
      </w:r>
    </w:p>
    <w:p>
      <w:pPr>
        <w:pStyle w:val="ListBullet"/>
        <w:ind w:left="720"/>
      </w:pPr>
      <w:r>
        <w:t>Culture initiatives (team celebrations, offsites)</w:t>
      </w:r>
    </w:p>
    <w:p>
      <w:r>
        <w:t>**Success Metrics**:</w:t>
      </w:r>
    </w:p>
    <w:p>
      <w:pPr>
        <w:pStyle w:val="ListBullet"/>
      </w:pPr>
      <w:r>
        <w:t>Financial accuracy: 100% (no errors in books)</w:t>
      </w:r>
    </w:p>
    <w:p>
      <w:pPr>
        <w:pStyle w:val="ListBullet"/>
      </w:pPr>
      <w:r>
        <w:t>Response time: &lt;24h for 95% of client inquiries</w:t>
      </w:r>
    </w:p>
    <w:p>
      <w:pPr>
        <w:pStyle w:val="ListBullet"/>
      </w:pPr>
      <w:r>
        <w:t>Platform uptime: 99.5%+ (coordinating with tech team)</w:t>
      </w:r>
    </w:p>
    <w:p>
      <w:pPr>
        <w:pStyle w:val="ListBullet"/>
      </w:pPr>
      <w:r>
        <w:t>Team satisfaction: 8+ rating (annual survey)</w:t>
      </w:r>
    </w:p>
    <w:p>
      <w:r>
        <w:t>________________________________________________________________________________</w:t>
      </w:r>
    </w:p>
    <w:p>
      <w:pPr>
        <w:pStyle w:val="Heading4"/>
      </w:pPr>
      <w:r>
        <w:t>Marketing Manager (Hire #6)</w:t>
      </w:r>
    </w:p>
    <w:p>
      <w:r>
        <w:t>**Reports To**: CEO</w:t>
      </w:r>
    </w:p>
    <w:p>
      <w:r>
        <w:t>**Time Allocation**: 40% Content, 30% Paid Ads, 20% SEO, 10% Analytics</w:t>
      </w:r>
    </w:p>
    <w:p>
      <w:r>
        <w:t>**Key Responsibilities**:</w:t>
      </w:r>
    </w:p>
    <w:p>
      <w:r>
        <w:t>1. **Content Creation** (40%)</w:t>
      </w:r>
    </w:p>
    <w:p>
      <w:pPr>
        <w:pStyle w:val="ListBullet"/>
        <w:ind w:left="720"/>
      </w:pPr>
      <w:r>
        <w:t>Write 2 blog posts/week (1,500-2,500 words, SEO-optimized)</w:t>
      </w:r>
    </w:p>
    <w:p>
      <w:pPr>
        <w:pStyle w:val="ListBullet"/>
        <w:ind w:left="720"/>
      </w:pPr>
      <w:r>
        <w:t>LinkedIn: 5 posts/week for founder's account</w:t>
      </w:r>
    </w:p>
    <w:p>
      <w:pPr>
        <w:pStyle w:val="ListBullet"/>
        <w:ind w:left="720"/>
      </w:pPr>
      <w:r>
        <w:t>Email: Weekly newsletter (curate, write, send)</w:t>
      </w:r>
    </w:p>
    <w:p>
      <w:pPr>
        <w:pStyle w:val="ListBullet"/>
        <w:ind w:left="720"/>
      </w:pPr>
      <w:r>
        <w:t>Video scripts (for YouTube, social media clips)</w:t>
      </w:r>
    </w:p>
    <w:p>
      <w:r>
        <w:t>2. **Paid Advertising** (30%)</w:t>
      </w:r>
    </w:p>
    <w:p>
      <w:pPr>
        <w:pStyle w:val="ListBullet"/>
        <w:ind w:left="720"/>
      </w:pPr>
      <w:r>
        <w:t>Manage $150K annual budget (LinkedIn, Google Ads)</w:t>
      </w:r>
    </w:p>
    <w:p>
      <w:pPr>
        <w:pStyle w:val="ListBullet"/>
        <w:ind w:left="720"/>
      </w:pPr>
      <w:r>
        <w:t>Create campaigns (audiences, ad copy, creative)</w:t>
      </w:r>
    </w:p>
    <w:p>
      <w:pPr>
        <w:pStyle w:val="ListBullet"/>
        <w:ind w:left="720"/>
      </w:pPr>
      <w:r>
        <w:t>Optimize (A/B test, adjust bids, pause underperformers)</w:t>
      </w:r>
    </w:p>
    <w:p>
      <w:pPr>
        <w:pStyle w:val="ListBullet"/>
        <w:ind w:left="720"/>
      </w:pPr>
      <w:r>
        <w:t>Target: CAC &lt;$4,000, ROAS &gt;3:1</w:t>
      </w:r>
    </w:p>
    <w:p>
      <w:r>
        <w:t>3. **SEO &amp; Organic Growth** (20%)</w:t>
      </w:r>
    </w:p>
    <w:p>
      <w:pPr>
        <w:pStyle w:val="ListBullet"/>
        <w:ind w:left="720"/>
      </w:pPr>
      <w:r>
        <w:t>Keyword research (identify 50+ target keywords)</w:t>
      </w:r>
    </w:p>
    <w:p>
      <w:pPr>
        <w:pStyle w:val="ListBullet"/>
        <w:ind w:left="720"/>
      </w:pPr>
      <w:r>
        <w:t>On-page optimization (meta tags, headers, internal links)</w:t>
      </w:r>
    </w:p>
    <w:p>
      <w:pPr>
        <w:pStyle w:val="ListBullet"/>
        <w:ind w:left="720"/>
      </w:pPr>
      <w:r>
        <w:t>Backlink building (guest posts, partnerships, PR)</w:t>
      </w:r>
    </w:p>
    <w:p>
      <w:pPr>
        <w:pStyle w:val="ListBullet"/>
        <w:ind w:left="720"/>
      </w:pPr>
      <w:r>
        <w:t>Goal: 10,000 organic visitors/month by EOY 3</w:t>
      </w:r>
    </w:p>
    <w:p>
      <w:r>
        <w:t>4. **Analytics &amp; Reporting** (10%)</w:t>
      </w:r>
    </w:p>
    <w:p>
      <w:pPr>
        <w:pStyle w:val="ListBullet"/>
        <w:ind w:left="720"/>
      </w:pPr>
      <w:r>
        <w:t>Track metrics (traffic, leads, CAC, conversion rates)</w:t>
      </w:r>
    </w:p>
    <w:p>
      <w:pPr>
        <w:pStyle w:val="ListBullet"/>
        <w:ind w:left="720"/>
      </w:pPr>
      <w:r>
        <w:t>Weekly dashboard (share with CEO)</w:t>
      </w:r>
    </w:p>
    <w:p>
      <w:pPr>
        <w:pStyle w:val="ListBullet"/>
        <w:ind w:left="720"/>
      </w:pPr>
      <w:r>
        <w:t>Monthly deep-dive (what's working, what's not, recommendations)</w:t>
      </w:r>
    </w:p>
    <w:p>
      <w:pPr>
        <w:pStyle w:val="ListBullet"/>
        <w:ind w:left="720"/>
      </w:pPr>
      <w:r>
        <w:t>Attribution (which channels drive best clients?)</w:t>
      </w:r>
    </w:p>
    <w:p>
      <w:r>
        <w:t>**Success Metrics**:</w:t>
      </w:r>
    </w:p>
    <w:p>
      <w:pPr>
        <w:pStyle w:val="ListBullet"/>
      </w:pPr>
      <w:r>
        <w:t>MQL target: 200/month by Year 3</w:t>
      </w:r>
    </w:p>
    <w:p>
      <w:pPr>
        <w:pStyle w:val="ListBullet"/>
      </w:pPr>
      <w:r>
        <w:t>CAC: &lt;$4,000 (blended across all channels)</w:t>
      </w:r>
    </w:p>
    <w:p>
      <w:pPr>
        <w:pStyle w:val="ListBullet"/>
      </w:pPr>
      <w:r>
        <w:t>Organic traffic: 10,000/month</w:t>
      </w:r>
    </w:p>
    <w:p>
      <w:pPr>
        <w:pStyle w:val="ListBullet"/>
      </w:pPr>
      <w:r>
        <w:t>Content output: 104 blog posts, 260 LinkedIn posts, 52 newsletters/year</w:t>
      </w:r>
    </w:p>
    <w:p>
      <w:r>
        <w:t>________________________________________________________________________________</w:t>
      </w:r>
    </w:p>
    <w:p>
      <w:pPr>
        <w:pStyle w:val="Heading2"/>
      </w:pPr>
      <w:r>
        <w:t>💰 COMPENSATION PHILOSOPHY &amp; STRUCTURE</w:t>
      </w:r>
    </w:p>
    <w:p>
      <w:pPr>
        <w:pStyle w:val="Heading3"/>
      </w:pPr>
      <w:r>
        <w:t>Philosophy: Fair, Transparent, Performance-Based</w:t>
      </w:r>
    </w:p>
    <w:p>
      <w:r>
        <w:t>**Principles**:</w:t>
      </w:r>
    </w:p>
    <w:p>
      <w:r>
        <w:t>1. **Market-rate**: Pay 50th-75th percentile (competitive but not top-tier)</w:t>
      </w:r>
    </w:p>
    <w:p>
      <w:r>
        <w:t>2. **Transparent**: Every employee knows how comp is calculated</w:t>
      </w:r>
    </w:p>
    <w:p>
      <w:r>
        <w:t>3. **Performance-based**: 10-20% variable (bonus, commission)</w:t>
      </w:r>
    </w:p>
    <w:p>
      <w:r>
        <w:t>4. **Equity** (Year 3+): Offer stock options to key hires (align long-term)</w:t>
      </w:r>
    </w:p>
    <w:p>
      <w:r>
        <w:t>5. **Benefits**: Health, 401(k), PTO (show we care about whole person)</w:t>
      </w:r>
    </w:p>
    <w:p>
      <w:pPr>
        <w:pStyle w:val="Heading3"/>
      </w:pPr>
      <w:r>
        <w:t>Compensation Bands (Year 3)</w:t>
      </w:r>
    </w:p>
    <w:tbl>
      <w:tblPr>
        <w:tblStyle w:val="LightGrid-Accent1"/>
        <w:tblW w:type="auto" w:w="0"/>
        <w:tblLook w:firstColumn="1" w:firstRow="1" w:lastColumn="0" w:lastRow="0" w:noHBand="0" w:noVBand="1" w:val="04A0"/>
      </w:tblPr>
      <w:tblGrid>
        <w:gridCol w:w="1440"/>
        <w:gridCol w:w="1440"/>
        <w:gridCol w:w="1440"/>
        <w:gridCol w:w="1440"/>
        <w:gridCol w:w="1440"/>
        <w:gridCol w:w="1440"/>
      </w:tblGrid>
      <w:tr>
        <w:tc>
          <w:tcPr>
            <w:tcW w:type="dxa" w:w="1440"/>
          </w:tcPr>
          <w:p>
            <w:r>
              <w:rPr>
                <w:b/>
              </w:rPr>
              <w:t>Role</w:t>
            </w:r>
          </w:p>
        </w:tc>
        <w:tc>
          <w:tcPr>
            <w:tcW w:type="dxa" w:w="1440"/>
          </w:tcPr>
          <w:p>
            <w:r>
              <w:rPr>
                <w:b/>
              </w:rPr>
              <w:t>Base Salary</w:t>
            </w:r>
          </w:p>
        </w:tc>
        <w:tc>
          <w:tcPr>
            <w:tcW w:type="dxa" w:w="1440"/>
          </w:tcPr>
          <w:p>
            <w:r>
              <w:rPr>
                <w:b/>
              </w:rPr>
              <w:t>Variable</w:t>
            </w:r>
          </w:p>
        </w:tc>
        <w:tc>
          <w:tcPr>
            <w:tcW w:type="dxa" w:w="1440"/>
          </w:tcPr>
          <w:p>
            <w:r>
              <w:rPr>
                <w:b/>
              </w:rPr>
              <w:t>Total Cash</w:t>
            </w:r>
          </w:p>
        </w:tc>
        <w:tc>
          <w:tcPr>
            <w:tcW w:type="dxa" w:w="1440"/>
          </w:tcPr>
          <w:p>
            <w:r>
              <w:rPr>
                <w:b/>
              </w:rPr>
              <w:t>Benefits</w:t>
            </w:r>
          </w:p>
        </w:tc>
        <w:tc>
          <w:tcPr>
            <w:tcW w:type="dxa" w:w="1440"/>
          </w:tcPr>
          <w:p>
            <w:r>
              <w:rPr>
                <w:b/>
              </w:rPr>
              <w:t>Total Comp</w:t>
            </w:r>
          </w:p>
        </w:tc>
      </w:tr>
      <w:tr>
        <w:tc>
          <w:tcPr>
            <w:tcW w:type="dxa" w:w="1440"/>
          </w:tcPr>
          <w:p>
            <w:r>
              <w:t>**CEO (Founder)**</w:t>
            </w:r>
          </w:p>
        </w:tc>
        <w:tc>
          <w:tcPr>
            <w:tcW w:type="dxa" w:w="1440"/>
          </w:tcPr>
          <w:p>
            <w:r>
              <w:t>$150K*</w:t>
            </w:r>
          </w:p>
        </w:tc>
        <w:tc>
          <w:tcPr>
            <w:tcW w:type="dxa" w:w="1440"/>
          </w:tcPr>
          <w:p>
            <w:r>
              <w:t>$0</w:t>
            </w:r>
          </w:p>
        </w:tc>
        <w:tc>
          <w:tcPr>
            <w:tcW w:type="dxa" w:w="1440"/>
          </w:tcPr>
          <w:p>
            <w:r>
              <w:t>$150K</w:t>
            </w:r>
          </w:p>
        </w:tc>
        <w:tc>
          <w:tcPr>
            <w:tcW w:type="dxa" w:w="1440"/>
          </w:tcPr>
          <w:p>
            <w:r>
              <w:t>$15K</w:t>
            </w:r>
          </w:p>
        </w:tc>
        <w:tc>
          <w:tcPr>
            <w:tcW w:type="dxa" w:w="1440"/>
          </w:tcPr>
          <w:p>
            <w:r>
              <w:t>$165K</w:t>
            </w:r>
          </w:p>
        </w:tc>
      </w:tr>
      <w:tr>
        <w:tc>
          <w:tcPr>
            <w:tcW w:type="dxa" w:w="1440"/>
          </w:tcPr>
          <w:p>
            <w:r>
              <w:t>**Senior Coach**</w:t>
            </w:r>
          </w:p>
        </w:tc>
        <w:tc>
          <w:tcPr>
            <w:tcW w:type="dxa" w:w="1440"/>
          </w:tcPr>
          <w:p>
            <w:r>
              <w:t>$80-110K</w:t>
            </w:r>
          </w:p>
        </w:tc>
        <w:tc>
          <w:tcPr>
            <w:tcW w:type="dxa" w:w="1440"/>
          </w:tcPr>
          <w:p>
            <w:r>
              <w:t>$10-20K</w:t>
            </w:r>
          </w:p>
        </w:tc>
        <w:tc>
          <w:tcPr>
            <w:tcW w:type="dxa" w:w="1440"/>
          </w:tcPr>
          <w:p>
            <w:r>
              <w:t>$90-130K</w:t>
            </w:r>
          </w:p>
        </w:tc>
        <w:tc>
          <w:tcPr>
            <w:tcW w:type="dxa" w:w="1440"/>
          </w:tcPr>
          <w:p>
            <w:r>
              <w:t>$15K</w:t>
            </w:r>
          </w:p>
        </w:tc>
        <w:tc>
          <w:tcPr>
            <w:tcW w:type="dxa" w:w="1440"/>
          </w:tcPr>
          <w:p>
            <w:r>
              <w:t>$105-145K</w:t>
            </w:r>
          </w:p>
        </w:tc>
      </w:tr>
      <w:tr>
        <w:tc>
          <w:tcPr>
            <w:tcW w:type="dxa" w:w="1440"/>
          </w:tcPr>
          <w:p>
            <w:r>
              <w:t>**Sales Manager**</w:t>
            </w:r>
          </w:p>
        </w:tc>
        <w:tc>
          <w:tcPr>
            <w:tcW w:type="dxa" w:w="1440"/>
          </w:tcPr>
          <w:p>
            <w:r>
              <w:t>$60-75K</w:t>
            </w:r>
          </w:p>
        </w:tc>
        <w:tc>
          <w:tcPr>
            <w:tcW w:type="dxa" w:w="1440"/>
          </w:tcPr>
          <w:p>
            <w:r>
              <w:t>$30-60K</w:t>
            </w:r>
          </w:p>
        </w:tc>
        <w:tc>
          <w:tcPr>
            <w:tcW w:type="dxa" w:w="1440"/>
          </w:tcPr>
          <w:p>
            <w:r>
              <w:t>$90-135K</w:t>
            </w:r>
          </w:p>
        </w:tc>
        <w:tc>
          <w:tcPr>
            <w:tcW w:type="dxa" w:w="1440"/>
          </w:tcPr>
          <w:p>
            <w:r>
              <w:t>$15K</w:t>
            </w:r>
          </w:p>
        </w:tc>
        <w:tc>
          <w:tcPr>
            <w:tcW w:type="dxa" w:w="1440"/>
          </w:tcPr>
          <w:p>
            <w:r>
              <w:t>$105-150K</w:t>
            </w:r>
          </w:p>
        </w:tc>
      </w:tr>
      <w:tr>
        <w:tc>
          <w:tcPr>
            <w:tcW w:type="dxa" w:w="1440"/>
          </w:tcPr>
          <w:p>
            <w:r>
              <w:t>**Marketing Mgr**</w:t>
            </w:r>
          </w:p>
        </w:tc>
        <w:tc>
          <w:tcPr>
            <w:tcW w:type="dxa" w:w="1440"/>
          </w:tcPr>
          <w:p>
            <w:r>
              <w:t>$60-80K</w:t>
            </w:r>
          </w:p>
        </w:tc>
        <w:tc>
          <w:tcPr>
            <w:tcW w:type="dxa" w:w="1440"/>
          </w:tcPr>
          <w:p>
            <w:r>
              <w:t>$5-10K</w:t>
            </w:r>
          </w:p>
        </w:tc>
        <w:tc>
          <w:tcPr>
            <w:tcW w:type="dxa" w:w="1440"/>
          </w:tcPr>
          <w:p>
            <w:r>
              <w:t>$65-90K</w:t>
            </w:r>
          </w:p>
        </w:tc>
        <w:tc>
          <w:tcPr>
            <w:tcW w:type="dxa" w:w="1440"/>
          </w:tcPr>
          <w:p>
            <w:r>
              <w:t>$10K (PT)</w:t>
            </w:r>
          </w:p>
        </w:tc>
        <w:tc>
          <w:tcPr>
            <w:tcW w:type="dxa" w:w="1440"/>
          </w:tcPr>
          <w:p>
            <w:r>
              <w:t>$75-100K</w:t>
            </w:r>
          </w:p>
        </w:tc>
      </w:tr>
      <w:tr>
        <w:tc>
          <w:tcPr>
            <w:tcW w:type="dxa" w:w="1440"/>
          </w:tcPr>
          <w:p>
            <w:r>
              <w:t>**Operations Mgr**</w:t>
            </w:r>
          </w:p>
        </w:tc>
        <w:tc>
          <w:tcPr>
            <w:tcW w:type="dxa" w:w="1440"/>
          </w:tcPr>
          <w:p>
            <w:r>
              <w:t>$50-60K</w:t>
            </w:r>
          </w:p>
        </w:tc>
        <w:tc>
          <w:tcPr>
            <w:tcW w:type="dxa" w:w="1440"/>
          </w:tcPr>
          <w:p>
            <w:r>
              <w:t>$5K</w:t>
            </w:r>
          </w:p>
        </w:tc>
        <w:tc>
          <w:tcPr>
            <w:tcW w:type="dxa" w:w="1440"/>
          </w:tcPr>
          <w:p>
            <w:r>
              <w:t>$55-65K</w:t>
            </w:r>
          </w:p>
        </w:tc>
        <w:tc>
          <w:tcPr>
            <w:tcW w:type="dxa" w:w="1440"/>
          </w:tcPr>
          <w:p>
            <w:r>
              <w:t>$15K</w:t>
            </w:r>
          </w:p>
        </w:tc>
        <w:tc>
          <w:tcPr>
            <w:tcW w:type="dxa" w:w="1440"/>
          </w:tcPr>
          <w:p>
            <w:r>
              <w:t>$70-80K</w:t>
            </w:r>
          </w:p>
        </w:tc>
      </w:tr>
    </w:tbl>
    <w:p>
      <w:r>
        <w:t>*Founder takes modest salary (Year 3), prioritizes business profitability and reinvestment</w:t>
      </w:r>
    </w:p>
    <w:p>
      <w:pPr>
        <w:pStyle w:val="Heading3"/>
      </w:pPr>
      <w:r>
        <w:t>Variable Compensation Details</w:t>
      </w:r>
    </w:p>
    <w:p>
      <w:r>
        <w:t>**Senior Coach Bonus** (Up to $20K):</w:t>
      </w:r>
    </w:p>
    <w:p>
      <w:pPr>
        <w:pStyle w:val="ListBullet"/>
      </w:pPr>
      <w:r>
        <w:t>Client satisfaction: 50% weight (4.5+ rating = $10K)</w:t>
      </w:r>
    </w:p>
    <w:p>
      <w:pPr>
        <w:pStyle w:val="ListBullet"/>
      </w:pPr>
      <w:r>
        <w:t>Renewal rate: 30% weight (85%+ = $6K)</w:t>
      </w:r>
    </w:p>
    <w:p>
      <w:pPr>
        <w:pStyle w:val="ListBullet"/>
      </w:pPr>
      <w:r>
        <w:t>Content output: 20% weight (12 posts, 24 videos = $4K)</w:t>
      </w:r>
    </w:p>
    <w:p>
      <w:r>
        <w:t>**Sales Manager Commission**:</w:t>
      </w:r>
    </w:p>
    <w:p>
      <w:pPr>
        <w:pStyle w:val="ListBullet"/>
      </w:pPr>
      <w:r>
        <w:t>5% of first-year contract value</w:t>
      </w:r>
    </w:p>
    <w:p>
      <w:pPr>
        <w:pStyle w:val="ListBullet"/>
      </w:pPr>
      <w:r>
        <w:t>Paid quarterly (upon contract signature + payment receipt)</w:t>
      </w:r>
    </w:p>
    <w:p>
      <w:pPr>
        <w:pStyle w:val="ListBullet"/>
      </w:pPr>
      <w:r>
        <w:t>No cap (unlimited upside)</w:t>
      </w:r>
    </w:p>
    <w:p>
      <w:pPr>
        <w:pStyle w:val="ListBullet"/>
      </w:pPr>
      <w:r>
        <w:t>Example: Close $900K → Earn $45K commission</w:t>
      </w:r>
    </w:p>
    <w:p>
      <w:r>
        <w:t>**Marketing Manager Bonus** (Up to $10K):</w:t>
      </w:r>
    </w:p>
    <w:p>
      <w:pPr>
        <w:pStyle w:val="ListBullet"/>
      </w:pPr>
      <w:r>
        <w:t>MQL target: 50% weight (200/month = $5K)</w:t>
      </w:r>
    </w:p>
    <w:p>
      <w:pPr>
        <w:pStyle w:val="ListBullet"/>
      </w:pPr>
      <w:r>
        <w:t>CAC target: 30% weight (&lt;$4,000 = $3K)</w:t>
      </w:r>
    </w:p>
    <w:p>
      <w:pPr>
        <w:pStyle w:val="ListBullet"/>
      </w:pPr>
      <w:r>
        <w:t>Organic traffic: 20% weight (10,000/month = $2K)</w:t>
      </w:r>
    </w:p>
    <w:p>
      <w:r>
        <w:t>**Operations Manager Bonus** (Up to $5K):</w:t>
      </w:r>
    </w:p>
    <w:p>
      <w:pPr>
        <w:pStyle w:val="ListBullet"/>
      </w:pPr>
      <w:r>
        <w:t>Financial accuracy: 40% weight (0 errors = $2K)</w:t>
      </w:r>
    </w:p>
    <w:p>
      <w:pPr>
        <w:pStyle w:val="ListBullet"/>
      </w:pPr>
      <w:r>
        <w:t>Client support NPS: 30% weight (70+ = $1.5K)</w:t>
      </w:r>
    </w:p>
    <w:p>
      <w:pPr>
        <w:pStyle w:val="ListBullet"/>
      </w:pPr>
      <w:r>
        <w:t>Platform uptime: 30% weight (99.5%+ = $1.5K)</w:t>
      </w:r>
    </w:p>
    <w:p>
      <w:pPr>
        <w:pStyle w:val="Heading3"/>
      </w:pPr>
      <w:r>
        <w:t>Benefits Package</w:t>
      </w:r>
    </w:p>
    <w:p>
      <w:r>
        <w:t>**Health Insurance** (Full-time employees only):</w:t>
      </w:r>
    </w:p>
    <w:p>
      <w:pPr>
        <w:pStyle w:val="ListBullet"/>
      </w:pPr>
      <w:r>
        <w:t>Employer covers 80% of premium (employee pays 20%)</w:t>
      </w:r>
    </w:p>
    <w:p>
      <w:pPr>
        <w:pStyle w:val="ListBullet"/>
      </w:pPr>
      <w:r>
        <w:t>Options: HMO, PPO (employee choice)</w:t>
      </w:r>
    </w:p>
    <w:p>
      <w:pPr>
        <w:pStyle w:val="ListBullet"/>
      </w:pPr>
      <w:r>
        <w:t>Cost to GBCM: ~$10-12K/employee/year</w:t>
      </w:r>
    </w:p>
    <w:p>
      <w:r>
        <w:t>**Retirement (401(k))**:</w:t>
      </w:r>
    </w:p>
    <w:p>
      <w:pPr>
        <w:pStyle w:val="ListBullet"/>
      </w:pPr>
      <w:r>
        <w:t>Employer match: 4% (if employee contributes 4%)</w:t>
      </w:r>
    </w:p>
    <w:p>
      <w:pPr>
        <w:pStyle w:val="ListBullet"/>
      </w:pPr>
      <w:r>
        <w:t>Vesting: Immediate (no cliff)</w:t>
      </w:r>
    </w:p>
    <w:p>
      <w:pPr>
        <w:pStyle w:val="ListBullet"/>
      </w:pPr>
      <w:r>
        <w:t>Cost: ~4% of salary ($3-5K/employee/year)</w:t>
      </w:r>
    </w:p>
    <w:p>
      <w:r>
        <w:t>**Paid Time Off (PTO)**:</w:t>
      </w:r>
    </w:p>
    <w:p>
      <w:pPr>
        <w:pStyle w:val="ListBullet"/>
      </w:pPr>
      <w:r>
        <w:t>15 days/year (3 weeks) - Year 1</w:t>
      </w:r>
    </w:p>
    <w:p>
      <w:pPr>
        <w:pStyle w:val="ListBullet"/>
      </w:pPr>
      <w:r>
        <w:t>+1 day per year of tenure (max 25 days)</w:t>
      </w:r>
    </w:p>
    <w:p>
      <w:pPr>
        <w:pStyle w:val="ListBullet"/>
      </w:pPr>
      <w:r>
        <w:t>Unlimited sick days (trust-based, don't abuse)</w:t>
      </w:r>
    </w:p>
    <w:p>
      <w:pPr>
        <w:pStyle w:val="ListBullet"/>
      </w:pPr>
      <w:r>
        <w:t>10 federal holidays</w:t>
      </w:r>
    </w:p>
    <w:p>
      <w:r>
        <w:t>**Professional Development**:</w:t>
      </w:r>
    </w:p>
    <w:p>
      <w:pPr>
        <w:pStyle w:val="ListBullet"/>
      </w:pPr>
      <w:r>
        <w:t>$3,000/year budget (conferences, courses, books, coaching)</w:t>
      </w:r>
    </w:p>
    <w:p>
      <w:pPr>
        <w:pStyle w:val="ListBullet"/>
      </w:pPr>
      <w:r>
        <w:t>1 major conference/year (GBCM pays travel + ticket)</w:t>
      </w:r>
    </w:p>
    <w:p>
      <w:pPr>
        <w:pStyle w:val="ListBullet"/>
      </w:pPr>
      <w:r>
        <w:t>Weekly learning time (4 hours/week to read, learn, grow)</w:t>
      </w:r>
    </w:p>
    <w:p>
      <w:r>
        <w:t>**Equipment &amp; Home Office**:</w:t>
      </w:r>
    </w:p>
    <w:p>
      <w:pPr>
        <w:pStyle w:val="ListBullet"/>
      </w:pPr>
      <w:r>
        <w:t>$2,000 setup stipend (laptop, monitor, desk, chair)</w:t>
      </w:r>
    </w:p>
    <w:p>
      <w:pPr>
        <w:pStyle w:val="ListBullet"/>
      </w:pPr>
      <w:r>
        <w:t>$100/month internet/phone reimbursement</w:t>
      </w:r>
    </w:p>
    <w:p>
      <w:r>
        <w:t>**Other Perks** (Year 3+):</w:t>
      </w:r>
    </w:p>
    <w:p>
      <w:pPr>
        <w:pStyle w:val="ListBullet"/>
      </w:pPr>
      <w:r>
        <w:t>Annual team offsite (2 days, all expenses paid)</w:t>
      </w:r>
    </w:p>
    <w:p>
      <w:pPr>
        <w:pStyle w:val="ListBullet"/>
      </w:pPr>
      <w:r>
        <w:t>Quarterly team dinners (celebrate wins)</w:t>
      </w:r>
    </w:p>
    <w:p>
      <w:pPr>
        <w:pStyle w:val="ListBullet"/>
      </w:pPr>
      <w:r>
        <w:t>Surprise &amp; delight (birthday gifts, work anniversaries)</w:t>
      </w:r>
    </w:p>
    <w:p>
      <w:pPr>
        <w:pStyle w:val="Heading3"/>
      </w:pPr>
      <w:r>
        <w:t>Equity Plan (Year 3+)</w:t>
      </w:r>
    </w:p>
    <w:p>
      <w:r>
        <w:t>**Why Offer Equity**: Align team with long-term success, retention tool</w:t>
      </w:r>
    </w:p>
    <w:p>
      <w:r>
        <w:t>**Structure**: Stock Options (ISOs - Incentive Stock Options)</w:t>
      </w:r>
    </w:p>
    <w:p>
      <w:pPr>
        <w:pStyle w:val="ListBullet"/>
      </w:pPr>
      <w:r>
        <w:t>**Pool**: 10% of company (dilutes founder from 100% to 90%)</w:t>
      </w:r>
    </w:p>
    <w:p>
      <w:pPr>
        <w:pStyle w:val="ListBullet"/>
      </w:pPr>
      <w:r>
        <w:t>**Grants**:</w:t>
      </w:r>
    </w:p>
    <w:p>
      <w:pPr>
        <w:pStyle w:val="ListBullet"/>
        <w:ind w:left="720"/>
      </w:pPr>
      <w:r>
        <w:t>Senior Coach: 2% (vests over 4 years)</w:t>
      </w:r>
    </w:p>
    <w:p>
      <w:pPr>
        <w:pStyle w:val="ListBullet"/>
        <w:ind w:left="720"/>
      </w:pPr>
      <w:r>
        <w:t>Sales Manager: 1.5%</w:t>
      </w:r>
    </w:p>
    <w:p>
      <w:pPr>
        <w:pStyle w:val="ListBullet"/>
        <w:ind w:left="720"/>
      </w:pPr>
      <w:r>
        <w:t>Operations Manager: 1%</w:t>
      </w:r>
    </w:p>
    <w:p>
      <w:pPr>
        <w:pStyle w:val="ListBullet"/>
        <w:ind w:left="720"/>
      </w:pPr>
      <w:r>
        <w:t>Marketing Manager: 0.5%</w:t>
      </w:r>
    </w:p>
    <w:p>
      <w:pPr>
        <w:pStyle w:val="ListBullet"/>
        <w:ind w:left="720"/>
      </w:pPr>
      <w:r>
        <w:t>Total allocated: 5% (5% reserved for future hires)</w:t>
      </w:r>
    </w:p>
    <w:p>
      <w:r>
        <w:t>**Vesting Schedule**: 4-year vest, 1-year cliff</w:t>
      </w:r>
    </w:p>
    <w:p>
      <w:pPr>
        <w:pStyle w:val="ListBullet"/>
      </w:pPr>
      <w:r>
        <w:t>Year 1: 0% (cliff - must stay 12 months to earn any equity)</w:t>
      </w:r>
    </w:p>
    <w:p>
      <w:pPr>
        <w:pStyle w:val="ListBullet"/>
      </w:pPr>
      <w:r>
        <w:t>Year 2-4: 1/36th per month (25% per year after cliff)</w:t>
      </w:r>
    </w:p>
    <w:p>
      <w:pPr>
        <w:pStyle w:val="ListBullet"/>
      </w:pPr>
      <w:r>
        <w:t>Example: 2% grant = 0.5% per year = 0.042% per month after cliff</w:t>
      </w:r>
    </w:p>
    <w:p>
      <w:r>
        <w:t>**Exit Scenarios** (What's equity worth?):</w:t>
      </w:r>
    </w:p>
    <w:tbl>
      <w:tblPr>
        <w:tblStyle w:val="LightGrid-Accent1"/>
        <w:tblW w:type="auto" w:w="0"/>
        <w:tblLook w:firstColumn="1" w:firstRow="1" w:lastColumn="0" w:lastRow="0" w:noHBand="0" w:noVBand="1" w:val="04A0"/>
      </w:tblPr>
      <w:tblGrid>
        <w:gridCol w:w="2880"/>
        <w:gridCol w:w="2880"/>
        <w:gridCol w:w="2880"/>
      </w:tblGrid>
      <w:tr>
        <w:tc>
          <w:tcPr>
            <w:tcW w:type="dxa" w:w="2880"/>
          </w:tcPr>
          <w:p>
            <w:r>
              <w:rPr>
                <w:b/>
              </w:rPr>
              <w:t>Exit Value</w:t>
            </w:r>
          </w:p>
        </w:tc>
        <w:tc>
          <w:tcPr>
            <w:tcW w:type="dxa" w:w="2880"/>
          </w:tcPr>
          <w:p>
            <w:r>
              <w:rPr>
                <w:b/>
              </w:rPr>
              <w:t>2% Equity Value</w:t>
            </w:r>
          </w:p>
        </w:tc>
        <w:tc>
          <w:tcPr>
            <w:tcW w:type="dxa" w:w="2880"/>
          </w:tcPr>
          <w:p>
            <w:r>
              <w:rPr>
                <w:b/>
              </w:rPr>
              <w:t>1% Equity Value</w:t>
            </w:r>
          </w:p>
        </w:tc>
      </w:tr>
      <w:tr>
        <w:tc>
          <w:tcPr>
            <w:tcW w:type="dxa" w:w="2880"/>
          </w:tcPr>
          <w:p>
            <w:r>
              <w:t>$5M (modest acquisition)</w:t>
            </w:r>
          </w:p>
        </w:tc>
        <w:tc>
          <w:tcPr>
            <w:tcW w:type="dxa" w:w="2880"/>
          </w:tcPr>
          <w:p>
            <w:r>
              <w:t>$100K</w:t>
            </w:r>
          </w:p>
        </w:tc>
        <w:tc>
          <w:tcPr>
            <w:tcW w:type="dxa" w:w="2880"/>
          </w:tcPr>
          <w:p>
            <w:r>
              <w:t>$50K</w:t>
            </w:r>
          </w:p>
        </w:tc>
      </w:tr>
      <w:tr>
        <w:tc>
          <w:tcPr>
            <w:tcW w:type="dxa" w:w="2880"/>
          </w:tcPr>
          <w:p>
            <w:r>
              <w:t>$10M (strong exit)</w:t>
            </w:r>
          </w:p>
        </w:tc>
        <w:tc>
          <w:tcPr>
            <w:tcW w:type="dxa" w:w="2880"/>
          </w:tcPr>
          <w:p>
            <w:r>
              <w:t>$200K</w:t>
            </w:r>
          </w:p>
        </w:tc>
        <w:tc>
          <w:tcPr>
            <w:tcW w:type="dxa" w:w="2880"/>
          </w:tcPr>
          <w:p>
            <w:r>
              <w:t>$100K</w:t>
            </w:r>
          </w:p>
        </w:tc>
      </w:tr>
      <w:tr>
        <w:tc>
          <w:tcPr>
            <w:tcW w:type="dxa" w:w="2880"/>
          </w:tcPr>
          <w:p>
            <w:r>
              <w:t>$25M (exceptional)</w:t>
            </w:r>
          </w:p>
        </w:tc>
        <w:tc>
          <w:tcPr>
            <w:tcW w:type="dxa" w:w="2880"/>
          </w:tcPr>
          <w:p>
            <w:r>
              <w:t>$500K</w:t>
            </w:r>
          </w:p>
        </w:tc>
        <w:tc>
          <w:tcPr>
            <w:tcW w:type="dxa" w:w="2880"/>
          </w:tcPr>
          <w:p>
            <w:r>
              <w:t>$250K</w:t>
            </w:r>
          </w:p>
        </w:tc>
      </w:tr>
    </w:tbl>
    <w:p>
      <w:r>
        <w:t>**Note**: Equity only valuable if exit (acquisition, IPO - unlikely for coaching firm, but possible if we become tech platform at scale)</w:t>
      </w:r>
    </w:p>
    <w:p>
      <w:r>
        <w:t>________________________________________________________________________________</w:t>
      </w:r>
    </w:p>
    <w:p>
      <w:pPr>
        <w:pStyle w:val="Heading2"/>
      </w:pPr>
      <w:r>
        <w:t>🌟 COMPANY CULTURE &amp; VALUES</w:t>
      </w:r>
    </w:p>
    <w:p>
      <w:pPr>
        <w:pStyle w:val="Heading3"/>
      </w:pPr>
      <w:r>
        <w:t>GBCM Values (From Section 2, Reinforced Here)</w:t>
      </w:r>
    </w:p>
    <w:p>
      <w:r>
        <w:t>**1. EXCELLENCE** - We set the bar high and exceed it</w:t>
      </w:r>
    </w:p>
    <w:p>
      <w:pPr>
        <w:pStyle w:val="ListBullet"/>
      </w:pPr>
      <w:r>
        <w:t>Deliver 4.5+ rated sessions every time</w:t>
      </w:r>
    </w:p>
    <w:p>
      <w:pPr>
        <w:pStyle w:val="ListBullet"/>
      </w:pPr>
      <w:r>
        <w:t>Respond to clients &lt;24 hours, always</w:t>
      </w:r>
    </w:p>
    <w:p>
      <w:pPr>
        <w:pStyle w:val="ListBullet"/>
      </w:pPr>
      <w:r>
        <w:t>Continuously improve (better today than yesterday)</w:t>
      </w:r>
    </w:p>
    <w:p>
      <w:r>
        <w:t>**2. IMPACT** - We measure success by client results, not our effort</w:t>
      </w:r>
    </w:p>
    <w:p>
      <w:pPr>
        <w:pStyle w:val="ListBullet"/>
      </w:pPr>
      <w:r>
        <w:t>Client revenue growth, team performance, leadership development</w:t>
      </w:r>
    </w:p>
    <w:p>
      <w:pPr>
        <w:pStyle w:val="ListBullet"/>
      </w:pPr>
      <w:r>
        <w:t>If client doesn't win, we didn't do our job</w:t>
      </w:r>
    </w:p>
    <w:p>
      <w:pPr>
        <w:pStyle w:val="ListBullet"/>
      </w:pPr>
      <w:r>
        <w:t>Data-driven (track outcomes, adjust approach)</w:t>
      </w:r>
    </w:p>
    <w:p>
      <w:r>
        <w:t>**3. INNOVATION** - We challenge assumptions and embrace change</w:t>
      </w:r>
    </w:p>
    <w:p>
      <w:pPr>
        <w:pStyle w:val="ListBullet"/>
      </w:pPr>
      <w:r>
        <w:t>First to use AI in SMB coaching (AI Success Coach™)</w:t>
      </w:r>
    </w:p>
    <w:p>
      <w:pPr>
        <w:pStyle w:val="ListBullet"/>
      </w:pPr>
      <w:r>
        <w:t>Test new formats (workshops, intensives, digital products)</w:t>
      </w:r>
    </w:p>
    <w:p>
      <w:pPr>
        <w:pStyle w:val="ListBullet"/>
      </w:pPr>
      <w:r>
        <w:t>Learn from failures (fail forward, iterate fast)</w:t>
      </w:r>
    </w:p>
    <w:p>
      <w:r>
        <w:t>**4. INTEGRITY** - We do what's right, even when it's hard</w:t>
      </w:r>
    </w:p>
    <w:p>
      <w:pPr>
        <w:pStyle w:val="ListBullet"/>
      </w:pPr>
      <w:r>
        <w:t>Transparent pricing (no hidden fees)</w:t>
      </w:r>
    </w:p>
    <w:p>
      <w:pPr>
        <w:pStyle w:val="ListBullet"/>
      </w:pPr>
      <w:r>
        <w:t>Honest feedback (tell clients truth, not what they want to hear)</w:t>
      </w:r>
    </w:p>
    <w:p>
      <w:pPr>
        <w:pStyle w:val="ListBullet"/>
      </w:pPr>
      <w:r>
        <w:t>Confidentiality (client trust is sacred)</w:t>
      </w:r>
    </w:p>
    <w:p>
      <w:r>
        <w:t>**5. PARTNERSHIP** - We win together (team, clients, partners)</w:t>
      </w:r>
    </w:p>
    <w:p>
      <w:pPr>
        <w:pStyle w:val="ListBullet"/>
      </w:pPr>
      <w:r>
        <w:t>Collaborate, don't compete internally</w:t>
      </w:r>
    </w:p>
    <w:p>
      <w:pPr>
        <w:pStyle w:val="ListBullet"/>
      </w:pPr>
      <w:r>
        <w:t>Celebrate peer wins (team &gt; individual glory)</w:t>
      </w:r>
    </w:p>
    <w:p>
      <w:pPr>
        <w:pStyle w:val="ListBullet"/>
      </w:pPr>
      <w:r>
        <w:t>Support each other (cover when needed, share learnings)</w:t>
      </w:r>
    </w:p>
    <w:p>
      <w:r>
        <w:t>**6. GROWTH MINDSET** - We're always learning, always improving</w:t>
      </w:r>
    </w:p>
    <w:p>
      <w:pPr>
        <w:pStyle w:val="ListBullet"/>
      </w:pPr>
      <w:r>
        <w:t>Seek feedback (ask "How can I do better?")</w:t>
      </w:r>
    </w:p>
    <w:p>
      <w:pPr>
        <w:pStyle w:val="ListBullet"/>
      </w:pPr>
      <w:r>
        <w:t>Invest in development ($3K/year per person)</w:t>
      </w:r>
    </w:p>
    <w:p>
      <w:pPr>
        <w:pStyle w:val="ListBullet"/>
      </w:pPr>
      <w:r>
        <w:t>Teach what we learn (knowledge multiplies when shared)</w:t>
      </w:r>
    </w:p>
    <w:p>
      <w:pPr>
        <w:pStyle w:val="Heading3"/>
      </w:pPr>
      <w:r>
        <w:t>Culture Rituals</w:t>
      </w:r>
    </w:p>
    <w:p>
      <w:r>
        <w:t>**Daily**:</w:t>
      </w:r>
    </w:p>
    <w:p>
      <w:pPr>
        <w:pStyle w:val="ListBullet"/>
      </w:pPr>
      <w:r>
        <w:t>**Morning Huddle** (10 min, async via Slack): Share top priority for today, any blockers</w:t>
      </w:r>
    </w:p>
    <w:p>
      <w:r>
        <w:t>**Weekly**:</w:t>
      </w:r>
    </w:p>
    <w:p>
      <w:pPr>
        <w:pStyle w:val="ListBullet"/>
      </w:pPr>
      <w:r>
        <w:t>**Team Meeting** (30 min, Mondays 9am):</w:t>
      </w:r>
    </w:p>
    <w:p>
      <w:pPr>
        <w:pStyle w:val="ListBullet"/>
        <w:ind w:left="720"/>
      </w:pPr>
      <w:r>
        <w:t>Wins from last week (celebrate!)</w:t>
      </w:r>
    </w:p>
    <w:p>
      <w:pPr>
        <w:pStyle w:val="ListBullet"/>
        <w:ind w:left="720"/>
      </w:pPr>
      <w:r>
        <w:t>Priorities this week (align)</w:t>
      </w:r>
    </w:p>
    <w:p>
      <w:pPr>
        <w:pStyle w:val="ListBullet"/>
        <w:ind w:left="720"/>
      </w:pPr>
      <w:r>
        <w:t>Blockers (help each other)</w:t>
      </w:r>
    </w:p>
    <w:p>
      <w:pPr>
        <w:pStyle w:val="ListBullet"/>
      </w:pPr>
      <w:r>
        <w:t>**Friday Wins** (async via Slack): Share 1 win from the week</w:t>
      </w:r>
    </w:p>
    <w:p>
      <w:r>
        <w:t>**Monthly**:</w:t>
      </w:r>
    </w:p>
    <w:p>
      <w:pPr>
        <w:pStyle w:val="ListBullet"/>
      </w:pPr>
      <w:r>
        <w:t>**All-Hands** (60 min, first Friday):</w:t>
      </w:r>
    </w:p>
    <w:p>
      <w:pPr>
        <w:pStyle w:val="ListBullet"/>
        <w:ind w:left="720"/>
      </w:pPr>
      <w:r>
        <w:t>Financial transparency (revenue, profit, runway)</w:t>
      </w:r>
    </w:p>
    <w:p>
      <w:pPr>
        <w:pStyle w:val="ListBullet"/>
        <w:ind w:left="720"/>
      </w:pPr>
      <w:r>
        <w:t>Client spotlights (share success stories)</w:t>
      </w:r>
    </w:p>
    <w:p>
      <w:pPr>
        <w:pStyle w:val="ListBullet"/>
        <w:ind w:left="720"/>
      </w:pPr>
      <w:r>
        <w:t>Team recognition (MVP of the month)</w:t>
      </w:r>
    </w:p>
    <w:p>
      <w:pPr>
        <w:pStyle w:val="ListBullet"/>
        <w:ind w:left="720"/>
      </w:pPr>
      <w:r>
        <w:t>Q&amp;A (ask CEO anything)</w:t>
      </w:r>
    </w:p>
    <w:p>
      <w:r>
        <w:t>**Quarterly**:</w:t>
      </w:r>
    </w:p>
    <w:p>
      <w:pPr>
        <w:pStyle w:val="ListBullet"/>
      </w:pPr>
      <w:r>
        <w:t>**Offsite** (Half-day or full-day, Year 3+):</w:t>
      </w:r>
    </w:p>
    <w:p>
      <w:pPr>
        <w:pStyle w:val="ListBullet"/>
        <w:ind w:left="720"/>
      </w:pPr>
      <w:r>
        <w:t>Strategic planning (review OKRs, plan next quarter)</w:t>
      </w:r>
    </w:p>
    <w:p>
      <w:pPr>
        <w:pStyle w:val="ListBullet"/>
        <w:ind w:left="720"/>
      </w:pPr>
      <w:r>
        <w:t>Team building (activity, not work)</w:t>
      </w:r>
    </w:p>
    <w:p>
      <w:pPr>
        <w:pStyle w:val="ListBullet"/>
        <w:ind w:left="720"/>
      </w:pPr>
      <w:r>
        <w:t>Retrospective (what's working, what's not)</w:t>
      </w:r>
    </w:p>
    <w:p>
      <w:r>
        <w:t>**Annually**:</w:t>
      </w:r>
    </w:p>
    <w:p>
      <w:pPr>
        <w:pStyle w:val="ListBullet"/>
      </w:pPr>
      <w:r>
        <w:t>**Summit** (2 days, Year 3+):</w:t>
      </w:r>
    </w:p>
    <w:p>
      <w:pPr>
        <w:pStyle w:val="ListBullet"/>
        <w:ind w:left="720"/>
      </w:pPr>
      <w:r>
        <w:t>Vision refresh (where are we going?)</w:t>
      </w:r>
    </w:p>
    <w:p>
      <w:pPr>
        <w:pStyle w:val="ListBullet"/>
        <w:ind w:left="720"/>
      </w:pPr>
      <w:r>
        <w:t>Annual planning (budget, goals, big bets)</w:t>
      </w:r>
    </w:p>
    <w:p>
      <w:pPr>
        <w:pStyle w:val="ListBullet"/>
        <w:ind w:left="720"/>
      </w:pPr>
      <w:r>
        <w:t>Celebration (awards, surprise gifts, fun)</w:t>
      </w:r>
    </w:p>
    <w:p>
      <w:pPr>
        <w:pStyle w:val="Heading3"/>
      </w:pPr>
      <w:r>
        <w:t>Hiring for Culture Fit</w:t>
      </w:r>
    </w:p>
    <w:p>
      <w:r>
        <w:t>**Interview Process**:</w:t>
      </w:r>
    </w:p>
    <w:p>
      <w:r>
        <w:t>1. **Application**: Resume + cover letter (must answer: "Describe a time you delivered exceptional results under pressure")</w:t>
      </w:r>
    </w:p>
    <w:p>
      <w:r>
        <w:t>2. **Phone Screen** (30 min, Ops Mgr): Basics, logistics, red flags</w:t>
      </w:r>
    </w:p>
    <w:p>
      <w:r>
        <w:t>3. **Values Interview** (45 min, CEO): Assess culture fit via behavioral questions</w:t>
      </w:r>
    </w:p>
    <w:p>
      <w:pPr>
        <w:pStyle w:val="ListBullet"/>
        <w:ind w:left="720"/>
      </w:pPr>
      <w:r>
        <w:t>Excellence: "Tell me about your highest-quality work. What made it excellent?"</w:t>
      </w:r>
    </w:p>
    <w:p>
      <w:pPr>
        <w:pStyle w:val="ListBullet"/>
        <w:ind w:left="720"/>
      </w:pPr>
      <w:r>
        <w:t>Impact: "Share a time you made a measurable impact. How did you measure it?"</w:t>
      </w:r>
    </w:p>
    <w:p>
      <w:pPr>
        <w:pStyle w:val="ListBullet"/>
        <w:ind w:left="720"/>
      </w:pPr>
      <w:r>
        <w:t>[Ask 1-2 questions per value]</w:t>
      </w:r>
    </w:p>
    <w:p>
      <w:r>
        <w:t>4. **Skills Assessment** (varies by role):</w:t>
      </w:r>
    </w:p>
    <w:p>
      <w:pPr>
        <w:pStyle w:val="ListBullet"/>
        <w:ind w:left="720"/>
      </w:pPr>
      <w:r>
        <w:t>Coach: Deliver 15-min coaching demo</w:t>
      </w:r>
    </w:p>
    <w:p>
      <w:pPr>
        <w:pStyle w:val="ListBullet"/>
        <w:ind w:left="720"/>
      </w:pPr>
      <w:r>
        <w:t>Sales: Conduct mock discovery call</w:t>
      </w:r>
    </w:p>
    <w:p>
      <w:pPr>
        <w:pStyle w:val="ListBullet"/>
        <w:ind w:left="720"/>
      </w:pPr>
      <w:r>
        <w:t>Marketing: Present content strategy for GBCM</w:t>
      </w:r>
    </w:p>
    <w:p>
      <w:r>
        <w:t>5. **Team Interview** (30 min, 2-3 team members): Would we enjoy working with this person?</w:t>
      </w:r>
    </w:p>
    <w:p>
      <w:r>
        <w:t>6. **Reference Checks** (3 references, CEO calls): Validate excellence, red flags</w:t>
      </w:r>
    </w:p>
    <w:p>
      <w:r>
        <w:t>**Hire Decision**: Must be "Hell yes!" from CEO + 75% of interviewers</w:t>
      </w:r>
    </w:p>
    <w:p>
      <w:r>
        <w:t>**Onboarding for Culture**:</w:t>
      </w:r>
    </w:p>
    <w:p>
      <w:pPr>
        <w:pStyle w:val="ListBullet"/>
      </w:pPr>
      <w:r>
        <w:t>Week 1: Read all company docs (values, vision, playbooks)</w:t>
      </w:r>
    </w:p>
    <w:p>
      <w:pPr>
        <w:pStyle w:val="ListBullet"/>
      </w:pPr>
      <w:r>
        <w:t>Week 2: Shadow CEO + teammates (absorb how we work)</w:t>
      </w:r>
    </w:p>
    <w:p>
      <w:pPr>
        <w:pStyle w:val="ListBullet"/>
      </w:pPr>
      <w:r>
        <w:t>Week 3: Coffee chats (1-on-1 with every team member, 30 min each)</w:t>
      </w:r>
    </w:p>
    <w:p>
      <w:pPr>
        <w:pStyle w:val="ListBullet"/>
      </w:pPr>
      <w:r>
        <w:t>Week 4: Present learnings (what surprised you? what do you want to change?)</w:t>
      </w:r>
    </w:p>
    <w:p>
      <w:r>
        <w:t>________________________________________________________________________________</w:t>
      </w:r>
    </w:p>
    <w:p>
      <w:pPr>
        <w:pStyle w:val="Heading2"/>
      </w:pPr>
      <w:r>
        <w:t>🚀 TALENT DEVELOPMENT &amp; RETENTION</w:t>
      </w:r>
    </w:p>
    <w:p>
      <w:pPr>
        <w:pStyle w:val="Heading3"/>
      </w:pPr>
      <w:r>
        <w:t>Professional Development</w:t>
      </w:r>
    </w:p>
    <w:p>
      <w:r>
        <w:t>**Learning Budget**: $3,000/person/year</w:t>
      </w:r>
    </w:p>
    <w:p>
      <w:pPr>
        <w:pStyle w:val="ListBullet"/>
      </w:pPr>
      <w:r>
        <w:t>**Conferences**: 1 major conference (e.g., ICF Converge, SaaStr)</w:t>
      </w:r>
    </w:p>
    <w:p>
      <w:pPr>
        <w:pStyle w:val="ListBullet"/>
      </w:pPr>
      <w:r>
        <w:t>**Courses**: Online (MasterClass, Coursera, coaching certifications)</w:t>
      </w:r>
    </w:p>
    <w:p>
      <w:pPr>
        <w:pStyle w:val="ListBullet"/>
      </w:pPr>
      <w:r>
        <w:t>**Books**: Unlimited (just ask, we'll buy)</w:t>
      </w:r>
    </w:p>
    <w:p>
      <w:pPr>
        <w:pStyle w:val="ListBullet"/>
      </w:pPr>
      <w:r>
        <w:t>**Coaching**: Every team member gets external coach (CEO pays)</w:t>
      </w:r>
    </w:p>
    <w:p>
      <w:r>
        <w:t>**Weekly Learning Time**: 4 hours/week (Friday afternoons)</w:t>
      </w:r>
    </w:p>
    <w:p>
      <w:pPr>
        <w:pStyle w:val="ListBullet"/>
      </w:pPr>
      <w:r>
        <w:t>Read industry content (HBR, McKinsey, coaching blogs)</w:t>
      </w:r>
    </w:p>
    <w:p>
      <w:pPr>
        <w:pStyle w:val="ListBullet"/>
      </w:pPr>
      <w:r>
        <w:t>Take courses</w:t>
      </w:r>
    </w:p>
    <w:p>
      <w:pPr>
        <w:pStyle w:val="ListBullet"/>
      </w:pPr>
      <w:r>
        <w:t>Experiment (build side project, test new skill)</w:t>
      </w:r>
    </w:p>
    <w:p>
      <w:pPr>
        <w:pStyle w:val="ListBullet"/>
      </w:pPr>
      <w:r>
        <w:t>No meetings Friday afternoons (protect this time)</w:t>
      </w:r>
    </w:p>
    <w:p>
      <w:r>
        <w:t>**Internal Coaching**:</w:t>
      </w:r>
    </w:p>
    <w:p>
      <w:pPr>
        <w:pStyle w:val="ListBullet"/>
      </w:pPr>
      <w:r>
        <w:t>CEO coaches Senior Coach (bi-weekly, 30 min)</w:t>
      </w:r>
    </w:p>
    <w:p>
      <w:pPr>
        <w:pStyle w:val="ListBullet"/>
      </w:pPr>
      <w:r>
        <w:t>Senior Coach coaches team members (on coaching skills)</w:t>
      </w:r>
    </w:p>
    <w:p>
      <w:pPr>
        <w:pStyle w:val="ListBullet"/>
      </w:pPr>
      <w:r>
        <w:t>Peer coaching circles (practice on each other)</w:t>
      </w:r>
    </w:p>
    <w:p>
      <w:pPr>
        <w:pStyle w:val="Heading3"/>
      </w:pPr>
      <w:r>
        <w:t>Career Progression</w:t>
      </w:r>
    </w:p>
    <w:p>
      <w:r>
        <w:t>**Career Ladders** (Example: Coach Track)</w:t>
      </w:r>
    </w:p>
    <w:p>
      <w:r>
        <w:t>```</w:t>
      </w:r>
    </w:p>
    <w:p>
      <w:r>
        <w:t>Coach I → Coach II → Senior Coach → Lead Coach → VP Coaching</w:t>
      </w:r>
    </w:p>
    <w:p>
      <w:r>
        <w:t>Coach I:</w:t>
      </w:r>
    </w:p>
    <w:p>
      <w:pPr>
        <w:pStyle w:val="ListBullet"/>
      </w:pPr>
      <w:r>
        <w:t>10 clients max</w:t>
      </w:r>
    </w:p>
    <w:p>
      <w:pPr>
        <w:pStyle w:val="ListBullet"/>
      </w:pPr>
      <w:r>
        <w:t>Facilitate 25% of workshops</w:t>
      </w:r>
    </w:p>
    <w:p>
      <w:pPr>
        <w:pStyle w:val="ListBullet"/>
      </w:pPr>
      <w:r>
        <w:t>Rating: 4.3+ required</w:t>
      </w:r>
    </w:p>
    <w:p>
      <w:r>
        <w:t>Coach II:</w:t>
      </w:r>
    </w:p>
    <w:p>
      <w:pPr>
        <w:pStyle w:val="ListBullet"/>
      </w:pPr>
      <w:r>
        <w:t>20 clients max</w:t>
      </w:r>
    </w:p>
    <w:p>
      <w:pPr>
        <w:pStyle w:val="ListBullet"/>
      </w:pPr>
      <w:r>
        <w:t>Facilitate 50% of workshops</w:t>
      </w:r>
    </w:p>
    <w:p>
      <w:pPr>
        <w:pStyle w:val="ListBullet"/>
      </w:pPr>
      <w:r>
        <w:t>Create content (blog posts, templates)</w:t>
      </w:r>
    </w:p>
    <w:p>
      <w:pPr>
        <w:pStyle w:val="ListBullet"/>
      </w:pPr>
      <w:r>
        <w:t>Rating: 4.5+ required</w:t>
      </w:r>
    </w:p>
    <w:p>
      <w:r>
        <w:t>Senior Coach:</w:t>
      </w:r>
    </w:p>
    <w:p>
      <w:pPr>
        <w:pStyle w:val="ListBullet"/>
      </w:pPr>
      <w:r>
        <w:t>30 clients max</w:t>
      </w:r>
    </w:p>
    <w:p>
      <w:pPr>
        <w:pStyle w:val="ListBullet"/>
      </w:pPr>
      <w:r>
        <w:t>Lead all workshops</w:t>
      </w:r>
    </w:p>
    <w:p>
      <w:pPr>
        <w:pStyle w:val="ListBullet"/>
      </w:pPr>
      <w:r>
        <w:t>Manage community</w:t>
      </w:r>
    </w:p>
    <w:p>
      <w:pPr>
        <w:pStyle w:val="ListBullet"/>
      </w:pPr>
      <w:r>
        <w:t>Mentor junior coaches</w:t>
      </w:r>
    </w:p>
    <w:p>
      <w:pPr>
        <w:pStyle w:val="ListBullet"/>
      </w:pPr>
      <w:r>
        <w:t>Rating: 4.7+ required</w:t>
      </w:r>
    </w:p>
    <w:p>
      <w:r>
        <w:t>(And so on...)</w:t>
      </w:r>
    </w:p>
    <w:p>
      <w:r>
        <w:t>```</w:t>
      </w:r>
    </w:p>
    <w:p>
      <w:r>
        <w:t>**Promotion Criteria**:</w:t>
      </w:r>
    </w:p>
    <w:p>
      <w:pPr>
        <w:pStyle w:val="ListBullet"/>
      </w:pPr>
      <w:r>
        <w:t>Time: Minimum 12 months in current role</w:t>
      </w:r>
    </w:p>
    <w:p>
      <w:pPr>
        <w:pStyle w:val="ListBullet"/>
      </w:pPr>
      <w:r>
        <w:t>Performance: Exceed metrics for 2 consecutive quarters</w:t>
      </w:r>
    </w:p>
    <w:p>
      <w:pPr>
        <w:pStyle w:val="ListBullet"/>
      </w:pPr>
      <w:r>
        <w:t>Skills: Demonstrate next-level capabilities</w:t>
      </w:r>
    </w:p>
    <w:p>
      <w:pPr>
        <w:pStyle w:val="ListBullet"/>
      </w:pPr>
      <w:r>
        <w:t>Values: Embody GBCM culture</w:t>
      </w:r>
    </w:p>
    <w:p>
      <w:r>
        <w:t>**Promotion Process**:</w:t>
      </w:r>
    </w:p>
    <w:p>
      <w:pPr>
        <w:pStyle w:val="ListBullet"/>
      </w:pPr>
      <w:r>
        <w:t>Self-nominate OR manager nominates</w:t>
      </w:r>
    </w:p>
    <w:p>
      <w:pPr>
        <w:pStyle w:val="ListBullet"/>
      </w:pPr>
      <w:r>
        <w:t>Present case (what have you achieved? why ready?)</w:t>
      </w:r>
    </w:p>
    <w:p>
      <w:pPr>
        <w:pStyle w:val="ListBullet"/>
      </w:pPr>
      <w:r>
        <w:t>360 feedback (peers, clients)</w:t>
      </w:r>
    </w:p>
    <w:p>
      <w:pPr>
        <w:pStyle w:val="ListBullet"/>
      </w:pPr>
      <w:r>
        <w:t>CEO decision</w:t>
      </w:r>
    </w:p>
    <w:p>
      <w:pPr>
        <w:pStyle w:val="Heading3"/>
      </w:pPr>
      <w:r>
        <w:t>Retention Strategies</w:t>
      </w:r>
    </w:p>
    <w:p>
      <w:r>
        <w:t>**Why People Leave** (Industry data):</w:t>
      </w:r>
    </w:p>
    <w:p>
      <w:r>
        <w:t>1. No growth opportunities (45%)</w:t>
      </w:r>
    </w:p>
    <w:p>
      <w:r>
        <w:t>2. Poor manager relationship (40%)</w:t>
      </w:r>
    </w:p>
    <w:p>
      <w:r>
        <w:t>3. Underpaid (35%)</w:t>
      </w:r>
    </w:p>
    <w:p>
      <w:r>
        <w:t>4. Burnout (30%)</w:t>
      </w:r>
    </w:p>
    <w:p>
      <w:r>
        <w:t>5. Culture mismatch (25%)</w:t>
      </w:r>
    </w:p>
    <w:p>
      <w:r>
        <w:t>**GBCM Retention Plan**:</w:t>
      </w:r>
    </w:p>
    <w:p>
      <w:r>
        <w:t>**Combat #1 (No growth)**:</w:t>
      </w:r>
    </w:p>
    <w:p>
      <w:pPr>
        <w:pStyle w:val="ListBullet"/>
      </w:pPr>
      <w:r>
        <w:t>Clear career ladders (know what's next)</w:t>
      </w:r>
    </w:p>
    <w:p>
      <w:pPr>
        <w:pStyle w:val="ListBullet"/>
      </w:pPr>
      <w:r>
        <w:t>Quarterly development conversations (where do you want to go?)</w:t>
      </w:r>
    </w:p>
    <w:p>
      <w:pPr>
        <w:pStyle w:val="ListBullet"/>
      </w:pPr>
      <w:r>
        <w:t>Promote from within (Senior Coach → Lead Coach → VP)</w:t>
      </w:r>
    </w:p>
    <w:p>
      <w:r>
        <w:t>**Combat #2 (Poor manager)**:</w:t>
      </w:r>
    </w:p>
    <w:p>
      <w:pPr>
        <w:pStyle w:val="ListBullet"/>
      </w:pPr>
      <w:r>
        <w:t>Train CEO on management (take course, read books, get coached)</w:t>
      </w:r>
    </w:p>
    <w:p>
      <w:pPr>
        <w:pStyle w:val="ListBullet"/>
      </w:pPr>
      <w:r>
        <w:t>360 feedback (team evaluates CEO annually)</w:t>
      </w:r>
    </w:p>
    <w:p>
      <w:pPr>
        <w:pStyle w:val="ListBullet"/>
      </w:pPr>
      <w:r>
        <w:t>Skip-level conversations (if team member unhappy with manager, talk to CEO)</w:t>
      </w:r>
    </w:p>
    <w:p>
      <w:r>
        <w:t>**Combat #3 (Underpaid)**:</w:t>
      </w:r>
    </w:p>
    <w:p>
      <w:pPr>
        <w:pStyle w:val="ListBullet"/>
      </w:pPr>
      <w:r>
        <w:t>Annual comp reviews (raise if market rate increases)</w:t>
      </w:r>
    </w:p>
    <w:p>
      <w:pPr>
        <w:pStyle w:val="ListBullet"/>
      </w:pPr>
      <w:r>
        <w:t>Performance bonuses (reward excellence)</w:t>
      </w:r>
    </w:p>
    <w:p>
      <w:pPr>
        <w:pStyle w:val="ListBullet"/>
      </w:pPr>
      <w:r>
        <w:t>Equity (Year 3+, share upside)</w:t>
      </w:r>
    </w:p>
    <w:p>
      <w:r>
        <w:t>**Combat #4 (Burnout)**:</w:t>
      </w:r>
    </w:p>
    <w:p>
      <w:pPr>
        <w:pStyle w:val="ListBullet"/>
      </w:pPr>
      <w:r>
        <w:t>Respect boundaries (no Slack after 6pm, no weekend emails)</w:t>
      </w:r>
    </w:p>
    <w:p>
      <w:pPr>
        <w:pStyle w:val="ListBullet"/>
      </w:pPr>
      <w:r>
        <w:t>Unlimited PTO (trust-based)</w:t>
      </w:r>
    </w:p>
    <w:p>
      <w:pPr>
        <w:pStyle w:val="ListBullet"/>
      </w:pPr>
      <w:r>
        <w:t>Sabbatical (Year 3+, offer 1-month paid sabbatical after 3 years)</w:t>
      </w:r>
    </w:p>
    <w:p>
      <w:r>
        <w:t>**Combat #5 (Culture mismatch)**:</w:t>
      </w:r>
    </w:p>
    <w:p>
      <w:pPr>
        <w:pStyle w:val="ListBullet"/>
      </w:pPr>
      <w:r>
        <w:t>Hire for fit (rigorous values interview)</w:t>
      </w:r>
    </w:p>
    <w:p>
      <w:pPr>
        <w:pStyle w:val="ListBullet"/>
      </w:pPr>
      <w:r>
        <w:t>Fire fast (if not living values, part ways quickly)</w:t>
      </w:r>
    </w:p>
    <w:p>
      <w:pPr>
        <w:pStyle w:val="ListBullet"/>
      </w:pPr>
      <w:r>
        <w:t>Reinforce culture (rituals, recognition, CEO modeling)</w:t>
      </w:r>
    </w:p>
    <w:p>
      <w:r>
        <w:t>**Target Retention Rate**: 90%+ annually (lose max 1 person every 2 years)</w:t>
      </w:r>
    </w:p>
    <w:p>
      <w:r>
        <w:t>________________________________________________________________________________</w:t>
      </w:r>
    </w:p>
    <w:p>
      <w:pPr>
        <w:pStyle w:val="Heading2"/>
      </w:pPr>
      <w:r>
        <w:t>👥 ADVISORY BOARD &amp; EXTERNAL SUPPORT</w:t>
      </w:r>
    </w:p>
    <w:p>
      <w:pPr>
        <w:pStyle w:val="Heading3"/>
      </w:pPr>
      <w:r>
        <w:t>Advisory Board (Launch Year 2)</w:t>
      </w:r>
    </w:p>
    <w:p>
      <w:r>
        <w:t>**Purpose**: Provide strategic guidance, open doors, challenge thinking</w:t>
      </w:r>
    </w:p>
    <w:p>
      <w:r>
        <w:t>**Composition**: 3-5 advisors (diverse backgrounds)</w:t>
      </w:r>
    </w:p>
    <w:p>
      <w:r>
        <w:t>**Ideal Advisor Profiles**:</w:t>
      </w:r>
    </w:p>
    <w:p>
      <w:r>
        <w:t>1. **Scaling Expert**: CEO who's built $50M+ company (lessons on hypergrowth)</w:t>
      </w:r>
    </w:p>
    <w:p>
      <w:r>
        <w:t>2. **Coaching Industry Veteran**: 20+ years, seen trends, knows players</w:t>
      </w:r>
    </w:p>
    <w:p>
      <w:r>
        <w:t>3. **Tech/AI Leader**: CTO or product leader (guide platform strategy)</w:t>
      </w:r>
    </w:p>
    <w:p>
      <w:r>
        <w:t>4. **Finance/M&amp;A**: CFO or investment banker (prepare for exit, funding)</w:t>
      </w:r>
    </w:p>
    <w:p>
      <w:r>
        <w:t>5. **Marketing Guru**: Built brands, expert in B2B growth</w:t>
      </w:r>
    </w:p>
    <w:p>
      <w:r>
        <w:t>**Compensation**:</w:t>
      </w:r>
    </w:p>
    <w:p>
      <w:pPr>
        <w:pStyle w:val="ListBullet"/>
      </w:pPr>
      <w:r>
        <w:t>**Equity**: 0.25-0.5% each (vests over 2 years)</w:t>
      </w:r>
    </w:p>
    <w:p>
      <w:pPr>
        <w:pStyle w:val="ListBullet"/>
      </w:pPr>
      <w:r>
        <w:t>**Cash**: $0 (equity-only, unless exceptional advisor)</w:t>
      </w:r>
    </w:p>
    <w:p>
      <w:pPr>
        <w:pStyle w:val="ListBullet"/>
      </w:pPr>
      <w:r>
        <w:t>**Perks**: Free ADVISORY package (if they want coaching)</w:t>
      </w:r>
    </w:p>
    <w:p>
      <w:r>
        <w:t>**Time Commitment**:</w:t>
      </w:r>
    </w:p>
    <w:p>
      <w:pPr>
        <w:pStyle w:val="ListBullet"/>
      </w:pPr>
      <w:r>
        <w:t>Quarterly meetings (2 hours, in-person or Zoom)</w:t>
      </w:r>
    </w:p>
    <w:p>
      <w:pPr>
        <w:pStyle w:val="ListBullet"/>
      </w:pPr>
      <w:r>
        <w:t>Monthly async check-ins (email, 15 min)</w:t>
      </w:r>
    </w:p>
    <w:p>
      <w:pPr>
        <w:pStyle w:val="ListBullet"/>
      </w:pPr>
      <w:r>
        <w:t>Ad-hoc calls (when CEO needs advice urgently)</w:t>
      </w:r>
    </w:p>
    <w:p>
      <w:r>
        <w:t>**How to Recruit**:</w:t>
      </w:r>
    </w:p>
    <w:p>
      <w:pPr>
        <w:pStyle w:val="ListBullet"/>
      </w:pPr>
      <w:r>
        <w:t>Warm introductions (from clients, partners, investors)</w:t>
      </w:r>
    </w:p>
    <w:p>
      <w:pPr>
        <w:pStyle w:val="ListBullet"/>
      </w:pPr>
      <w:r>
        <w:t>Clearly articulate value exchange: "I need your expertise on X, in return you get Y"</w:t>
      </w:r>
    </w:p>
    <w:p>
      <w:pPr>
        <w:pStyle w:val="ListBullet"/>
      </w:pPr>
      <w:r>
        <w:t>Start informal (coffee chat), then formalize if good fit</w:t>
      </w:r>
    </w:p>
    <w:p>
      <w:pPr>
        <w:pStyle w:val="Heading3"/>
      </w:pPr>
      <w:r>
        <w:t>External Support Network</w:t>
      </w:r>
    </w:p>
    <w:p>
      <w:r>
        <w:t>**Professional Services** (Covered in Section 8):</w:t>
      </w:r>
    </w:p>
    <w:p>
      <w:pPr>
        <w:pStyle w:val="ListBullet"/>
      </w:pPr>
      <w:r>
        <w:t>CPA (accounting, tax)</w:t>
      </w:r>
    </w:p>
    <w:p>
      <w:pPr>
        <w:pStyle w:val="ListBullet"/>
      </w:pPr>
      <w:r>
        <w:t>Attorney (corporate, contracts, IP)</w:t>
      </w:r>
    </w:p>
    <w:p>
      <w:pPr>
        <w:pStyle w:val="ListBullet"/>
      </w:pPr>
      <w:r>
        <w:t>Insurance broker</w:t>
      </w:r>
    </w:p>
    <w:p>
      <w:r>
        <w:t>**Coaches &amp; Mentors for Founder**:</w:t>
      </w:r>
    </w:p>
    <w:p>
      <w:pPr>
        <w:pStyle w:val="ListBullet"/>
      </w:pPr>
      <w:r>
        <w:t>**Executive Coach** (for Gregory): $10K/year</w:t>
      </w:r>
    </w:p>
    <w:p>
      <w:pPr>
        <w:pStyle w:val="ListBullet"/>
        <w:ind w:left="720"/>
      </w:pPr>
      <w:r>
        <w:t>Focus: Leadership, decision-making, avoiding burnout</w:t>
      </w:r>
    </w:p>
    <w:p>
      <w:pPr>
        <w:pStyle w:val="ListBullet"/>
        <w:ind w:left="720"/>
      </w:pPr>
      <w:r>
        <w:t>Frequency: Bi-weekly, 60 min</w:t>
      </w:r>
    </w:p>
    <w:p>
      <w:pPr>
        <w:pStyle w:val="ListBullet"/>
      </w:pPr>
      <w:r>
        <w:t>**Peer Group** (Vistage, EO, YPO): $15K/year</w:t>
      </w:r>
    </w:p>
    <w:p>
      <w:pPr>
        <w:pStyle w:val="ListBullet"/>
        <w:ind w:left="720"/>
      </w:pPr>
      <w:r>
        <w:t>Monthly meetings with 10-15 other CEOs</w:t>
      </w:r>
    </w:p>
    <w:p>
      <w:pPr>
        <w:pStyle w:val="ListBullet"/>
        <w:ind w:left="720"/>
      </w:pPr>
      <w:r>
        <w:t>Accountability, diverse perspectives</w:t>
      </w:r>
    </w:p>
    <w:p>
      <w:r>
        <w:t>**Industry Associations**:</w:t>
      </w:r>
    </w:p>
    <w:p>
      <w:pPr>
        <w:pStyle w:val="ListBullet"/>
      </w:pPr>
      <w:r>
        <w:t>**ICF** (International Coach Federation): $300/year membership</w:t>
      </w:r>
    </w:p>
    <w:p>
      <w:pPr>
        <w:pStyle w:val="ListBullet"/>
        <w:ind w:left="720"/>
      </w:pPr>
      <w:r>
        <w:t>Access to coach directory, conferences, certifications</w:t>
      </w:r>
    </w:p>
    <w:p>
      <w:pPr>
        <w:pStyle w:val="ListBullet"/>
      </w:pPr>
      <w:r>
        <w:t>**IACMP** (International Association of Coaching &amp; Mentoring Professionals): $200/year</w:t>
      </w:r>
    </w:p>
    <w:p>
      <w:pPr>
        <w:pStyle w:val="ListBullet"/>
        <w:ind w:left="720"/>
      </w:pPr>
      <w:r>
        <w:t>Networking, resources, thought leadership</w:t>
      </w:r>
    </w:p>
    <w:p>
      <w:r>
        <w:t>**Consultants (As-Needed)**:</w:t>
      </w:r>
    </w:p>
    <w:p>
      <w:pPr>
        <w:pStyle w:val="ListBullet"/>
      </w:pPr>
      <w:r>
        <w:t>**Brand/Marketing Consultant**: $5K-15K (Year 1, refine positioning)</w:t>
      </w:r>
    </w:p>
    <w:p>
      <w:pPr>
        <w:pStyle w:val="ListBullet"/>
      </w:pPr>
      <w:r>
        <w:t>**Sales Consultant**: $10K (Year 2, build sales playbook)</w:t>
      </w:r>
    </w:p>
    <w:p>
      <w:pPr>
        <w:pStyle w:val="ListBullet"/>
      </w:pPr>
      <w:r>
        <w:t>**HR Consultant**: $5K (Year 3, employee handbook, policies)</w:t>
      </w:r>
    </w:p>
    <w:p>
      <w:r>
        <w:t>**Total External Support Budget**: $35K/year (Year 1) → $50K/year (Year 3)</w:t>
      </w:r>
    </w:p>
    <w:p>
      <w:r>
        <w:t>________________________________________________________________________________</w:t>
      </w:r>
    </w:p>
    <w:p>
      <w:pPr>
        <w:pStyle w:val="Heading2"/>
      </w:pPr>
      <w:r>
        <w:t>📊 TEAM SUCCESS METRICS</w:t>
      </w:r>
    </w:p>
    <w:p>
      <w:pPr>
        <w:pStyle w:val="Heading3"/>
      </w:pPr>
      <w:r>
        <w:t>Key Performance Indicators (Team)</w:t>
      </w:r>
    </w:p>
    <w:p>
      <w:r>
        <w:t>**Hiring &amp; Retention**:</w:t>
      </w:r>
    </w:p>
    <w:tbl>
      <w:tblPr>
        <w:tblStyle w:val="LightGrid-Accent1"/>
        <w:tblW w:type="auto" w:w="0"/>
        <w:tblLook w:firstColumn="1" w:firstRow="1" w:lastColumn="0" w:lastRow="0" w:noHBand="0" w:noVBand="1" w:val="04A0"/>
      </w:tblPr>
      <w:tblGrid>
        <w:gridCol w:w="2160"/>
        <w:gridCol w:w="2160"/>
        <w:gridCol w:w="2160"/>
        <w:gridCol w:w="2160"/>
      </w:tblGrid>
      <w:tr>
        <w:tc>
          <w:tcPr>
            <w:tcW w:type="dxa" w:w="2160"/>
          </w:tcPr>
          <w:p>
            <w:r>
              <w:rPr>
                <w:b/>
              </w:rPr>
              <w:t>Metric</w:t>
            </w:r>
          </w:p>
        </w:tc>
        <w:tc>
          <w:tcPr>
            <w:tcW w:type="dxa" w:w="2160"/>
          </w:tcPr>
          <w:p>
            <w:r>
              <w:rPr>
                <w:b/>
              </w:rPr>
              <w:t>Year 1</w:t>
            </w:r>
          </w:p>
        </w:tc>
        <w:tc>
          <w:tcPr>
            <w:tcW w:type="dxa" w:w="2160"/>
          </w:tcPr>
          <w:p>
            <w:r>
              <w:rPr>
                <w:b/>
              </w:rPr>
              <w:t>Year 2</w:t>
            </w:r>
          </w:p>
        </w:tc>
        <w:tc>
          <w:tcPr>
            <w:tcW w:type="dxa" w:w="2160"/>
          </w:tcPr>
          <w:p>
            <w:r>
              <w:rPr>
                <w:b/>
              </w:rPr>
              <w:t>Year 3</w:t>
            </w:r>
          </w:p>
        </w:tc>
      </w:tr>
      <w:tr>
        <w:tc>
          <w:tcPr>
            <w:tcW w:type="dxa" w:w="2160"/>
          </w:tcPr>
          <w:p>
            <w:r>
              <w:t>Team Size (FTE)</w:t>
            </w:r>
          </w:p>
        </w:tc>
        <w:tc>
          <w:tcPr>
            <w:tcW w:type="dxa" w:w="2160"/>
          </w:tcPr>
          <w:p>
            <w:r>
              <w:t>1.5</w:t>
            </w:r>
          </w:p>
        </w:tc>
        <w:tc>
          <w:tcPr>
            <w:tcW w:type="dxa" w:w="2160"/>
          </w:tcPr>
          <w:p>
            <w:r>
              <w:t>3.5</w:t>
            </w:r>
          </w:p>
        </w:tc>
        <w:tc>
          <w:tcPr>
            <w:tcW w:type="dxa" w:w="2160"/>
          </w:tcPr>
          <w:p>
            <w:r>
              <w:t>4.5</w:t>
            </w:r>
          </w:p>
        </w:tc>
      </w:tr>
      <w:tr>
        <w:tc>
          <w:tcPr>
            <w:tcW w:type="dxa" w:w="2160"/>
          </w:tcPr>
          <w:p>
            <w:r>
              <w:t>Retention Rate</w:t>
            </w:r>
          </w:p>
        </w:tc>
        <w:tc>
          <w:tcPr>
            <w:tcW w:type="dxa" w:w="2160"/>
          </w:tcPr>
          <w:p>
            <w:r>
              <w:t>100% (only 1 person)</w:t>
            </w:r>
          </w:p>
        </w:tc>
        <w:tc>
          <w:tcPr>
            <w:tcW w:type="dxa" w:w="2160"/>
          </w:tcPr>
          <w:p>
            <w:r>
              <w:t>90%+</w:t>
            </w:r>
          </w:p>
        </w:tc>
        <w:tc>
          <w:tcPr>
            <w:tcW w:type="dxa" w:w="2160"/>
          </w:tcPr>
          <w:p>
            <w:r>
              <w:t>90%+</w:t>
            </w:r>
          </w:p>
        </w:tc>
      </w:tr>
      <w:tr>
        <w:tc>
          <w:tcPr>
            <w:tcW w:type="dxa" w:w="2160"/>
          </w:tcPr>
          <w:p>
            <w:r>
              <w:t>Time to Hire (days)</w:t>
            </w:r>
          </w:p>
        </w:tc>
        <w:tc>
          <w:tcPr>
            <w:tcW w:type="dxa" w:w="2160"/>
          </w:tcPr>
          <w:p>
            <w:r>
              <w:t>N/A (first hire)</w:t>
            </w:r>
          </w:p>
        </w:tc>
        <w:tc>
          <w:tcPr>
            <w:tcW w:type="dxa" w:w="2160"/>
          </w:tcPr>
          <w:p>
            <w:r>
              <w:t>&lt;60</w:t>
            </w:r>
          </w:p>
        </w:tc>
        <w:tc>
          <w:tcPr>
            <w:tcW w:type="dxa" w:w="2160"/>
          </w:tcPr>
          <w:p>
            <w:r>
              <w:t>&lt;45</w:t>
            </w:r>
          </w:p>
        </w:tc>
      </w:tr>
      <w:tr>
        <w:tc>
          <w:tcPr>
            <w:tcW w:type="dxa" w:w="2160"/>
          </w:tcPr>
          <w:p>
            <w:r>
              <w:t>Offer Acceptance Rate</w:t>
            </w:r>
          </w:p>
        </w:tc>
        <w:tc>
          <w:tcPr>
            <w:tcW w:type="dxa" w:w="2160"/>
          </w:tcPr>
          <w:p>
            <w:r>
              <w:t>100%</w:t>
            </w:r>
          </w:p>
        </w:tc>
        <w:tc>
          <w:tcPr>
            <w:tcW w:type="dxa" w:w="2160"/>
          </w:tcPr>
          <w:p>
            <w:r>
              <w:t>80%+</w:t>
            </w:r>
          </w:p>
        </w:tc>
        <w:tc>
          <w:tcPr>
            <w:tcW w:type="dxa" w:w="2160"/>
          </w:tcPr>
          <w:p>
            <w:r>
              <w:t>80%+</w:t>
            </w:r>
          </w:p>
        </w:tc>
      </w:tr>
    </w:tbl>
    <w:p>
      <w:r>
        <w:t>**Engagement &amp; Culture**:</w:t>
      </w:r>
    </w:p>
    <w:tbl>
      <w:tblPr>
        <w:tblStyle w:val="LightGrid-Accent1"/>
        <w:tblW w:type="auto" w:w="0"/>
        <w:tblLook w:firstColumn="1" w:firstRow="1" w:lastColumn="0" w:lastRow="0" w:noHBand="0" w:noVBand="1" w:val="04A0"/>
      </w:tblPr>
      <w:tblGrid>
        <w:gridCol w:w="2880"/>
        <w:gridCol w:w="2880"/>
        <w:gridCol w:w="2880"/>
      </w:tblGrid>
      <w:tr>
        <w:tc>
          <w:tcPr>
            <w:tcW w:type="dxa" w:w="2880"/>
          </w:tcPr>
          <w:p>
            <w:r>
              <w:rPr>
                <w:b/>
              </w:rPr>
              <w:t>Metric</w:t>
            </w:r>
          </w:p>
        </w:tc>
        <w:tc>
          <w:tcPr>
            <w:tcW w:type="dxa" w:w="2880"/>
          </w:tcPr>
          <w:p>
            <w:r>
              <w:rPr>
                <w:b/>
              </w:rPr>
              <w:t>Target</w:t>
            </w:r>
          </w:p>
        </w:tc>
        <w:tc>
          <w:tcPr>
            <w:tcW w:type="dxa" w:w="2880"/>
          </w:tcPr>
          <w:p>
            <w:r>
              <w:rPr>
                <w:b/>
              </w:rPr>
              <w:t>Measurement</w:t>
            </w:r>
          </w:p>
        </w:tc>
      </w:tr>
      <w:tr>
        <w:tc>
          <w:tcPr>
            <w:tcW w:type="dxa" w:w="2880"/>
          </w:tcPr>
          <w:p>
            <w:r>
              <w:t>**Employee NPS**</w:t>
            </w:r>
          </w:p>
        </w:tc>
        <w:tc>
          <w:tcPr>
            <w:tcW w:type="dxa" w:w="2880"/>
          </w:tcPr>
          <w:p>
            <w:r>
              <w:t>8+ (1-10 scale)</w:t>
            </w:r>
          </w:p>
        </w:tc>
        <w:tc>
          <w:tcPr>
            <w:tcW w:type="dxa" w:w="2880"/>
          </w:tcPr>
          <w:p>
            <w:r>
              <w:t>Annual survey</w:t>
            </w:r>
          </w:p>
        </w:tc>
      </w:tr>
      <w:tr>
        <w:tc>
          <w:tcPr>
            <w:tcW w:type="dxa" w:w="2880"/>
          </w:tcPr>
          <w:p>
            <w:r>
              <w:t>**Values Alignment**</w:t>
            </w:r>
          </w:p>
        </w:tc>
        <w:tc>
          <w:tcPr>
            <w:tcW w:type="dxa" w:w="2880"/>
          </w:tcPr>
          <w:p>
            <w:r>
              <w:t>9+ (1-10)</w:t>
            </w:r>
          </w:p>
        </w:tc>
        <w:tc>
          <w:tcPr>
            <w:tcW w:type="dxa" w:w="2880"/>
          </w:tcPr>
          <w:p>
            <w:r>
              <w:t>Quarterly pulse</w:t>
            </w:r>
          </w:p>
        </w:tc>
      </w:tr>
      <w:tr>
        <w:tc>
          <w:tcPr>
            <w:tcW w:type="dxa" w:w="2880"/>
          </w:tcPr>
          <w:p>
            <w:r>
              <w:t>**Manager Effectiveness**</w:t>
            </w:r>
          </w:p>
        </w:tc>
        <w:tc>
          <w:tcPr>
            <w:tcW w:type="dxa" w:w="2880"/>
          </w:tcPr>
          <w:p>
            <w:r>
              <w:t>8+</w:t>
            </w:r>
          </w:p>
        </w:tc>
        <w:tc>
          <w:tcPr>
            <w:tcW w:type="dxa" w:w="2880"/>
          </w:tcPr>
          <w:p>
            <w:r>
              <w:t>360 feedback</w:t>
            </w:r>
          </w:p>
        </w:tc>
      </w:tr>
      <w:tr>
        <w:tc>
          <w:tcPr>
            <w:tcW w:type="dxa" w:w="2880"/>
          </w:tcPr>
          <w:p>
            <w:r>
              <w:t>**Learning Hours**</w:t>
            </w:r>
          </w:p>
        </w:tc>
        <w:tc>
          <w:tcPr>
            <w:tcW w:type="dxa" w:w="2880"/>
          </w:tcPr>
          <w:p>
            <w:r>
              <w:t>200 hours/person/year</w:t>
            </w:r>
          </w:p>
        </w:tc>
        <w:tc>
          <w:tcPr>
            <w:tcW w:type="dxa" w:w="2880"/>
          </w:tcPr>
          <w:p>
            <w:r>
              <w:t>Tracking log</w:t>
            </w:r>
          </w:p>
        </w:tc>
      </w:tr>
    </w:tbl>
    <w:p>
      <w:r>
        <w:t>**Performance**:</w:t>
      </w:r>
    </w:p>
    <w:tbl>
      <w:tblPr>
        <w:tblStyle w:val="LightGrid-Accent1"/>
        <w:tblW w:type="auto" w:w="0"/>
        <w:tblLook w:firstColumn="1" w:firstRow="1" w:lastColumn="0" w:lastRow="0" w:noHBand="0" w:noVBand="1" w:val="04A0"/>
      </w:tblPr>
      <w:tblGrid>
        <w:gridCol w:w="4320"/>
        <w:gridCol w:w="4320"/>
      </w:tblGrid>
      <w:tr>
        <w:tc>
          <w:tcPr>
            <w:tcW w:type="dxa" w:w="4320"/>
          </w:tcPr>
          <w:p>
            <w:r>
              <w:rPr>
                <w:b/>
              </w:rPr>
              <w:t>Metric</w:t>
            </w:r>
          </w:p>
        </w:tc>
        <w:tc>
          <w:tcPr>
            <w:tcW w:type="dxa" w:w="4320"/>
          </w:tcPr>
          <w:p>
            <w:r>
              <w:rPr>
                <w:b/>
              </w:rPr>
              <w:t>Target</w:t>
            </w:r>
          </w:p>
        </w:tc>
      </w:tr>
      <w:tr>
        <w:tc>
          <w:tcPr>
            <w:tcW w:type="dxa" w:w="4320"/>
          </w:tcPr>
          <w:p>
            <w:r>
              <w:t>**Revenue per FTE**</w:t>
            </w:r>
          </w:p>
        </w:tc>
        <w:tc>
          <w:tcPr>
            <w:tcW w:type="dxa" w:w="4320"/>
          </w:tcPr>
          <w:p>
            <w:r>
              <w:t>Year 1: $120K, Year 3: $189K</w:t>
            </w:r>
          </w:p>
        </w:tc>
      </w:tr>
      <w:tr>
        <w:tc>
          <w:tcPr>
            <w:tcW w:type="dxa" w:w="4320"/>
          </w:tcPr>
          <w:p>
            <w:r>
              <w:t>**Client Rating (Team Avg)**</w:t>
            </w:r>
          </w:p>
        </w:tc>
        <w:tc>
          <w:tcPr>
            <w:tcW w:type="dxa" w:w="4320"/>
          </w:tcPr>
          <w:p>
            <w:r>
              <w:t>4.5+</w:t>
            </w:r>
          </w:p>
        </w:tc>
      </w:tr>
      <w:tr>
        <w:tc>
          <w:tcPr>
            <w:tcW w:type="dxa" w:w="4320"/>
          </w:tcPr>
          <w:p>
            <w:r>
              <w:t>**Bonus Payout %**</w:t>
            </w:r>
          </w:p>
        </w:tc>
        <w:tc>
          <w:tcPr>
            <w:tcW w:type="dxa" w:w="4320"/>
          </w:tcPr>
          <w:p>
            <w:r>
              <w:t>80%+ of team earn full bonus (shows we set achievable targets)</w:t>
            </w:r>
          </w:p>
        </w:tc>
      </w:tr>
    </w:tbl>
    <w:p>
      <w:r>
        <w:t>________________________________________________________________________________</w:t>
      </w:r>
    </w:p>
    <w:p>
      <w:pPr>
        <w:pStyle w:val="Heading2"/>
      </w:pPr>
      <w:r>
        <w:t>📌 CONCLUSION</w:t>
      </w:r>
    </w:p>
    <w:p>
      <w:r>
        <w:t>L'équipe GBCM LLC est notre **plus grand actif** et **principal levier de scale**:</w:t>
      </w:r>
    </w:p>
    <w:p>
      <w:r>
        <w:t>✅ **Lean but mighty** (1.5 FTE → 4.5 FTE over 3 years) - Efficiency-first</w:t>
      </w:r>
    </w:p>
    <w:p>
      <w:r>
        <w:t>✅ **Hire slow, fire fast** - Only A-players who live our values</w:t>
      </w:r>
    </w:p>
    <w:p>
      <w:r>
        <w:t>✅ **Culture of excellence** - 4.5+ ratings, continuous improvement, client-obsessed</w:t>
      </w:r>
    </w:p>
    <w:p>
      <w:r>
        <w:t>✅ **Invest in people** - $3K/year learning, coaching, clear career paths</w:t>
      </w:r>
    </w:p>
    <w:p>
      <w:r>
        <w:t>✅ **Performance-based comp** - Aligned incentives (client success = team success)</w:t>
      </w:r>
    </w:p>
    <w:p>
      <w:r>
        <w:t>**Founder Journey**:</w:t>
      </w:r>
    </w:p>
    <w:p>
      <w:pPr>
        <w:pStyle w:val="ListBullet"/>
      </w:pPr>
      <w:r>
        <w:t>Year 1: Do everything (validate model)</w:t>
      </w:r>
    </w:p>
    <w:p>
      <w:pPr>
        <w:pStyle w:val="ListBullet"/>
      </w:pPr>
      <w:r>
        <w:t>Year 2: Delegate delivery (hire Senior Coach, scale to 60 clients)</w:t>
      </w:r>
    </w:p>
    <w:p>
      <w:pPr>
        <w:pStyle w:val="ListBullet"/>
      </w:pPr>
      <w:r>
        <w:t>Year 3: Build team (CEO role - strategy, culture, sales)</w:t>
      </w:r>
    </w:p>
    <w:p>
      <w:r>
        <w:t>**By Year 3**: Sustainable, profitable, scalable team powering $850K revenue, 100 clients, 13% EBITDA 🚀</w:t>
      </w:r>
    </w:p>
    <w:p>
      <w:r>
        <w:t>**Next**: [Section 11 - Funding Strategy](./11-funding-strategy.md) *(Optional P2 section)*</w:t>
      </w:r>
    </w:p>
    <w:p>
      <w:r>
        <w:t>________________________________________________________________________________</w:t>
      </w:r>
    </w:p>
    <w:p>
      <w:r>
        <w:t>© 2025 GBCM LLC - Business Plan v2.0 | Team &amp; Organization</w:t>
      </w:r>
    </w:p>
    <w:p>
      <w:r>
        <w:br w:type="page"/>
      </w:r>
    </w:p>
    <w:p>
      <w:pPr>
        <w:pStyle w:val="Heading1"/>
      </w:pPr>
      <w:r>
        <w:t>10. PROJECTIONS FINANCIÈRES</w:t>
      </w:r>
    </w:p>
    <w:p>
      <w:pPr>
        <w:pStyle w:val="Heading1"/>
      </w:pPr>
      <w:r>
        <w:t>10. FINANCIAL PROJECTIONS (2026-2028)</w:t>
      </w:r>
    </w:p>
    <w:p>
      <w:pPr>
        <w:pStyle w:val="Heading2"/>
      </w:pPr>
      <w:r>
        <w:t>10.1 Assumptions Clés</w:t>
      </w:r>
    </w:p>
    <w:p>
      <w:pPr>
        <w:pStyle w:val="Heading3"/>
      </w:pPr>
      <w:r>
        <w:t>Revenue Assumptions</w:t>
      </w:r>
    </w:p>
    <w:p>
      <w:r>
        <w:t>**TRANSFORM Programs**:</w:t>
      </w:r>
    </w:p>
    <w:p>
      <w:pPr>
        <w:pStyle w:val="ListBullet"/>
      </w:pPr>
      <w:r>
        <w:t>Growth tier: 5 clients An 1 → 15 An 3, @$8,997/an</w:t>
      </w:r>
    </w:p>
    <w:p>
      <w:pPr>
        <w:pStyle w:val="ListBullet"/>
      </w:pPr>
      <w:r>
        <w:t>Scale tier: 3 clients An 1 → 15 An 3, @$23,997/an</w:t>
      </w:r>
    </w:p>
    <w:p>
      <w:pPr>
        <w:pStyle w:val="ListBullet"/>
      </w:pPr>
      <w:r>
        <w:t>Transform tier: 1 client An 1 → 3 An 3, @$59,997/an</w:t>
      </w:r>
    </w:p>
    <w:p>
      <w:pPr>
        <w:pStyle w:val="ListBullet"/>
      </w:pPr>
      <w:r>
        <w:t>Renewal rate: 70% An 2, 80% An 3</w:t>
      </w:r>
    </w:p>
    <w:p>
      <w:pPr>
        <w:pStyle w:val="ListBullet"/>
      </w:pPr>
      <w:r>
        <w:t>Upsell rate (tier upgrade): 20% renewals</w:t>
      </w:r>
    </w:p>
    <w:p>
      <w:r>
        <w:t>**ADVISORY Retainers**:</w:t>
      </w:r>
    </w:p>
    <w:p>
      <w:pPr>
        <w:pStyle w:val="ListBullet"/>
      </w:pPr>
      <w:r>
        <w:t>Average: $10,000/mois × 6 mois engagement</w:t>
      </w:r>
    </w:p>
    <w:p>
      <w:pPr>
        <w:pStyle w:val="ListBullet"/>
      </w:pPr>
      <w:r>
        <w:t>Clients: 1 An 1 (6 mois), 2 An 2, 3 An 3</w:t>
      </w:r>
    </w:p>
    <w:p>
      <w:pPr>
        <w:pStyle w:val="ListBullet"/>
      </w:pPr>
      <w:r>
        <w:t>Renewal/extension: 50%</w:t>
      </w:r>
    </w:p>
    <w:p>
      <w:r>
        <w:t>**ACCELERATOR Intensives**:</w:t>
      </w:r>
    </w:p>
    <w:p>
      <w:pPr>
        <w:pStyle w:val="ListBullet"/>
      </w:pPr>
      <w:r>
        <w:t>Cohorts: 1 An 1, 3 An 2, 4 An 3</w:t>
      </w:r>
    </w:p>
    <w:p>
      <w:pPr>
        <w:pStyle w:val="ListBullet"/>
      </w:pPr>
      <w:r>
        <w:t>Participants/cohort: 3-4 average</w:t>
      </w:r>
    </w:p>
    <w:p>
      <w:pPr>
        <w:pStyle w:val="ListBullet"/>
      </w:pPr>
      <w:r>
        <w:t>Price: $25,000/participant</w:t>
      </w:r>
    </w:p>
    <w:p>
      <w:r>
        <w:t>**PLATFORM Membership**:</w:t>
      </w:r>
    </w:p>
    <w:p>
      <w:pPr>
        <w:pStyle w:val="ListBullet"/>
      </w:pPr>
      <w:r>
        <w:t>Members: 30 An 1, 100 An 2, 150 An 3</w:t>
      </w:r>
    </w:p>
    <w:p>
      <w:pPr>
        <w:pStyle w:val="ListBullet"/>
      </w:pPr>
      <w:r>
        <w:t>Price: $2,997/an (mix monthly/annual)</w:t>
      </w:r>
    </w:p>
    <w:p>
      <w:pPr>
        <w:pStyle w:val="ListBullet"/>
      </w:pPr>
      <w:r>
        <w:t>Churn: 30% An 1, 25% An 2, 20% An 3</w:t>
      </w:r>
    </w:p>
    <w:p>
      <w:pPr>
        <w:pStyle w:val="Heading3"/>
      </w:pPr>
      <w:r>
        <w:t>Cost Assumptions</w:t>
      </w:r>
    </w:p>
    <w:p>
      <w:r>
        <w:t>**Personnel** (% of revenue):</w:t>
      </w:r>
    </w:p>
    <w:p>
      <w:pPr>
        <w:pStyle w:val="ListBullet"/>
      </w:pPr>
      <w:r>
        <w:t>An 1: 48% (Founder + VA + part-time)</w:t>
      </w:r>
    </w:p>
    <w:p>
      <w:pPr>
        <w:pStyle w:val="ListBullet"/>
      </w:pPr>
      <w:r>
        <w:t>An 2: 62% (adds Director + Sales Manager + FT Marketing)</w:t>
      </w:r>
    </w:p>
    <w:p>
      <w:pPr>
        <w:pStyle w:val="ListBullet"/>
      </w:pPr>
      <w:r>
        <w:t>An 3: 60% (adds 2 coaches + Ops Manager, economy of scale)</w:t>
      </w:r>
    </w:p>
    <w:p>
      <w:r>
        <w:t>**Marketing**:</w:t>
      </w:r>
    </w:p>
    <w:p>
      <w:pPr>
        <w:pStyle w:val="ListBullet"/>
      </w:pPr>
      <w:r>
        <w:t>An 1: $50,000 (28% revenue) - heavy investment launch</w:t>
      </w:r>
    </w:p>
    <w:p>
      <w:pPr>
        <w:pStyle w:val="ListBullet"/>
      </w:pPr>
      <w:r>
        <w:t>An 2: $80,000 (19% revenue) - scale channels</w:t>
      </w:r>
    </w:p>
    <w:p>
      <w:pPr>
        <w:pStyle w:val="ListBullet"/>
      </w:pPr>
      <w:r>
        <w:t>An 3: $120,000 (14% revenue) - optimize &amp; expand</w:t>
      </w:r>
    </w:p>
    <w:p>
      <w:r>
        <w:t>**Tech Stack**: $29,000/an (relatively fixed)</w:t>
      </w:r>
    </w:p>
    <w:p>
      <w:r>
        <w:t>**Other Opex**: 12-15% revenue (office, insurance, legal, misc)</w:t>
      </w:r>
    </w:p>
    <w:p>
      <w:r>
        <w:t>________________________________________________________________________________</w:t>
      </w:r>
    </w:p>
    <w:p>
      <w:pPr>
        <w:pStyle w:val="Heading2"/>
      </w:pPr>
      <w:r>
        <w:t>10.2 Profit &amp; Loss (Income Statement)</w:t>
      </w:r>
    </w:p>
    <w:p>
      <w:pPr>
        <w:pStyle w:val="Heading3"/>
      </w:pPr>
      <w:r>
        <w:t>Year 1 (2026) - Detailed</w:t>
      </w:r>
    </w:p>
    <w:p>
      <w:pPr>
        <w:pStyle w:val="Heading4"/>
      </w:pPr>
      <w:r>
        <w:t>Revenue Breakdown</w:t>
      </w:r>
    </w:p>
    <w:tbl>
      <w:tblPr>
        <w:tblStyle w:val="LightGrid-Accent1"/>
        <w:tblW w:type="auto" w:w="0"/>
        <w:tblLook w:firstColumn="1" w:firstRow="1" w:lastColumn="0" w:lastRow="0" w:noHBand="0" w:noVBand="1" w:val="04A0"/>
      </w:tblPr>
      <w:tblGrid>
        <w:gridCol w:w="1728"/>
        <w:gridCol w:w="1728"/>
        <w:gridCol w:w="1728"/>
        <w:gridCol w:w="1728"/>
        <w:gridCol w:w="1728"/>
      </w:tblGrid>
      <w:tr>
        <w:tc>
          <w:tcPr>
            <w:tcW w:type="dxa" w:w="1728"/>
          </w:tcPr>
          <w:p>
            <w:r>
              <w:rPr>
                <w:b/>
              </w:rPr>
              <w:t>Service Line</w:t>
            </w:r>
          </w:p>
        </w:tc>
        <w:tc>
          <w:tcPr>
            <w:tcW w:type="dxa" w:w="1728"/>
          </w:tcPr>
          <w:p>
            <w:r>
              <w:rPr>
                <w:b/>
              </w:rPr>
              <w:t>Clients</w:t>
            </w:r>
          </w:p>
        </w:tc>
        <w:tc>
          <w:tcPr>
            <w:tcW w:type="dxa" w:w="1728"/>
          </w:tcPr>
          <w:p>
            <w:r>
              <w:rPr>
                <w:b/>
              </w:rPr>
              <w:t>Price</w:t>
            </w:r>
          </w:p>
        </w:tc>
        <w:tc>
          <w:tcPr>
            <w:tcW w:type="dxa" w:w="1728"/>
          </w:tcPr>
          <w:p>
            <w:r>
              <w:rPr>
                <w:b/>
              </w:rPr>
              <w:t>Revenue</w:t>
            </w:r>
          </w:p>
        </w:tc>
        <w:tc>
          <w:tcPr>
            <w:tcW w:type="dxa" w:w="1728"/>
          </w:tcPr>
          <w:p>
            <w:r>
              <w:rPr>
                <w:b/>
              </w:rPr>
              <w:t>% Total</w:t>
            </w:r>
          </w:p>
        </w:tc>
      </w:tr>
      <w:tr>
        <w:tc>
          <w:tcPr>
            <w:tcW w:type="dxa" w:w="1728"/>
          </w:tcPr>
          <w:p>
            <w:r>
              <w:t>**TRANSFORM Programs**</w:t>
            </w:r>
          </w:p>
        </w:tc>
        <w:tc>
          <w:tcPr>
            <w:tcW w:type="dxa" w:w="1728"/>
          </w:tcPr>
          <w:p/>
        </w:tc>
        <w:tc>
          <w:tcPr>
            <w:tcW w:type="dxa" w:w="1728"/>
          </w:tcPr>
          <w:p/>
        </w:tc>
        <w:tc>
          <w:tcPr>
            <w:tcW w:type="dxa" w:w="1728"/>
          </w:tcPr>
          <w:p/>
        </w:tc>
        <w:tc>
          <w:tcPr>
            <w:tcW w:type="dxa" w:w="1728"/>
          </w:tcPr>
          <w:p/>
        </w:tc>
      </w:tr>
      <w:tr>
        <w:tc>
          <w:tcPr>
            <w:tcW w:type="dxa" w:w="1728"/>
          </w:tcPr>
          <w:p>
            <w:r>
              <w:t>- Growth (5)</w:t>
            </w:r>
          </w:p>
        </w:tc>
        <w:tc>
          <w:tcPr>
            <w:tcW w:type="dxa" w:w="1728"/>
          </w:tcPr>
          <w:p>
            <w:r>
              <w:t>5</w:t>
            </w:r>
          </w:p>
        </w:tc>
        <w:tc>
          <w:tcPr>
            <w:tcW w:type="dxa" w:w="1728"/>
          </w:tcPr>
          <w:p>
            <w:r>
              <w:t>$8,997</w:t>
            </w:r>
          </w:p>
        </w:tc>
        <w:tc>
          <w:tcPr>
            <w:tcW w:type="dxa" w:w="1728"/>
          </w:tcPr>
          <w:p>
            <w:r>
              <w:t>$44,985</w:t>
            </w:r>
          </w:p>
        </w:tc>
        <w:tc>
          <w:tcPr>
            <w:tcW w:type="dxa" w:w="1728"/>
          </w:tcPr>
          <w:p>
            <w:r>
              <w:t>25.0%</w:t>
            </w:r>
          </w:p>
        </w:tc>
      </w:tr>
      <w:tr>
        <w:tc>
          <w:tcPr>
            <w:tcW w:type="dxa" w:w="1728"/>
          </w:tcPr>
          <w:p>
            <w:r>
              <w:t>- Scale (3)</w:t>
            </w:r>
          </w:p>
        </w:tc>
        <w:tc>
          <w:tcPr>
            <w:tcW w:type="dxa" w:w="1728"/>
          </w:tcPr>
          <w:p>
            <w:r>
              <w:t>3</w:t>
            </w:r>
          </w:p>
        </w:tc>
        <w:tc>
          <w:tcPr>
            <w:tcW w:type="dxa" w:w="1728"/>
          </w:tcPr>
          <w:p>
            <w:r>
              <w:t>$23,997</w:t>
            </w:r>
          </w:p>
        </w:tc>
        <w:tc>
          <w:tcPr>
            <w:tcW w:type="dxa" w:w="1728"/>
          </w:tcPr>
          <w:p>
            <w:r>
              <w:t>$71,991</w:t>
            </w:r>
          </w:p>
        </w:tc>
        <w:tc>
          <w:tcPr>
            <w:tcW w:type="dxa" w:w="1728"/>
          </w:tcPr>
          <w:p>
            <w:r>
              <w:t>40.0%</w:t>
            </w:r>
          </w:p>
        </w:tc>
      </w:tr>
      <w:tr>
        <w:tc>
          <w:tcPr>
            <w:tcW w:type="dxa" w:w="1728"/>
          </w:tcPr>
          <w:p>
            <w:r>
              <w:t>- Transform (1)</w:t>
            </w:r>
          </w:p>
        </w:tc>
        <w:tc>
          <w:tcPr>
            <w:tcW w:type="dxa" w:w="1728"/>
          </w:tcPr>
          <w:p>
            <w:r>
              <w:t>1</w:t>
            </w:r>
          </w:p>
        </w:tc>
        <w:tc>
          <w:tcPr>
            <w:tcW w:type="dxa" w:w="1728"/>
          </w:tcPr>
          <w:p>
            <w:r>
              <w:t>$59,997</w:t>
            </w:r>
          </w:p>
        </w:tc>
        <w:tc>
          <w:tcPr>
            <w:tcW w:type="dxa" w:w="1728"/>
          </w:tcPr>
          <w:p>
            <w:r>
              <w:t>$59,997</w:t>
            </w:r>
          </w:p>
        </w:tc>
        <w:tc>
          <w:tcPr>
            <w:tcW w:type="dxa" w:w="1728"/>
          </w:tcPr>
          <w:p>
            <w:r>
              <w:t>33.3%</w:t>
            </w:r>
          </w:p>
        </w:tc>
      </w:tr>
      <w:tr>
        <w:tc>
          <w:tcPr>
            <w:tcW w:type="dxa" w:w="1728"/>
          </w:tcPr>
          <w:p>
            <w:r>
              <w:t>**Subtotal TRANSFORM**</w:t>
            </w:r>
          </w:p>
        </w:tc>
        <w:tc>
          <w:tcPr>
            <w:tcW w:type="dxa" w:w="1728"/>
          </w:tcPr>
          <w:p>
            <w:r>
              <w:t>**9**</w:t>
            </w:r>
          </w:p>
        </w:tc>
        <w:tc>
          <w:tcPr>
            <w:tcW w:type="dxa" w:w="1728"/>
          </w:tcPr>
          <w:p>
            <w:r>
              <w:t>**$176,973**</w:t>
            </w:r>
          </w:p>
        </w:tc>
        <w:tc>
          <w:tcPr>
            <w:tcW w:type="dxa" w:w="1728"/>
          </w:tcPr>
          <w:p>
            <w:r>
              <w:t>**98.3%**</w:t>
            </w:r>
          </w:p>
        </w:tc>
        <w:tc>
          <w:tcPr>
            <w:tcW w:type="dxa" w:w="1728"/>
          </w:tcPr>
          <w:p/>
        </w:tc>
      </w:tr>
      <w:tr>
        <w:tc>
          <w:tcPr>
            <w:tcW w:type="dxa" w:w="1728"/>
          </w:tcPr>
          <w:p>
            <w:r>
              <w:t>**ADVISORY Retainers**</w:t>
            </w:r>
          </w:p>
        </w:tc>
        <w:tc>
          <w:tcPr>
            <w:tcW w:type="dxa" w:w="1728"/>
          </w:tcPr>
          <w:p/>
        </w:tc>
        <w:tc>
          <w:tcPr>
            <w:tcW w:type="dxa" w:w="1728"/>
          </w:tcPr>
          <w:p/>
        </w:tc>
        <w:tc>
          <w:tcPr>
            <w:tcW w:type="dxa" w:w="1728"/>
          </w:tcPr>
          <w:p/>
        </w:tc>
        <w:tc>
          <w:tcPr>
            <w:tcW w:type="dxa" w:w="1728"/>
          </w:tcPr>
          <w:p/>
        </w:tc>
      </w:tr>
      <w:tr>
        <w:tc>
          <w:tcPr>
            <w:tcW w:type="dxa" w:w="1728"/>
          </w:tcPr>
          <w:p>
            <w:r>
              <w:t>- Standard (1 × 6mo)</w:t>
            </w:r>
          </w:p>
        </w:tc>
        <w:tc>
          <w:tcPr>
            <w:tcW w:type="dxa" w:w="1728"/>
          </w:tcPr>
          <w:p>
            <w:r>
              <w:t>1</w:t>
            </w:r>
          </w:p>
        </w:tc>
        <w:tc>
          <w:tcPr>
            <w:tcW w:type="dxa" w:w="1728"/>
          </w:tcPr>
          <w:p>
            <w:r>
              <w:t>$10K/mo</w:t>
            </w:r>
          </w:p>
        </w:tc>
        <w:tc>
          <w:tcPr>
            <w:tcW w:type="dxa" w:w="1728"/>
          </w:tcPr>
          <w:p>
            <w:r>
              <w:t>$60,000</w:t>
            </w:r>
          </w:p>
        </w:tc>
        <w:tc>
          <w:tcPr>
            <w:tcW w:type="dxa" w:w="1728"/>
          </w:tcPr>
          <w:p>
            <w:r>
              <w:t>N/A</w:t>
            </w:r>
          </w:p>
        </w:tc>
      </w:tr>
      <w:tr>
        <w:tc>
          <w:tcPr>
            <w:tcW w:type="dxa" w:w="1728"/>
          </w:tcPr>
          <w:p>
            <w:r>
              <w:t>**Subtotal ADVISORY**</w:t>
            </w:r>
          </w:p>
        </w:tc>
        <w:tc>
          <w:tcPr>
            <w:tcW w:type="dxa" w:w="1728"/>
          </w:tcPr>
          <w:p>
            <w:r>
              <w:t>**1**</w:t>
            </w:r>
          </w:p>
        </w:tc>
        <w:tc>
          <w:tcPr>
            <w:tcW w:type="dxa" w:w="1728"/>
          </w:tcPr>
          <w:p>
            <w:r>
              <w:t>**$60,000**</w:t>
            </w:r>
          </w:p>
        </w:tc>
        <w:tc>
          <w:tcPr>
            <w:tcW w:type="dxa" w:w="1728"/>
          </w:tcPr>
          <w:p>
            <w:r>
              <w:t>**33.3%**</w:t>
            </w:r>
          </w:p>
        </w:tc>
        <w:tc>
          <w:tcPr>
            <w:tcW w:type="dxa" w:w="1728"/>
          </w:tcPr>
          <w:p/>
        </w:tc>
      </w:tr>
      <w:tr>
        <w:tc>
          <w:tcPr>
            <w:tcW w:type="dxa" w:w="1728"/>
          </w:tcPr>
          <w:p>
            <w:r>
              <w:t>**ACCELERATOR Intensives**</w:t>
            </w:r>
          </w:p>
        </w:tc>
        <w:tc>
          <w:tcPr>
            <w:tcW w:type="dxa" w:w="1728"/>
          </w:tcPr>
          <w:p/>
        </w:tc>
        <w:tc>
          <w:tcPr>
            <w:tcW w:type="dxa" w:w="1728"/>
          </w:tcPr>
          <w:p/>
        </w:tc>
        <w:tc>
          <w:tcPr>
            <w:tcW w:type="dxa" w:w="1728"/>
          </w:tcPr>
          <w:p/>
        </w:tc>
        <w:tc>
          <w:tcPr>
            <w:tcW w:type="dxa" w:w="1728"/>
          </w:tcPr>
          <w:p/>
        </w:tc>
      </w:tr>
      <w:tr>
        <w:tc>
          <w:tcPr>
            <w:tcW w:type="dxa" w:w="1728"/>
          </w:tcPr>
          <w:p>
            <w:r>
              <w:t>- Q4 cohort (3 participants)</w:t>
            </w:r>
          </w:p>
        </w:tc>
        <w:tc>
          <w:tcPr>
            <w:tcW w:type="dxa" w:w="1728"/>
          </w:tcPr>
          <w:p>
            <w:r>
              <w:t>3</w:t>
            </w:r>
          </w:p>
        </w:tc>
        <w:tc>
          <w:tcPr>
            <w:tcW w:type="dxa" w:w="1728"/>
          </w:tcPr>
          <w:p>
            <w:r>
              <w:t>$25,000</w:t>
            </w:r>
          </w:p>
        </w:tc>
        <w:tc>
          <w:tcPr>
            <w:tcW w:type="dxa" w:w="1728"/>
          </w:tcPr>
          <w:p>
            <w:r>
              <w:t>$75,000</w:t>
            </w:r>
          </w:p>
        </w:tc>
        <w:tc>
          <w:tcPr>
            <w:tcW w:type="dxa" w:w="1728"/>
          </w:tcPr>
          <w:p>
            <w:r>
              <w:t>N/A</w:t>
            </w:r>
          </w:p>
        </w:tc>
      </w:tr>
      <w:tr>
        <w:tc>
          <w:tcPr>
            <w:tcW w:type="dxa" w:w="1728"/>
          </w:tcPr>
          <w:p>
            <w:r>
              <w:t>**Subtotal ACCELERATOR**</w:t>
            </w:r>
          </w:p>
        </w:tc>
        <w:tc>
          <w:tcPr>
            <w:tcW w:type="dxa" w:w="1728"/>
          </w:tcPr>
          <w:p>
            <w:r>
              <w:t>**3**</w:t>
            </w:r>
          </w:p>
        </w:tc>
        <w:tc>
          <w:tcPr>
            <w:tcW w:type="dxa" w:w="1728"/>
          </w:tcPr>
          <w:p>
            <w:r>
              <w:t>**$75,000**</w:t>
            </w:r>
          </w:p>
        </w:tc>
        <w:tc>
          <w:tcPr>
            <w:tcW w:type="dxa" w:w="1728"/>
          </w:tcPr>
          <w:p>
            <w:r>
              <w:t>**41.7%**</w:t>
            </w:r>
          </w:p>
        </w:tc>
        <w:tc>
          <w:tcPr>
            <w:tcW w:type="dxa" w:w="1728"/>
          </w:tcPr>
          <w:p/>
        </w:tc>
      </w:tr>
      <w:tr>
        <w:tc>
          <w:tcPr>
            <w:tcW w:type="dxa" w:w="1728"/>
          </w:tcPr>
          <w:p>
            <w:r>
              <w:t>**PLATFORM Membership**</w:t>
            </w:r>
          </w:p>
        </w:tc>
        <w:tc>
          <w:tcPr>
            <w:tcW w:type="dxa" w:w="1728"/>
          </w:tcPr>
          <w:p/>
        </w:tc>
        <w:tc>
          <w:tcPr>
            <w:tcW w:type="dxa" w:w="1728"/>
          </w:tcPr>
          <w:p/>
        </w:tc>
        <w:tc>
          <w:tcPr>
            <w:tcW w:type="dxa" w:w="1728"/>
          </w:tcPr>
          <w:p/>
        </w:tc>
        <w:tc>
          <w:tcPr>
            <w:tcW w:type="dxa" w:w="1728"/>
          </w:tcPr>
          <w:p/>
        </w:tc>
      </w:tr>
      <w:tr>
        <w:tc>
          <w:tcPr>
            <w:tcW w:type="dxa" w:w="1728"/>
          </w:tcPr>
          <w:p>
            <w:r>
              <w:t>- Early adopters (30 avg)</w:t>
            </w:r>
          </w:p>
        </w:tc>
        <w:tc>
          <w:tcPr>
            <w:tcW w:type="dxa" w:w="1728"/>
          </w:tcPr>
          <w:p>
            <w:r>
              <w:t>30</w:t>
            </w:r>
          </w:p>
        </w:tc>
        <w:tc>
          <w:tcPr>
            <w:tcW w:type="dxa" w:w="1728"/>
          </w:tcPr>
          <w:p>
            <w:r>
              <w:t>$2,997</w:t>
            </w:r>
          </w:p>
        </w:tc>
        <w:tc>
          <w:tcPr>
            <w:tcW w:type="dxa" w:w="1728"/>
          </w:tcPr>
          <w:p>
            <w:r>
              <w:t>$89,910</w:t>
            </w:r>
          </w:p>
        </w:tc>
        <w:tc>
          <w:tcPr>
            <w:tcW w:type="dxa" w:w="1728"/>
          </w:tcPr>
          <w:p>
            <w:r>
              <w:t>N/A</w:t>
            </w:r>
          </w:p>
        </w:tc>
      </w:tr>
      <w:tr>
        <w:tc>
          <w:tcPr>
            <w:tcW w:type="dxa" w:w="1728"/>
          </w:tcPr>
          <w:p>
            <w:r>
              <w:t>- Churn adjustment (30%)</w:t>
            </w:r>
          </w:p>
        </w:tc>
        <w:tc>
          <w:tcPr>
            <w:tcW w:type="dxa" w:w="1728"/>
          </w:tcPr>
          <w:p>
            <w:r>
              <w:t>-$26,973</w:t>
            </w:r>
          </w:p>
        </w:tc>
        <w:tc>
          <w:tcPr>
            <w:tcW w:type="dxa" w:w="1728"/>
          </w:tcPr>
          <w:p>
            <w:r>
              <w:t>N/A</w:t>
            </w:r>
          </w:p>
        </w:tc>
        <w:tc>
          <w:tcPr>
            <w:tcW w:type="dxa" w:w="1728"/>
          </w:tcPr>
          <w:p/>
        </w:tc>
        <w:tc>
          <w:tcPr>
            <w:tcW w:type="dxa" w:w="1728"/>
          </w:tcPr>
          <w:p/>
        </w:tc>
      </w:tr>
      <w:tr>
        <w:tc>
          <w:tcPr>
            <w:tcW w:type="dxa" w:w="1728"/>
          </w:tcPr>
          <w:p>
            <w:r>
              <w:t>**Subtotal PLATFORM**</w:t>
            </w:r>
          </w:p>
        </w:tc>
        <w:tc>
          <w:tcPr>
            <w:tcW w:type="dxa" w:w="1728"/>
          </w:tcPr>
          <w:p>
            <w:r>
              <w:t>**~21**</w:t>
            </w:r>
          </w:p>
        </w:tc>
        <w:tc>
          <w:tcPr>
            <w:tcW w:type="dxa" w:w="1728"/>
          </w:tcPr>
          <w:p>
            <w:r>
              <w:t>**$62,937**</w:t>
            </w:r>
          </w:p>
        </w:tc>
        <w:tc>
          <w:tcPr>
            <w:tcW w:type="dxa" w:w="1728"/>
          </w:tcPr>
          <w:p>
            <w:r>
              <w:t>**35.0%**</w:t>
            </w:r>
          </w:p>
        </w:tc>
        <w:tc>
          <w:tcPr>
            <w:tcW w:type="dxa" w:w="1728"/>
          </w:tcPr>
          <w:p/>
        </w:tc>
      </w:tr>
      <w:tr>
        <w:tc>
          <w:tcPr>
            <w:tcW w:type="dxa" w:w="1728"/>
          </w:tcPr>
          <w:p>
            <w:r>
              <w:t>**TOTAL REVENUE AN 1**</w:t>
            </w:r>
          </w:p>
        </w:tc>
        <w:tc>
          <w:tcPr>
            <w:tcW w:type="dxa" w:w="1728"/>
          </w:tcPr>
          <w:p>
            <w:r>
              <w:t>**$374,910**</w:t>
            </w:r>
          </w:p>
        </w:tc>
        <w:tc>
          <w:tcPr>
            <w:tcW w:type="dxa" w:w="1728"/>
          </w:tcPr>
          <w:p/>
        </w:tc>
        <w:tc>
          <w:tcPr>
            <w:tcW w:type="dxa" w:w="1728"/>
          </w:tcPr>
          <w:p/>
        </w:tc>
        <w:tc>
          <w:tcPr>
            <w:tcW w:type="dxa" w:w="1728"/>
          </w:tcPr>
          <w:p/>
        </w:tc>
      </w:tr>
    </w:tbl>
    <w:p>
      <w:r>
        <w:t>**Note**: Conservateur $180K used in projections = 48% attainment (very safe)</w:t>
      </w:r>
    </w:p>
    <w:p>
      <w:r>
        <w:t>**Actual Baseline Projection**: $180,000 (conservative scenario)</w:t>
      </w:r>
    </w:p>
    <w:p>
      <w:pPr>
        <w:pStyle w:val="Heading4"/>
      </w:pPr>
      <w:r>
        <w:t>Revenue by Quarter (Conservative $180K)</w:t>
      </w:r>
    </w:p>
    <w:tbl>
      <w:tblPr>
        <w:tblStyle w:val="LightGrid-Accent1"/>
        <w:tblW w:type="auto" w:w="0"/>
        <w:tblLook w:firstColumn="1" w:firstRow="1" w:lastColumn="0" w:lastRow="0" w:noHBand="0" w:noVBand="1" w:val="04A0"/>
      </w:tblPr>
      <w:tblGrid>
        <w:gridCol w:w="2160"/>
        <w:gridCol w:w="2160"/>
        <w:gridCol w:w="2160"/>
        <w:gridCol w:w="2160"/>
      </w:tblGrid>
      <w:tr>
        <w:tc>
          <w:tcPr>
            <w:tcW w:type="dxa" w:w="2160"/>
          </w:tcPr>
          <w:p>
            <w:r>
              <w:rPr>
                <w:b/>
              </w:rPr>
              <w:t>Quarter</w:t>
            </w:r>
          </w:p>
        </w:tc>
        <w:tc>
          <w:tcPr>
            <w:tcW w:type="dxa" w:w="2160"/>
          </w:tcPr>
          <w:p>
            <w:r>
              <w:rPr>
                <w:b/>
              </w:rPr>
              <w:t>Revenue</w:t>
            </w:r>
          </w:p>
        </w:tc>
        <w:tc>
          <w:tcPr>
            <w:tcW w:type="dxa" w:w="2160"/>
          </w:tcPr>
          <w:p>
            <w:r>
              <w:rPr>
                <w:b/>
              </w:rPr>
              <w:t>Cumulative</w:t>
            </w:r>
          </w:p>
        </w:tc>
        <w:tc>
          <w:tcPr>
            <w:tcW w:type="dxa" w:w="2160"/>
          </w:tcPr>
          <w:p>
            <w:r>
              <w:rPr>
                <w:b/>
              </w:rPr>
              <w:t>Notes</w:t>
            </w:r>
          </w:p>
        </w:tc>
      </w:tr>
      <w:tr>
        <w:tc>
          <w:tcPr>
            <w:tcW w:type="dxa" w:w="2160"/>
          </w:tcPr>
          <w:p>
            <w:r>
              <w:t>Q1 2026</w:t>
            </w:r>
          </w:p>
        </w:tc>
        <w:tc>
          <w:tcPr>
            <w:tcW w:type="dxa" w:w="2160"/>
          </w:tcPr>
          <w:p>
            <w:r>
              <w:t>$15,000</w:t>
            </w:r>
          </w:p>
        </w:tc>
        <w:tc>
          <w:tcPr>
            <w:tcW w:type="dxa" w:w="2160"/>
          </w:tcPr>
          <w:p>
            <w:r>
              <w:t>$15,000</w:t>
            </w:r>
          </w:p>
        </w:tc>
        <w:tc>
          <w:tcPr>
            <w:tcW w:type="dxa" w:w="2160"/>
          </w:tcPr>
          <w:p>
            <w:r>
              <w:t>Slow start, 2 clients signed</w:t>
            </w:r>
          </w:p>
        </w:tc>
      </w:tr>
      <w:tr>
        <w:tc>
          <w:tcPr>
            <w:tcW w:type="dxa" w:w="2160"/>
          </w:tcPr>
          <w:p>
            <w:r>
              <w:t>Q2 2026</w:t>
            </w:r>
          </w:p>
        </w:tc>
        <w:tc>
          <w:tcPr>
            <w:tcW w:type="dxa" w:w="2160"/>
          </w:tcPr>
          <w:p>
            <w:r>
              <w:t>$35,000</w:t>
            </w:r>
          </w:p>
        </w:tc>
        <w:tc>
          <w:tcPr>
            <w:tcW w:type="dxa" w:w="2160"/>
          </w:tcPr>
          <w:p>
            <w:r>
              <w:t>$50,000</w:t>
            </w:r>
          </w:p>
        </w:tc>
        <w:tc>
          <w:tcPr>
            <w:tcW w:type="dxa" w:w="2160"/>
          </w:tcPr>
          <w:p>
            <w:r>
              <w:t>Momentum builds, 4 more clients</w:t>
            </w:r>
          </w:p>
        </w:tc>
      </w:tr>
      <w:tr>
        <w:tc>
          <w:tcPr>
            <w:tcW w:type="dxa" w:w="2160"/>
          </w:tcPr>
          <w:p>
            <w:r>
              <w:t>Q3 2026</w:t>
            </w:r>
          </w:p>
        </w:tc>
        <w:tc>
          <w:tcPr>
            <w:tcW w:type="dxa" w:w="2160"/>
          </w:tcPr>
          <w:p>
            <w:r>
              <w:t>$55,000</w:t>
            </w:r>
          </w:p>
        </w:tc>
        <w:tc>
          <w:tcPr>
            <w:tcW w:type="dxa" w:w="2160"/>
          </w:tcPr>
          <w:p>
            <w:r>
              <w:t>$105,000</w:t>
            </w:r>
          </w:p>
        </w:tc>
        <w:tc>
          <w:tcPr>
            <w:tcW w:type="dxa" w:w="2160"/>
          </w:tcPr>
          <w:p>
            <w:r>
              <w:t>Platform launches, retainer starts</w:t>
            </w:r>
          </w:p>
        </w:tc>
      </w:tr>
      <w:tr>
        <w:tc>
          <w:tcPr>
            <w:tcW w:type="dxa" w:w="2160"/>
          </w:tcPr>
          <w:p>
            <w:r>
              <w:t>Q4 2026</w:t>
            </w:r>
          </w:p>
        </w:tc>
        <w:tc>
          <w:tcPr>
            <w:tcW w:type="dxa" w:w="2160"/>
          </w:tcPr>
          <w:p>
            <w:r>
              <w:t>$75,000</w:t>
            </w:r>
          </w:p>
        </w:tc>
        <w:tc>
          <w:tcPr>
            <w:tcW w:type="dxa" w:w="2160"/>
          </w:tcPr>
          <w:p>
            <w:r>
              <w:t>$180,000</w:t>
            </w:r>
          </w:p>
        </w:tc>
        <w:tc>
          <w:tcPr>
            <w:tcW w:type="dxa" w:w="2160"/>
          </w:tcPr>
          <w:p>
            <w:r>
              <w:t>Accelerator cohort, strong close</w:t>
            </w:r>
          </w:p>
        </w:tc>
      </w:tr>
    </w:tbl>
    <w:p>
      <w:pPr>
        <w:pStyle w:val="Heading4"/>
      </w:pPr>
      <w:r>
        <w:t>Cost of Goods Sold (COGS)</w:t>
      </w:r>
    </w:p>
    <w:tbl>
      <w:tblPr>
        <w:tblStyle w:val="LightGrid-Accent1"/>
        <w:tblW w:type="auto" w:w="0"/>
        <w:tblLook w:firstColumn="1" w:firstRow="1" w:lastColumn="0" w:lastRow="0" w:noHBand="0" w:noVBand="1" w:val="04A0"/>
      </w:tblPr>
      <w:tblGrid>
        <w:gridCol w:w="2880"/>
        <w:gridCol w:w="2880"/>
        <w:gridCol w:w="2880"/>
      </w:tblGrid>
      <w:tr>
        <w:tc>
          <w:tcPr>
            <w:tcW w:type="dxa" w:w="2880"/>
          </w:tcPr>
          <w:p>
            <w:r>
              <w:rPr>
                <w:b/>
              </w:rPr>
              <w:t>Item</w:t>
            </w:r>
          </w:p>
        </w:tc>
        <w:tc>
          <w:tcPr>
            <w:tcW w:type="dxa" w:w="2880"/>
          </w:tcPr>
          <w:p>
            <w:r>
              <w:rPr>
                <w:b/>
              </w:rPr>
              <w:t>Amount</w:t>
            </w:r>
          </w:p>
        </w:tc>
        <w:tc>
          <w:tcPr>
            <w:tcW w:type="dxa" w:w="2880"/>
          </w:tcPr>
          <w:p>
            <w:r>
              <w:rPr>
                <w:b/>
              </w:rPr>
              <w:t>% Revenue</w:t>
            </w:r>
          </w:p>
        </w:tc>
      </w:tr>
      <w:tr>
        <w:tc>
          <w:tcPr>
            <w:tcW w:type="dxa" w:w="2880"/>
          </w:tcPr>
          <w:p>
            <w:r>
              <w:t>Coach/Consultant Contractors (if needed)</w:t>
            </w:r>
          </w:p>
        </w:tc>
        <w:tc>
          <w:tcPr>
            <w:tcW w:type="dxa" w:w="2880"/>
          </w:tcPr>
          <w:p>
            <w:r>
              <w:t>$10,000</w:t>
            </w:r>
          </w:p>
        </w:tc>
        <w:tc>
          <w:tcPr>
            <w:tcW w:type="dxa" w:w="2880"/>
          </w:tcPr>
          <w:p>
            <w:r>
              <w:t>5.6%</w:t>
            </w:r>
          </w:p>
        </w:tc>
      </w:tr>
      <w:tr>
        <w:tc>
          <w:tcPr>
            <w:tcW w:type="dxa" w:w="2880"/>
          </w:tcPr>
          <w:p>
            <w:r>
              <w:t>Platform SaaS costs (per user)</w:t>
            </w:r>
          </w:p>
        </w:tc>
        <w:tc>
          <w:tcPr>
            <w:tcW w:type="dxa" w:w="2880"/>
          </w:tcPr>
          <w:p>
            <w:r>
              <w:t>$3,000</w:t>
            </w:r>
          </w:p>
        </w:tc>
        <w:tc>
          <w:tcPr>
            <w:tcW w:type="dxa" w:w="2880"/>
          </w:tcPr>
          <w:p>
            <w:r>
              <w:t>1.7%</w:t>
            </w:r>
          </w:p>
        </w:tc>
      </w:tr>
      <w:tr>
        <w:tc>
          <w:tcPr>
            <w:tcW w:type="dxa" w:w="2880"/>
          </w:tcPr>
          <w:p>
            <w:r>
              <w:t>Workshop venues/materials</w:t>
            </w:r>
          </w:p>
        </w:tc>
        <w:tc>
          <w:tcPr>
            <w:tcW w:type="dxa" w:w="2880"/>
          </w:tcPr>
          <w:p>
            <w:r>
              <w:t>$2,000</w:t>
            </w:r>
          </w:p>
        </w:tc>
        <w:tc>
          <w:tcPr>
            <w:tcW w:type="dxa" w:w="2880"/>
          </w:tcPr>
          <w:p>
            <w:r>
              <w:t>1.1%</w:t>
            </w:r>
          </w:p>
        </w:tc>
      </w:tr>
      <w:tr>
        <w:tc>
          <w:tcPr>
            <w:tcW w:type="dxa" w:w="2880"/>
          </w:tcPr>
          <w:p>
            <w:r>
              <w:t>**Total COGS**</w:t>
            </w:r>
          </w:p>
        </w:tc>
        <w:tc>
          <w:tcPr>
            <w:tcW w:type="dxa" w:w="2880"/>
          </w:tcPr>
          <w:p>
            <w:r>
              <w:t>**$15,000**</w:t>
            </w:r>
          </w:p>
        </w:tc>
        <w:tc>
          <w:tcPr>
            <w:tcW w:type="dxa" w:w="2880"/>
          </w:tcPr>
          <w:p>
            <w:r>
              <w:t>**8.3%**</w:t>
            </w:r>
          </w:p>
        </w:tc>
      </w:tr>
    </w:tbl>
    <w:p>
      <w:r>
        <w:t>**Gross Margin**: $165,000 (91.7%)</w:t>
      </w:r>
    </w:p>
    <w:p>
      <w:pPr>
        <w:pStyle w:val="Heading4"/>
      </w:pPr>
      <w:r>
        <w:t>Operating Expenses</w:t>
      </w:r>
    </w:p>
    <w:tbl>
      <w:tblPr>
        <w:tblStyle w:val="LightGrid-Accent1"/>
        <w:tblW w:type="auto" w:w="0"/>
        <w:tblLook w:firstColumn="1" w:firstRow="1" w:lastColumn="0" w:lastRow="0" w:noHBand="0" w:noVBand="1" w:val="04A0"/>
      </w:tblPr>
      <w:tblGrid>
        <w:gridCol w:w="2160"/>
        <w:gridCol w:w="2160"/>
        <w:gridCol w:w="2160"/>
        <w:gridCol w:w="2160"/>
      </w:tblGrid>
      <w:tr>
        <w:tc>
          <w:tcPr>
            <w:tcW w:type="dxa" w:w="2160"/>
          </w:tcPr>
          <w:p>
            <w:r>
              <w:rPr>
                <w:b/>
              </w:rPr>
              <w:t>Category</w:t>
            </w:r>
          </w:p>
        </w:tc>
        <w:tc>
          <w:tcPr>
            <w:tcW w:type="dxa" w:w="2160"/>
          </w:tcPr>
          <w:p>
            <w:r>
              <w:rPr>
                <w:b/>
              </w:rPr>
              <w:t>Amount</w:t>
            </w:r>
          </w:p>
        </w:tc>
        <w:tc>
          <w:tcPr>
            <w:tcW w:type="dxa" w:w="2160"/>
          </w:tcPr>
          <w:p>
            <w:r>
              <w:rPr>
                <w:b/>
              </w:rPr>
              <w:t>% Revenue</w:t>
            </w:r>
          </w:p>
        </w:tc>
        <w:tc>
          <w:tcPr>
            <w:tcW w:type="dxa" w:w="2160"/>
          </w:tcPr>
          <w:p>
            <w:r>
              <w:rPr>
                <w:b/>
              </w:rPr>
              <w:t>Notes</w:t>
            </w:r>
          </w:p>
        </w:tc>
      </w:tr>
      <w:tr>
        <w:tc>
          <w:tcPr>
            <w:tcW w:type="dxa" w:w="2160"/>
          </w:tcPr>
          <w:p>
            <w:r>
              <w:t>**Payroll &amp; Benefits**</w:t>
            </w:r>
          </w:p>
        </w:tc>
        <w:tc>
          <w:tcPr>
            <w:tcW w:type="dxa" w:w="2160"/>
          </w:tcPr>
          <w:p/>
        </w:tc>
        <w:tc>
          <w:tcPr>
            <w:tcW w:type="dxa" w:w="2160"/>
          </w:tcPr>
          <w:p/>
        </w:tc>
        <w:tc>
          <w:tcPr>
            <w:tcW w:type="dxa" w:w="2160"/>
          </w:tcPr>
          <w:p/>
        </w:tc>
      </w:tr>
      <w:tr>
        <w:tc>
          <w:tcPr>
            <w:tcW w:type="dxa" w:w="2160"/>
          </w:tcPr>
          <w:p>
            <w:r>
              <w:t>- Founder/CEO salary</w:t>
            </w:r>
          </w:p>
        </w:tc>
        <w:tc>
          <w:tcPr>
            <w:tcW w:type="dxa" w:w="2160"/>
          </w:tcPr>
          <w:p>
            <w:r>
              <w:t>$60,000</w:t>
            </w:r>
          </w:p>
        </w:tc>
        <w:tc>
          <w:tcPr>
            <w:tcW w:type="dxa" w:w="2160"/>
          </w:tcPr>
          <w:p>
            <w:r>
              <w:t>33.3%</w:t>
            </w:r>
          </w:p>
        </w:tc>
        <w:tc>
          <w:tcPr>
            <w:tcW w:type="dxa" w:w="2160"/>
          </w:tcPr>
          <w:p>
            <w:r>
              <w:t>Below market (reinvesting)</w:t>
            </w:r>
          </w:p>
        </w:tc>
      </w:tr>
      <w:tr>
        <w:tc>
          <w:tcPr>
            <w:tcW w:type="dxa" w:w="2160"/>
          </w:tcPr>
          <w:p>
            <w:r>
              <w:t>- Virtual Assistant (full-time)</w:t>
            </w:r>
          </w:p>
        </w:tc>
        <w:tc>
          <w:tcPr>
            <w:tcW w:type="dxa" w:w="2160"/>
          </w:tcPr>
          <w:p>
            <w:r>
              <w:t>$30,000</w:t>
            </w:r>
          </w:p>
        </w:tc>
        <w:tc>
          <w:tcPr>
            <w:tcW w:type="dxa" w:w="2160"/>
          </w:tcPr>
          <w:p>
            <w:r>
              <w:t>16.7%</w:t>
            </w:r>
          </w:p>
        </w:tc>
        <w:tc>
          <w:tcPr>
            <w:tcW w:type="dxa" w:w="2160"/>
          </w:tcPr>
          <w:p>
            <w:r>
              <w:t>Philippines-based</w:t>
            </w:r>
          </w:p>
        </w:tc>
      </w:tr>
      <w:tr>
        <w:tc>
          <w:tcPr>
            <w:tcW w:type="dxa" w:w="2160"/>
          </w:tcPr>
          <w:p>
            <w:r>
              <w:t>- Content Creator (part-time)</w:t>
            </w:r>
          </w:p>
        </w:tc>
        <w:tc>
          <w:tcPr>
            <w:tcW w:type="dxa" w:w="2160"/>
          </w:tcPr>
          <w:p>
            <w:r>
              <w:t>$18,000</w:t>
            </w:r>
          </w:p>
        </w:tc>
        <w:tc>
          <w:tcPr>
            <w:tcW w:type="dxa" w:w="2160"/>
          </w:tcPr>
          <w:p>
            <w:r>
              <w:t>10.0%</w:t>
            </w:r>
          </w:p>
        </w:tc>
        <w:tc>
          <w:tcPr>
            <w:tcW w:type="dxa" w:w="2160"/>
          </w:tcPr>
          <w:p>
            <w:r>
              <w:t>Contractor</w:t>
            </w:r>
          </w:p>
        </w:tc>
      </w:tr>
      <w:tr>
        <w:tc>
          <w:tcPr>
            <w:tcW w:type="dxa" w:w="2160"/>
          </w:tcPr>
          <w:p>
            <w:r>
              <w:t>- Payroll taxes (15%)</w:t>
            </w:r>
          </w:p>
        </w:tc>
        <w:tc>
          <w:tcPr>
            <w:tcW w:type="dxa" w:w="2160"/>
          </w:tcPr>
          <w:p>
            <w:r>
              <w:t>$16,200</w:t>
            </w:r>
          </w:p>
        </w:tc>
        <w:tc>
          <w:tcPr>
            <w:tcW w:type="dxa" w:w="2160"/>
          </w:tcPr>
          <w:p>
            <w:r>
              <w:t>9.0%</w:t>
            </w:r>
          </w:p>
        </w:tc>
        <w:tc>
          <w:tcPr>
            <w:tcW w:type="dxa" w:w="2160"/>
          </w:tcPr>
          <w:p/>
        </w:tc>
      </w:tr>
      <w:tr>
        <w:tc>
          <w:tcPr>
            <w:tcW w:type="dxa" w:w="2160"/>
          </w:tcPr>
          <w:p>
            <w:r>
              <w:t>**Subtotal Payroll**</w:t>
            </w:r>
          </w:p>
        </w:tc>
        <w:tc>
          <w:tcPr>
            <w:tcW w:type="dxa" w:w="2160"/>
          </w:tcPr>
          <w:p>
            <w:r>
              <w:t>**$124,200**</w:t>
            </w:r>
          </w:p>
        </w:tc>
        <w:tc>
          <w:tcPr>
            <w:tcW w:type="dxa" w:w="2160"/>
          </w:tcPr>
          <w:p>
            <w:r>
              <w:t>**69.0%**</w:t>
            </w:r>
          </w:p>
        </w:tc>
        <w:tc>
          <w:tcPr>
            <w:tcW w:type="dxa" w:w="2160"/>
          </w:tcPr>
          <w:p/>
        </w:tc>
      </w:tr>
      <w:tr>
        <w:tc>
          <w:tcPr>
            <w:tcW w:type="dxa" w:w="2160"/>
          </w:tcPr>
          <w:p>
            <w:r>
              <w:t>**Marketing &amp; Sales**</w:t>
            </w:r>
          </w:p>
        </w:tc>
        <w:tc>
          <w:tcPr>
            <w:tcW w:type="dxa" w:w="2160"/>
          </w:tcPr>
          <w:p/>
        </w:tc>
        <w:tc>
          <w:tcPr>
            <w:tcW w:type="dxa" w:w="2160"/>
          </w:tcPr>
          <w:p/>
        </w:tc>
        <w:tc>
          <w:tcPr>
            <w:tcW w:type="dxa" w:w="2160"/>
          </w:tcPr>
          <w:p/>
        </w:tc>
      </w:tr>
      <w:tr>
        <w:tc>
          <w:tcPr>
            <w:tcW w:type="dxa" w:w="2160"/>
          </w:tcPr>
          <w:p>
            <w:r>
              <w:t>- Digital advertising</w:t>
            </w:r>
          </w:p>
        </w:tc>
        <w:tc>
          <w:tcPr>
            <w:tcW w:type="dxa" w:w="2160"/>
          </w:tcPr>
          <w:p>
            <w:r>
              <w:t>$20,000</w:t>
            </w:r>
          </w:p>
        </w:tc>
        <w:tc>
          <w:tcPr>
            <w:tcW w:type="dxa" w:w="2160"/>
          </w:tcPr>
          <w:p>
            <w:r>
              <w:t>11.1%</w:t>
            </w:r>
          </w:p>
        </w:tc>
        <w:tc>
          <w:tcPr>
            <w:tcW w:type="dxa" w:w="2160"/>
          </w:tcPr>
          <w:p>
            <w:r>
              <w:t>Google, LinkedIn ads</w:t>
            </w:r>
          </w:p>
        </w:tc>
      </w:tr>
      <w:tr>
        <w:tc>
          <w:tcPr>
            <w:tcW w:type="dxa" w:w="2160"/>
          </w:tcPr>
          <w:p>
            <w:r>
              <w:t>- Content production</w:t>
            </w:r>
          </w:p>
        </w:tc>
        <w:tc>
          <w:tcPr>
            <w:tcW w:type="dxa" w:w="2160"/>
          </w:tcPr>
          <w:p>
            <w:r>
              <w:t>$10,000</w:t>
            </w:r>
          </w:p>
        </w:tc>
        <w:tc>
          <w:tcPr>
            <w:tcW w:type="dxa" w:w="2160"/>
          </w:tcPr>
          <w:p>
            <w:r>
              <w:t>5.6%</w:t>
            </w:r>
          </w:p>
        </w:tc>
        <w:tc>
          <w:tcPr>
            <w:tcW w:type="dxa" w:w="2160"/>
          </w:tcPr>
          <w:p>
            <w:r>
              <w:t>Video, blog, podcast</w:t>
            </w:r>
          </w:p>
        </w:tc>
      </w:tr>
      <w:tr>
        <w:tc>
          <w:tcPr>
            <w:tcW w:type="dxa" w:w="2160"/>
          </w:tcPr>
          <w:p>
            <w:r>
              <w:t>- Events &amp; networking</w:t>
            </w:r>
          </w:p>
        </w:tc>
        <w:tc>
          <w:tcPr>
            <w:tcW w:type="dxa" w:w="2160"/>
          </w:tcPr>
          <w:p>
            <w:r>
              <w:t>$8,000</w:t>
            </w:r>
          </w:p>
        </w:tc>
        <w:tc>
          <w:tcPr>
            <w:tcW w:type="dxa" w:w="2160"/>
          </w:tcPr>
          <w:p>
            <w:r>
              <w:t>4.4%</w:t>
            </w:r>
          </w:p>
        </w:tc>
        <w:tc>
          <w:tcPr>
            <w:tcW w:type="dxa" w:w="2160"/>
          </w:tcPr>
          <w:p>
            <w:r>
              <w:t>Speaking, conferences</w:t>
            </w:r>
          </w:p>
        </w:tc>
      </w:tr>
      <w:tr>
        <w:tc>
          <w:tcPr>
            <w:tcW w:type="dxa" w:w="2160"/>
          </w:tcPr>
          <w:p>
            <w:r>
              <w:t>- SEO &amp; website</w:t>
            </w:r>
          </w:p>
        </w:tc>
        <w:tc>
          <w:tcPr>
            <w:tcW w:type="dxa" w:w="2160"/>
          </w:tcPr>
          <w:p>
            <w:r>
              <w:t>$7,000</w:t>
            </w:r>
          </w:p>
        </w:tc>
        <w:tc>
          <w:tcPr>
            <w:tcW w:type="dxa" w:w="2160"/>
          </w:tcPr>
          <w:p>
            <w:r>
              <w:t>3.9%</w:t>
            </w:r>
          </w:p>
        </w:tc>
        <w:tc>
          <w:tcPr>
            <w:tcW w:type="dxa" w:w="2160"/>
          </w:tcPr>
          <w:p>
            <w:r>
              <w:t>Agency + tools</w:t>
            </w:r>
          </w:p>
        </w:tc>
      </w:tr>
      <w:tr>
        <w:tc>
          <w:tcPr>
            <w:tcW w:type="dxa" w:w="2160"/>
          </w:tcPr>
          <w:p>
            <w:r>
              <w:t>- Other marketing</w:t>
            </w:r>
          </w:p>
        </w:tc>
        <w:tc>
          <w:tcPr>
            <w:tcW w:type="dxa" w:w="2160"/>
          </w:tcPr>
          <w:p>
            <w:r>
              <w:t>$5,000</w:t>
            </w:r>
          </w:p>
        </w:tc>
        <w:tc>
          <w:tcPr>
            <w:tcW w:type="dxa" w:w="2160"/>
          </w:tcPr>
          <w:p>
            <w:r>
              <w:t>2.8%</w:t>
            </w:r>
          </w:p>
        </w:tc>
        <w:tc>
          <w:tcPr>
            <w:tcW w:type="dxa" w:w="2160"/>
          </w:tcPr>
          <w:p>
            <w:r>
              <w:t>Misc</w:t>
            </w:r>
          </w:p>
        </w:tc>
      </w:tr>
      <w:tr>
        <w:tc>
          <w:tcPr>
            <w:tcW w:type="dxa" w:w="2160"/>
          </w:tcPr>
          <w:p>
            <w:r>
              <w:t>**Subtotal Marketing**</w:t>
            </w:r>
          </w:p>
        </w:tc>
        <w:tc>
          <w:tcPr>
            <w:tcW w:type="dxa" w:w="2160"/>
          </w:tcPr>
          <w:p>
            <w:r>
              <w:t>**$50,000**</w:t>
            </w:r>
          </w:p>
        </w:tc>
        <w:tc>
          <w:tcPr>
            <w:tcW w:type="dxa" w:w="2160"/>
          </w:tcPr>
          <w:p>
            <w:r>
              <w:t>**27.8%**</w:t>
            </w:r>
          </w:p>
        </w:tc>
        <w:tc>
          <w:tcPr>
            <w:tcW w:type="dxa" w:w="2160"/>
          </w:tcPr>
          <w:p/>
        </w:tc>
      </w:tr>
      <w:tr>
        <w:tc>
          <w:tcPr>
            <w:tcW w:type="dxa" w:w="2160"/>
          </w:tcPr>
          <w:p>
            <w:r>
              <w:t>**Technology**</w:t>
            </w:r>
          </w:p>
        </w:tc>
        <w:tc>
          <w:tcPr>
            <w:tcW w:type="dxa" w:w="2160"/>
          </w:tcPr>
          <w:p/>
        </w:tc>
        <w:tc>
          <w:tcPr>
            <w:tcW w:type="dxa" w:w="2160"/>
          </w:tcPr>
          <w:p/>
        </w:tc>
        <w:tc>
          <w:tcPr>
            <w:tcW w:type="dxa" w:w="2160"/>
          </w:tcPr>
          <w:p/>
        </w:tc>
      </w:tr>
      <w:tr>
        <w:tc>
          <w:tcPr>
            <w:tcW w:type="dxa" w:w="2160"/>
          </w:tcPr>
          <w:p>
            <w:r>
              <w:t>- SaaS stack</w:t>
            </w:r>
          </w:p>
        </w:tc>
        <w:tc>
          <w:tcPr>
            <w:tcW w:type="dxa" w:w="2160"/>
          </w:tcPr>
          <w:p>
            <w:r>
              <w:t>$29,000</w:t>
            </w:r>
          </w:p>
        </w:tc>
        <w:tc>
          <w:tcPr>
            <w:tcW w:type="dxa" w:w="2160"/>
          </w:tcPr>
          <w:p>
            <w:r>
              <w:t>16.1%</w:t>
            </w:r>
          </w:p>
        </w:tc>
        <w:tc>
          <w:tcPr>
            <w:tcW w:type="dxa" w:w="2160"/>
          </w:tcPr>
          <w:p>
            <w:r>
              <w:t>HubSpot, Zoom, tools</w:t>
            </w:r>
          </w:p>
        </w:tc>
      </w:tr>
      <w:tr>
        <w:tc>
          <w:tcPr>
            <w:tcW w:type="dxa" w:w="2160"/>
          </w:tcPr>
          <w:p>
            <w:r>
              <w:t>- Platform hosting (AWS)</w:t>
            </w:r>
          </w:p>
        </w:tc>
        <w:tc>
          <w:tcPr>
            <w:tcW w:type="dxa" w:w="2160"/>
          </w:tcPr>
          <w:p>
            <w:r>
              <w:t>$6,000</w:t>
            </w:r>
          </w:p>
        </w:tc>
        <w:tc>
          <w:tcPr>
            <w:tcW w:type="dxa" w:w="2160"/>
          </w:tcPr>
          <w:p>
            <w:r>
              <w:t>3.3%</w:t>
            </w:r>
          </w:p>
        </w:tc>
        <w:tc>
          <w:tcPr>
            <w:tcW w:type="dxa" w:w="2160"/>
          </w:tcPr>
          <w:p>
            <w:r>
              <w:t>Cloud infrastructure</w:t>
            </w:r>
          </w:p>
        </w:tc>
      </w:tr>
      <w:tr>
        <w:tc>
          <w:tcPr>
            <w:tcW w:type="dxa" w:w="2160"/>
          </w:tcPr>
          <w:p>
            <w:r>
              <w:t>**Subtotal Technology**</w:t>
            </w:r>
          </w:p>
        </w:tc>
        <w:tc>
          <w:tcPr>
            <w:tcW w:type="dxa" w:w="2160"/>
          </w:tcPr>
          <w:p>
            <w:r>
              <w:t>**$35,000**</w:t>
            </w:r>
          </w:p>
        </w:tc>
        <w:tc>
          <w:tcPr>
            <w:tcW w:type="dxa" w:w="2160"/>
          </w:tcPr>
          <w:p>
            <w:r>
              <w:t>**19.4%**</w:t>
            </w:r>
          </w:p>
        </w:tc>
        <w:tc>
          <w:tcPr>
            <w:tcW w:type="dxa" w:w="2160"/>
          </w:tcPr>
          <w:p/>
        </w:tc>
      </w:tr>
      <w:tr>
        <w:tc>
          <w:tcPr>
            <w:tcW w:type="dxa" w:w="2160"/>
          </w:tcPr>
          <w:p>
            <w:r>
              <w:t>**General &amp; Administrative**</w:t>
            </w:r>
          </w:p>
        </w:tc>
        <w:tc>
          <w:tcPr>
            <w:tcW w:type="dxa" w:w="2160"/>
          </w:tcPr>
          <w:p/>
        </w:tc>
        <w:tc>
          <w:tcPr>
            <w:tcW w:type="dxa" w:w="2160"/>
          </w:tcPr>
          <w:p/>
        </w:tc>
        <w:tc>
          <w:tcPr>
            <w:tcW w:type="dxa" w:w="2160"/>
          </w:tcPr>
          <w:p/>
        </w:tc>
      </w:tr>
      <w:tr>
        <w:tc>
          <w:tcPr>
            <w:tcW w:type="dxa" w:w="2160"/>
          </w:tcPr>
          <w:p>
            <w:r>
              <w:t>- Office/coworking</w:t>
            </w:r>
          </w:p>
        </w:tc>
        <w:tc>
          <w:tcPr>
            <w:tcW w:type="dxa" w:w="2160"/>
          </w:tcPr>
          <w:p>
            <w:r>
              <w:t>$6,000</w:t>
            </w:r>
          </w:p>
        </w:tc>
        <w:tc>
          <w:tcPr>
            <w:tcW w:type="dxa" w:w="2160"/>
          </w:tcPr>
          <w:p>
            <w:r>
              <w:t>3.3%</w:t>
            </w:r>
          </w:p>
        </w:tc>
        <w:tc>
          <w:tcPr>
            <w:tcW w:type="dxa" w:w="2160"/>
          </w:tcPr>
          <w:p>
            <w:r>
              <w:t>Flexible space</w:t>
            </w:r>
          </w:p>
        </w:tc>
      </w:tr>
      <w:tr>
        <w:tc>
          <w:tcPr>
            <w:tcW w:type="dxa" w:w="2160"/>
          </w:tcPr>
          <w:p>
            <w:r>
              <w:t>- Insurance</w:t>
            </w:r>
          </w:p>
        </w:tc>
        <w:tc>
          <w:tcPr>
            <w:tcW w:type="dxa" w:w="2160"/>
          </w:tcPr>
          <w:p>
            <w:r>
              <w:t>$4,000</w:t>
            </w:r>
          </w:p>
        </w:tc>
        <w:tc>
          <w:tcPr>
            <w:tcW w:type="dxa" w:w="2160"/>
          </w:tcPr>
          <w:p>
            <w:r>
              <w:t>2.2%</w:t>
            </w:r>
          </w:p>
        </w:tc>
        <w:tc>
          <w:tcPr>
            <w:tcW w:type="dxa" w:w="2160"/>
          </w:tcPr>
          <w:p>
            <w:r>
              <w:t>Liability, E&amp;O</w:t>
            </w:r>
          </w:p>
        </w:tc>
      </w:tr>
      <w:tr>
        <w:tc>
          <w:tcPr>
            <w:tcW w:type="dxa" w:w="2160"/>
          </w:tcPr>
          <w:p>
            <w:r>
              <w:t>- Legal &amp; accounting</w:t>
            </w:r>
          </w:p>
        </w:tc>
        <w:tc>
          <w:tcPr>
            <w:tcW w:type="dxa" w:w="2160"/>
          </w:tcPr>
          <w:p>
            <w:r>
              <w:t>$8,000</w:t>
            </w:r>
          </w:p>
        </w:tc>
        <w:tc>
          <w:tcPr>
            <w:tcW w:type="dxa" w:w="2160"/>
          </w:tcPr>
          <w:p>
            <w:r>
              <w:t>4.4%</w:t>
            </w:r>
          </w:p>
        </w:tc>
        <w:tc>
          <w:tcPr>
            <w:tcW w:type="dxa" w:w="2160"/>
          </w:tcPr>
          <w:p>
            <w:r>
              <w:t>Corp + bookkeeping</w:t>
            </w:r>
          </w:p>
        </w:tc>
      </w:tr>
      <w:tr>
        <w:tc>
          <w:tcPr>
            <w:tcW w:type="dxa" w:w="2160"/>
          </w:tcPr>
          <w:p>
            <w:r>
              <w:t>- Travel</w:t>
            </w:r>
          </w:p>
        </w:tc>
        <w:tc>
          <w:tcPr>
            <w:tcW w:type="dxa" w:w="2160"/>
          </w:tcPr>
          <w:p>
            <w:r>
              <w:t>$5,000</w:t>
            </w:r>
          </w:p>
        </w:tc>
        <w:tc>
          <w:tcPr>
            <w:tcW w:type="dxa" w:w="2160"/>
          </w:tcPr>
          <w:p>
            <w:r>
              <w:t>2.8%</w:t>
            </w:r>
          </w:p>
        </w:tc>
        <w:tc>
          <w:tcPr>
            <w:tcW w:type="dxa" w:w="2160"/>
          </w:tcPr>
          <w:p>
            <w:r>
              <w:t>Client meetings, events</w:t>
            </w:r>
          </w:p>
        </w:tc>
      </w:tr>
      <w:tr>
        <w:tc>
          <w:tcPr>
            <w:tcW w:type="dxa" w:w="2160"/>
          </w:tcPr>
          <w:p>
            <w:r>
              <w:t>- Misc/contingency</w:t>
            </w:r>
          </w:p>
        </w:tc>
        <w:tc>
          <w:tcPr>
            <w:tcW w:type="dxa" w:w="2160"/>
          </w:tcPr>
          <w:p>
            <w:r>
              <w:t>$5,000</w:t>
            </w:r>
          </w:p>
        </w:tc>
        <w:tc>
          <w:tcPr>
            <w:tcW w:type="dxa" w:w="2160"/>
          </w:tcPr>
          <w:p>
            <w:r>
              <w:t>2.8%</w:t>
            </w:r>
          </w:p>
        </w:tc>
        <w:tc>
          <w:tcPr>
            <w:tcW w:type="dxa" w:w="2160"/>
          </w:tcPr>
          <w:p>
            <w:r>
              <w:t>Buffer</w:t>
            </w:r>
          </w:p>
        </w:tc>
      </w:tr>
      <w:tr>
        <w:tc>
          <w:tcPr>
            <w:tcW w:type="dxa" w:w="2160"/>
          </w:tcPr>
          <w:p>
            <w:r>
              <w:t>**Subtotal G&amp;A**</w:t>
            </w:r>
          </w:p>
        </w:tc>
        <w:tc>
          <w:tcPr>
            <w:tcW w:type="dxa" w:w="2160"/>
          </w:tcPr>
          <w:p>
            <w:r>
              <w:t>**$28,000**</w:t>
            </w:r>
          </w:p>
        </w:tc>
        <w:tc>
          <w:tcPr>
            <w:tcW w:type="dxa" w:w="2160"/>
          </w:tcPr>
          <w:p>
            <w:r>
              <w:t>**15.6%**</w:t>
            </w:r>
          </w:p>
        </w:tc>
        <w:tc>
          <w:tcPr>
            <w:tcW w:type="dxa" w:w="2160"/>
          </w:tcPr>
          <w:p/>
        </w:tc>
      </w:tr>
      <w:tr>
        <w:tc>
          <w:tcPr>
            <w:tcW w:type="dxa" w:w="2160"/>
          </w:tcPr>
          <w:p>
            <w:r>
              <w:t>**TOTAL OPERATING EXPENSES**</w:t>
            </w:r>
          </w:p>
        </w:tc>
        <w:tc>
          <w:tcPr>
            <w:tcW w:type="dxa" w:w="2160"/>
          </w:tcPr>
          <w:p>
            <w:r>
              <w:t>**$237,200**</w:t>
            </w:r>
          </w:p>
        </w:tc>
        <w:tc>
          <w:tcPr>
            <w:tcW w:type="dxa" w:w="2160"/>
          </w:tcPr>
          <w:p>
            <w:r>
              <w:t>**131.8%**</w:t>
            </w:r>
          </w:p>
        </w:tc>
        <w:tc>
          <w:tcPr>
            <w:tcW w:type="dxa" w:w="2160"/>
          </w:tcPr>
          <w:p/>
        </w:tc>
      </w:tr>
    </w:tbl>
    <w:p>
      <w:pPr>
        <w:pStyle w:val="Heading4"/>
      </w:pPr>
      <w:r>
        <w:t>Year 1 Bottom Line</w:t>
      </w:r>
    </w:p>
    <w:tbl>
      <w:tblPr>
        <w:tblStyle w:val="LightGrid-Accent1"/>
        <w:tblW w:type="auto" w:w="0"/>
        <w:tblLook w:firstColumn="1" w:firstRow="1" w:lastColumn="0" w:lastRow="0" w:noHBand="0" w:noVBand="1" w:val="04A0"/>
      </w:tblPr>
      <w:tblGrid>
        <w:gridCol w:w="2880"/>
        <w:gridCol w:w="2880"/>
        <w:gridCol w:w="2880"/>
      </w:tblGrid>
      <w:tr>
        <w:tc>
          <w:tcPr>
            <w:tcW w:type="dxa" w:w="2880"/>
          </w:tcPr>
          <w:p>
            <w:r>
              <w:rPr>
                <w:b/>
              </w:rPr>
              <w:t>Metric</w:t>
            </w:r>
          </w:p>
        </w:tc>
        <w:tc>
          <w:tcPr>
            <w:tcW w:type="dxa" w:w="2880"/>
          </w:tcPr>
          <w:p>
            <w:r>
              <w:rPr>
                <w:b/>
              </w:rPr>
              <w:t>Amount</w:t>
            </w:r>
          </w:p>
        </w:tc>
        <w:tc>
          <w:tcPr>
            <w:tcW w:type="dxa" w:w="2880"/>
          </w:tcPr>
          <w:p>
            <w:r>
              <w:rPr>
                <w:b/>
              </w:rPr>
              <w:t>% Revenue</w:t>
            </w:r>
          </w:p>
        </w:tc>
      </w:tr>
      <w:tr>
        <w:tc>
          <w:tcPr>
            <w:tcW w:type="dxa" w:w="2880"/>
          </w:tcPr>
          <w:p>
            <w:r>
              <w:t>**Revenue**</w:t>
            </w:r>
          </w:p>
        </w:tc>
        <w:tc>
          <w:tcPr>
            <w:tcW w:type="dxa" w:w="2880"/>
          </w:tcPr>
          <w:p>
            <w:r>
              <w:t>$180,000</w:t>
            </w:r>
          </w:p>
        </w:tc>
        <w:tc>
          <w:tcPr>
            <w:tcW w:type="dxa" w:w="2880"/>
          </w:tcPr>
          <w:p>
            <w:r>
              <w:t>100.0%</w:t>
            </w:r>
          </w:p>
        </w:tc>
      </w:tr>
      <w:tr>
        <w:tc>
          <w:tcPr>
            <w:tcW w:type="dxa" w:w="2880"/>
          </w:tcPr>
          <w:p>
            <w:r>
              <w:t>**COGS**</w:t>
            </w:r>
          </w:p>
        </w:tc>
        <w:tc>
          <w:tcPr>
            <w:tcW w:type="dxa" w:w="2880"/>
          </w:tcPr>
          <w:p>
            <w:r>
              <w:t>-$15,000</w:t>
            </w:r>
          </w:p>
        </w:tc>
        <w:tc>
          <w:tcPr>
            <w:tcW w:type="dxa" w:w="2880"/>
          </w:tcPr>
          <w:p>
            <w:r>
              <w:t>8.3%</w:t>
            </w:r>
          </w:p>
        </w:tc>
      </w:tr>
      <w:tr>
        <w:tc>
          <w:tcPr>
            <w:tcW w:type="dxa" w:w="2880"/>
          </w:tcPr>
          <w:p>
            <w:r>
              <w:t>**Gross Profit**</w:t>
            </w:r>
          </w:p>
        </w:tc>
        <w:tc>
          <w:tcPr>
            <w:tcW w:type="dxa" w:w="2880"/>
          </w:tcPr>
          <w:p>
            <w:r>
              <w:t>$165,000</w:t>
            </w:r>
          </w:p>
        </w:tc>
        <w:tc>
          <w:tcPr>
            <w:tcW w:type="dxa" w:w="2880"/>
          </w:tcPr>
          <w:p>
            <w:r>
              <w:t>91.7%</w:t>
            </w:r>
          </w:p>
        </w:tc>
      </w:tr>
      <w:tr>
        <w:tc>
          <w:tcPr>
            <w:tcW w:type="dxa" w:w="2880"/>
          </w:tcPr>
          <w:p>
            <w:r>
              <w:t>**Operating Expenses**</w:t>
            </w:r>
          </w:p>
        </w:tc>
        <w:tc>
          <w:tcPr>
            <w:tcW w:type="dxa" w:w="2880"/>
          </w:tcPr>
          <w:p>
            <w:r>
              <w:t>-$237,200</w:t>
            </w:r>
          </w:p>
        </w:tc>
        <w:tc>
          <w:tcPr>
            <w:tcW w:type="dxa" w:w="2880"/>
          </w:tcPr>
          <w:p>
            <w:r>
              <w:t>131.8%</w:t>
            </w:r>
          </w:p>
        </w:tc>
      </w:tr>
      <w:tr>
        <w:tc>
          <w:tcPr>
            <w:tcW w:type="dxa" w:w="2880"/>
          </w:tcPr>
          <w:p>
            <w:r>
              <w:t>**EBITDA**</w:t>
            </w:r>
          </w:p>
        </w:tc>
        <w:tc>
          <w:tcPr>
            <w:tcW w:type="dxa" w:w="2880"/>
          </w:tcPr>
          <w:p>
            <w:r>
              <w:t>**-$72,200**</w:t>
            </w:r>
          </w:p>
        </w:tc>
        <w:tc>
          <w:tcPr>
            <w:tcW w:type="dxa" w:w="2880"/>
          </w:tcPr>
          <w:p>
            <w:r>
              <w:t>**-40.1%**</w:t>
            </w:r>
          </w:p>
        </w:tc>
      </w:tr>
      <w:tr>
        <w:tc>
          <w:tcPr>
            <w:tcW w:type="dxa" w:w="2880"/>
          </w:tcPr>
          <w:p>
            <w:r>
              <w:t>**Interest**</w:t>
            </w:r>
          </w:p>
        </w:tc>
        <w:tc>
          <w:tcPr>
            <w:tcW w:type="dxa" w:w="2880"/>
          </w:tcPr>
          <w:p>
            <w:r>
              <w:t>$0</w:t>
            </w:r>
          </w:p>
        </w:tc>
        <w:tc>
          <w:tcPr>
            <w:tcW w:type="dxa" w:w="2880"/>
          </w:tcPr>
          <w:p>
            <w:r>
              <w:t>0.0%</w:t>
            </w:r>
          </w:p>
        </w:tc>
      </w:tr>
      <w:tr>
        <w:tc>
          <w:tcPr>
            <w:tcW w:type="dxa" w:w="2880"/>
          </w:tcPr>
          <w:p>
            <w:r>
              <w:t>**Taxes**</w:t>
            </w:r>
          </w:p>
        </w:tc>
        <w:tc>
          <w:tcPr>
            <w:tcW w:type="dxa" w:w="2880"/>
          </w:tcPr>
          <w:p>
            <w:r>
              <w:t>$0</w:t>
            </w:r>
          </w:p>
        </w:tc>
        <w:tc>
          <w:tcPr>
            <w:tcW w:type="dxa" w:w="2880"/>
          </w:tcPr>
          <w:p>
            <w:r>
              <w:t>0.0%</w:t>
            </w:r>
          </w:p>
        </w:tc>
      </w:tr>
      <w:tr>
        <w:tc>
          <w:tcPr>
            <w:tcW w:type="dxa" w:w="2880"/>
          </w:tcPr>
          <w:p>
            <w:r>
              <w:t>**NET INCOME**</w:t>
            </w:r>
          </w:p>
        </w:tc>
        <w:tc>
          <w:tcPr>
            <w:tcW w:type="dxa" w:w="2880"/>
          </w:tcPr>
          <w:p>
            <w:r>
              <w:t>**-$72,200**</w:t>
            </w:r>
          </w:p>
        </w:tc>
        <w:tc>
          <w:tcPr>
            <w:tcW w:type="dxa" w:w="2880"/>
          </w:tcPr>
          <w:p>
            <w:r>
              <w:t>**-40.1%**</w:t>
            </w:r>
          </w:p>
        </w:tc>
      </w:tr>
    </w:tbl>
    <w:p>
      <w:r>
        <w:t>**Analysis**: Loss An 1 expected (investment year). Covered by $75K initial capital + revenue.</w:t>
      </w:r>
    </w:p>
    <w:p>
      <w:r>
        <w:t>**Break-even**: Month 14-15 (Q2 An 2) when client base scales.</w:t>
      </w:r>
    </w:p>
    <w:p>
      <w:r>
        <w:t>________________________________________________________________________________</w:t>
      </w:r>
    </w:p>
    <w:p>
      <w:pPr>
        <w:pStyle w:val="Heading3"/>
      </w:pPr>
      <w:r>
        <w:t>Year 2 (2027) - Summary</w:t>
      </w:r>
    </w:p>
    <w:p>
      <w:pPr>
        <w:pStyle w:val="Heading4"/>
      </w:pPr>
      <w:r>
        <w:t>Revenue by Service Line</w:t>
      </w:r>
    </w:p>
    <w:tbl>
      <w:tblPr>
        <w:tblStyle w:val="LightGrid-Accent1"/>
        <w:tblW w:type="auto" w:w="0"/>
        <w:tblLook w:firstColumn="1" w:firstRow="1" w:lastColumn="0" w:lastRow="0" w:noHBand="0" w:noVBand="1" w:val="04A0"/>
      </w:tblPr>
      <w:tblGrid>
        <w:gridCol w:w="2160"/>
        <w:gridCol w:w="2160"/>
        <w:gridCol w:w="2160"/>
        <w:gridCol w:w="2160"/>
      </w:tblGrid>
      <w:tr>
        <w:tc>
          <w:tcPr>
            <w:tcW w:type="dxa" w:w="2160"/>
          </w:tcPr>
          <w:p>
            <w:r>
              <w:rPr>
                <w:b/>
              </w:rPr>
              <w:t>Service</w:t>
            </w:r>
          </w:p>
        </w:tc>
        <w:tc>
          <w:tcPr>
            <w:tcW w:type="dxa" w:w="2160"/>
          </w:tcPr>
          <w:p>
            <w:r>
              <w:rPr>
                <w:b/>
              </w:rPr>
              <w:t>Clients</w:t>
            </w:r>
          </w:p>
        </w:tc>
        <w:tc>
          <w:tcPr>
            <w:tcW w:type="dxa" w:w="2160"/>
          </w:tcPr>
          <w:p>
            <w:r>
              <w:rPr>
                <w:b/>
              </w:rPr>
              <w:t>Revenue</w:t>
            </w:r>
          </w:p>
        </w:tc>
        <w:tc>
          <w:tcPr>
            <w:tcW w:type="dxa" w:w="2160"/>
          </w:tcPr>
          <w:p>
            <w:r>
              <w:rPr>
                <w:b/>
              </w:rPr>
              <w:t>Growth</w:t>
            </w:r>
          </w:p>
        </w:tc>
      </w:tr>
      <w:tr>
        <w:tc>
          <w:tcPr>
            <w:tcW w:type="dxa" w:w="2160"/>
          </w:tcPr>
          <w:p>
            <w:r>
              <w:t>TRANSFORM Programs</w:t>
            </w:r>
          </w:p>
        </w:tc>
        <w:tc>
          <w:tcPr>
            <w:tcW w:type="dxa" w:w="2160"/>
          </w:tcPr>
          <w:p>
            <w:r>
              <w:t>25</w:t>
            </w:r>
          </w:p>
        </w:tc>
        <w:tc>
          <w:tcPr>
            <w:tcW w:type="dxa" w:w="2160"/>
          </w:tcPr>
          <w:p>
            <w:r>
              <w:t>$380,000</w:t>
            </w:r>
          </w:p>
        </w:tc>
        <w:tc>
          <w:tcPr>
            <w:tcW w:type="dxa" w:w="2160"/>
          </w:tcPr>
          <w:p>
            <w:r>
              <w:t>+115%</w:t>
            </w:r>
          </w:p>
        </w:tc>
      </w:tr>
      <w:tr>
        <w:tc>
          <w:tcPr>
            <w:tcW w:type="dxa" w:w="2160"/>
          </w:tcPr>
          <w:p>
            <w:r>
              <w:t>ADVISORY Retainers</w:t>
            </w:r>
          </w:p>
        </w:tc>
        <w:tc>
          <w:tcPr>
            <w:tcW w:type="dxa" w:w="2160"/>
          </w:tcPr>
          <w:p>
            <w:r>
              <w:t>2 (avg)</w:t>
            </w:r>
          </w:p>
        </w:tc>
        <w:tc>
          <w:tcPr>
            <w:tcW w:type="dxa" w:w="2160"/>
          </w:tcPr>
          <w:p>
            <w:r>
              <w:t>$120,000</w:t>
            </w:r>
          </w:p>
        </w:tc>
        <w:tc>
          <w:tcPr>
            <w:tcW w:type="dxa" w:w="2160"/>
          </w:tcPr>
          <w:p>
            <w:r>
              <w:t>+100%</w:t>
            </w:r>
          </w:p>
        </w:tc>
      </w:tr>
      <w:tr>
        <w:tc>
          <w:tcPr>
            <w:tcW w:type="dxa" w:w="2160"/>
          </w:tcPr>
          <w:p>
            <w:r>
              <w:t>ACCELERATOR Intensives</w:t>
            </w:r>
          </w:p>
        </w:tc>
        <w:tc>
          <w:tcPr>
            <w:tcW w:type="dxa" w:w="2160"/>
          </w:tcPr>
          <w:p>
            <w:r>
              <w:t>9 participants</w:t>
            </w:r>
          </w:p>
        </w:tc>
        <w:tc>
          <w:tcPr>
            <w:tcW w:type="dxa" w:w="2160"/>
          </w:tcPr>
          <w:p>
            <w:r>
              <w:t>$225,000</w:t>
            </w:r>
          </w:p>
        </w:tc>
        <w:tc>
          <w:tcPr>
            <w:tcW w:type="dxa" w:w="2160"/>
          </w:tcPr>
          <w:p>
            <w:r>
              <w:t>+200%</w:t>
            </w:r>
          </w:p>
        </w:tc>
      </w:tr>
      <w:tr>
        <w:tc>
          <w:tcPr>
            <w:tcW w:type="dxa" w:w="2160"/>
          </w:tcPr>
          <w:p>
            <w:r>
              <w:t>PLATFORM Membership</w:t>
            </w:r>
          </w:p>
        </w:tc>
        <w:tc>
          <w:tcPr>
            <w:tcW w:type="dxa" w:w="2160"/>
          </w:tcPr>
          <w:p>
            <w:r>
              <w:t>100 avg</w:t>
            </w:r>
          </w:p>
        </w:tc>
        <w:tc>
          <w:tcPr>
            <w:tcW w:type="dxa" w:w="2160"/>
          </w:tcPr>
          <w:p>
            <w:r>
              <w:t>$220,000</w:t>
            </w:r>
          </w:p>
        </w:tc>
        <w:tc>
          <w:tcPr>
            <w:tcW w:type="dxa" w:w="2160"/>
          </w:tcPr>
          <w:p>
            <w:r>
              <w:t>+250%</w:t>
            </w:r>
          </w:p>
        </w:tc>
      </w:tr>
      <w:tr>
        <w:tc>
          <w:tcPr>
            <w:tcW w:type="dxa" w:w="2160"/>
          </w:tcPr>
          <w:p>
            <w:r>
              <w:t>**TOTAL**</w:t>
            </w:r>
          </w:p>
        </w:tc>
        <w:tc>
          <w:tcPr>
            <w:tcW w:type="dxa" w:w="2160"/>
          </w:tcPr>
          <w:p>
            <w:r>
              <w:t>**$945,000**</w:t>
            </w:r>
          </w:p>
        </w:tc>
        <w:tc>
          <w:tcPr>
            <w:tcW w:type="dxa" w:w="2160"/>
          </w:tcPr>
          <w:p>
            <w:r>
              <w:t>**+425%**</w:t>
            </w:r>
          </w:p>
        </w:tc>
        <w:tc>
          <w:tcPr>
            <w:tcW w:type="dxa" w:w="2160"/>
          </w:tcPr>
          <w:p/>
        </w:tc>
      </w:tr>
    </w:tbl>
    <w:p>
      <w:r>
        <w:t>**Conservative Projection Used**: $420,000 (44% of potential)</w:t>
      </w:r>
    </w:p>
    <w:p>
      <w:pPr>
        <w:pStyle w:val="Heading4"/>
      </w:pPr>
      <w:r>
        <w:t>Expenses Summary</w:t>
      </w:r>
    </w:p>
    <w:tbl>
      <w:tblPr>
        <w:tblStyle w:val="LightGrid-Accent1"/>
        <w:tblW w:type="auto" w:w="0"/>
        <w:tblLook w:firstColumn="1" w:firstRow="1" w:lastColumn="0" w:lastRow="0" w:noHBand="0" w:noVBand="1" w:val="04A0"/>
      </w:tblPr>
      <w:tblGrid>
        <w:gridCol w:w="2880"/>
        <w:gridCol w:w="2880"/>
        <w:gridCol w:w="2880"/>
      </w:tblGrid>
      <w:tr>
        <w:tc>
          <w:tcPr>
            <w:tcW w:type="dxa" w:w="2880"/>
          </w:tcPr>
          <w:p>
            <w:r>
              <w:rPr>
                <w:b/>
              </w:rPr>
              <w:t>Category</w:t>
            </w:r>
          </w:p>
        </w:tc>
        <w:tc>
          <w:tcPr>
            <w:tcW w:type="dxa" w:w="2880"/>
          </w:tcPr>
          <w:p>
            <w:r>
              <w:rPr>
                <w:b/>
              </w:rPr>
              <w:t>Amount</w:t>
            </w:r>
          </w:p>
        </w:tc>
        <w:tc>
          <w:tcPr>
            <w:tcW w:type="dxa" w:w="2880"/>
          </w:tcPr>
          <w:p>
            <w:r>
              <w:rPr>
                <w:b/>
              </w:rPr>
              <w:t>% Revenue</w:t>
            </w:r>
          </w:p>
        </w:tc>
      </w:tr>
      <w:tr>
        <w:tc>
          <w:tcPr>
            <w:tcW w:type="dxa" w:w="2880"/>
          </w:tcPr>
          <w:p>
            <w:r>
              <w:t>COGS</w:t>
            </w:r>
          </w:p>
        </w:tc>
        <w:tc>
          <w:tcPr>
            <w:tcW w:type="dxa" w:w="2880"/>
          </w:tcPr>
          <w:p>
            <w:r>
              <w:t>$35,000</w:t>
            </w:r>
          </w:p>
        </w:tc>
        <w:tc>
          <w:tcPr>
            <w:tcW w:type="dxa" w:w="2880"/>
          </w:tcPr>
          <w:p>
            <w:r>
              <w:t>8.3%</w:t>
            </w:r>
          </w:p>
        </w:tc>
      </w:tr>
      <w:tr>
        <w:tc>
          <w:tcPr>
            <w:tcW w:type="dxa" w:w="2880"/>
          </w:tcPr>
          <w:p>
            <w:r>
              <w:t>**Gross Profit**</w:t>
            </w:r>
          </w:p>
        </w:tc>
        <w:tc>
          <w:tcPr>
            <w:tcW w:type="dxa" w:w="2880"/>
          </w:tcPr>
          <w:p>
            <w:r>
              <w:t>**$385,000**</w:t>
            </w:r>
          </w:p>
        </w:tc>
        <w:tc>
          <w:tcPr>
            <w:tcW w:type="dxa" w:w="2880"/>
          </w:tcPr>
          <w:p>
            <w:r>
              <w:t>**91.7%**</w:t>
            </w:r>
          </w:p>
        </w:tc>
      </w:tr>
      <w:tr>
        <w:tc>
          <w:tcPr>
            <w:tcW w:type="dxa" w:w="2880"/>
          </w:tcPr>
          <w:p>
            <w:r>
              <w:t>Payroll</w:t>
            </w:r>
          </w:p>
        </w:tc>
        <w:tc>
          <w:tcPr>
            <w:tcW w:type="dxa" w:w="2880"/>
          </w:tcPr>
          <w:p>
            <w:r>
              <w:t>$240,000</w:t>
            </w:r>
          </w:p>
        </w:tc>
        <w:tc>
          <w:tcPr>
            <w:tcW w:type="dxa" w:w="2880"/>
          </w:tcPr>
          <w:p>
            <w:r>
              <w:t>57.1%</w:t>
            </w:r>
          </w:p>
        </w:tc>
      </w:tr>
      <w:tr>
        <w:tc>
          <w:tcPr>
            <w:tcW w:type="dxa" w:w="2880"/>
          </w:tcPr>
          <w:p>
            <w:r>
              <w:t>Marketing</w:t>
            </w:r>
          </w:p>
        </w:tc>
        <w:tc>
          <w:tcPr>
            <w:tcW w:type="dxa" w:w="2880"/>
          </w:tcPr>
          <w:p>
            <w:r>
              <w:t>$80,000</w:t>
            </w:r>
          </w:p>
        </w:tc>
        <w:tc>
          <w:tcPr>
            <w:tcW w:type="dxa" w:w="2880"/>
          </w:tcPr>
          <w:p>
            <w:r>
              <w:t>19.0%</w:t>
            </w:r>
          </w:p>
        </w:tc>
      </w:tr>
      <w:tr>
        <w:tc>
          <w:tcPr>
            <w:tcW w:type="dxa" w:w="2880"/>
          </w:tcPr>
          <w:p>
            <w:r>
              <w:t>Technology</w:t>
            </w:r>
          </w:p>
        </w:tc>
        <w:tc>
          <w:tcPr>
            <w:tcW w:type="dxa" w:w="2880"/>
          </w:tcPr>
          <w:p>
            <w:r>
              <w:t>$40,000</w:t>
            </w:r>
          </w:p>
        </w:tc>
        <w:tc>
          <w:tcPr>
            <w:tcW w:type="dxa" w:w="2880"/>
          </w:tcPr>
          <w:p>
            <w:r>
              <w:t>9.5%</w:t>
            </w:r>
          </w:p>
        </w:tc>
      </w:tr>
      <w:tr>
        <w:tc>
          <w:tcPr>
            <w:tcW w:type="dxa" w:w="2880"/>
          </w:tcPr>
          <w:p>
            <w:r>
              <w:t>G&amp;A</w:t>
            </w:r>
          </w:p>
        </w:tc>
        <w:tc>
          <w:tcPr>
            <w:tcW w:type="dxa" w:w="2880"/>
          </w:tcPr>
          <w:p>
            <w:r>
              <w:t>$45,000</w:t>
            </w:r>
          </w:p>
        </w:tc>
        <w:tc>
          <w:tcPr>
            <w:tcW w:type="dxa" w:w="2880"/>
          </w:tcPr>
          <w:p>
            <w:r>
              <w:t>10.7%</w:t>
            </w:r>
          </w:p>
        </w:tc>
      </w:tr>
      <w:tr>
        <w:tc>
          <w:tcPr>
            <w:tcW w:type="dxa" w:w="2880"/>
          </w:tcPr>
          <w:p>
            <w:r>
              <w:t>**Total Opex**</w:t>
            </w:r>
          </w:p>
        </w:tc>
        <w:tc>
          <w:tcPr>
            <w:tcW w:type="dxa" w:w="2880"/>
          </w:tcPr>
          <w:p>
            <w:r>
              <w:t>**$405,000**</w:t>
            </w:r>
          </w:p>
        </w:tc>
        <w:tc>
          <w:tcPr>
            <w:tcW w:type="dxa" w:w="2880"/>
          </w:tcPr>
          <w:p>
            <w:r>
              <w:t>**96.4%**</w:t>
            </w:r>
          </w:p>
        </w:tc>
      </w:tr>
      <w:tr>
        <w:tc>
          <w:tcPr>
            <w:tcW w:type="dxa" w:w="2880"/>
          </w:tcPr>
          <w:p>
            <w:r>
              <w:t>**EBITDA**</w:t>
            </w:r>
          </w:p>
        </w:tc>
        <w:tc>
          <w:tcPr>
            <w:tcW w:type="dxa" w:w="2880"/>
          </w:tcPr>
          <w:p>
            <w:r>
              <w:t>**-$20,000**</w:t>
            </w:r>
          </w:p>
        </w:tc>
        <w:tc>
          <w:tcPr>
            <w:tcW w:type="dxa" w:w="2880"/>
          </w:tcPr>
          <w:p>
            <w:r>
              <w:t>**-4.8%**</w:t>
            </w:r>
          </w:p>
        </w:tc>
      </w:tr>
      <w:tr>
        <w:tc>
          <w:tcPr>
            <w:tcW w:type="dxa" w:w="2880"/>
          </w:tcPr>
          <w:p>
            <w:r>
              <w:t>**NET INCOME**</w:t>
            </w:r>
          </w:p>
        </w:tc>
        <w:tc>
          <w:tcPr>
            <w:tcW w:type="dxa" w:w="2880"/>
          </w:tcPr>
          <w:p>
            <w:r>
              <w:t>**-$20,000**</w:t>
            </w:r>
          </w:p>
        </w:tc>
        <w:tc>
          <w:tcPr>
            <w:tcW w:type="dxa" w:w="2880"/>
          </w:tcPr>
          <w:p>
            <w:r>
              <w:t>**-4.8%**</w:t>
            </w:r>
          </w:p>
        </w:tc>
      </w:tr>
    </w:tbl>
    <w:p>
      <w:r>
        <w:t>**Analysis**: Near break-even An 2. Small loss acceptable for growth investment.</w:t>
      </w:r>
    </w:p>
    <w:p>
      <w:r>
        <w:t>________________________________________________________________________________</w:t>
      </w:r>
    </w:p>
    <w:p>
      <w:pPr>
        <w:pStyle w:val="Heading3"/>
      </w:pPr>
      <w:r>
        <w:t>Year 3 (2028) - Summary</w:t>
      </w:r>
    </w:p>
    <w:p>
      <w:pPr>
        <w:pStyle w:val="Heading4"/>
      </w:pPr>
      <w:r>
        <w:t>Revenue by Service Line</w:t>
      </w:r>
    </w:p>
    <w:tbl>
      <w:tblPr>
        <w:tblStyle w:val="LightGrid-Accent1"/>
        <w:tblW w:type="auto" w:w="0"/>
        <w:tblLook w:firstColumn="1" w:firstRow="1" w:lastColumn="0" w:lastRow="0" w:noHBand="0" w:noVBand="1" w:val="04A0"/>
      </w:tblPr>
      <w:tblGrid>
        <w:gridCol w:w="2160"/>
        <w:gridCol w:w="2160"/>
        <w:gridCol w:w="2160"/>
        <w:gridCol w:w="2160"/>
      </w:tblGrid>
      <w:tr>
        <w:tc>
          <w:tcPr>
            <w:tcW w:type="dxa" w:w="2160"/>
          </w:tcPr>
          <w:p>
            <w:r>
              <w:rPr>
                <w:b/>
              </w:rPr>
              <w:t>Service</w:t>
            </w:r>
          </w:p>
        </w:tc>
        <w:tc>
          <w:tcPr>
            <w:tcW w:type="dxa" w:w="2160"/>
          </w:tcPr>
          <w:p>
            <w:r>
              <w:rPr>
                <w:b/>
              </w:rPr>
              <w:t>Clients</w:t>
            </w:r>
          </w:p>
        </w:tc>
        <w:tc>
          <w:tcPr>
            <w:tcW w:type="dxa" w:w="2160"/>
          </w:tcPr>
          <w:p>
            <w:r>
              <w:rPr>
                <w:b/>
              </w:rPr>
              <w:t>Revenue</w:t>
            </w:r>
          </w:p>
        </w:tc>
        <w:tc>
          <w:tcPr>
            <w:tcW w:type="dxa" w:w="2160"/>
          </w:tcPr>
          <w:p>
            <w:r>
              <w:rPr>
                <w:b/>
              </w:rPr>
              <w:t>Growth</w:t>
            </w:r>
          </w:p>
        </w:tc>
      </w:tr>
      <w:tr>
        <w:tc>
          <w:tcPr>
            <w:tcW w:type="dxa" w:w="2160"/>
          </w:tcPr>
          <w:p>
            <w:r>
              <w:t>TRANSFORM Programs</w:t>
            </w:r>
          </w:p>
        </w:tc>
        <w:tc>
          <w:tcPr>
            <w:tcW w:type="dxa" w:w="2160"/>
          </w:tcPr>
          <w:p>
            <w:r>
              <w:t>45</w:t>
            </w:r>
          </w:p>
        </w:tc>
        <w:tc>
          <w:tcPr>
            <w:tcW w:type="dxa" w:w="2160"/>
          </w:tcPr>
          <w:p>
            <w:r>
              <w:t>$750,000</w:t>
            </w:r>
          </w:p>
        </w:tc>
        <w:tc>
          <w:tcPr>
            <w:tcW w:type="dxa" w:w="2160"/>
          </w:tcPr>
          <w:p>
            <w:r>
              <w:t>+97%</w:t>
            </w:r>
          </w:p>
        </w:tc>
      </w:tr>
      <w:tr>
        <w:tc>
          <w:tcPr>
            <w:tcW w:type="dxa" w:w="2160"/>
          </w:tcPr>
          <w:p>
            <w:r>
              <w:t>ADVISORY Retainers</w:t>
            </w:r>
          </w:p>
        </w:tc>
        <w:tc>
          <w:tcPr>
            <w:tcW w:type="dxa" w:w="2160"/>
          </w:tcPr>
          <w:p>
            <w:r>
              <w:t>3 (avg)</w:t>
            </w:r>
          </w:p>
        </w:tc>
        <w:tc>
          <w:tcPr>
            <w:tcW w:type="dxa" w:w="2160"/>
          </w:tcPr>
          <w:p>
            <w:r>
              <w:t>$270,000</w:t>
            </w:r>
          </w:p>
        </w:tc>
        <w:tc>
          <w:tcPr>
            <w:tcW w:type="dxa" w:w="2160"/>
          </w:tcPr>
          <w:p>
            <w:r>
              <w:t>+125%</w:t>
            </w:r>
          </w:p>
        </w:tc>
      </w:tr>
      <w:tr>
        <w:tc>
          <w:tcPr>
            <w:tcW w:type="dxa" w:w="2160"/>
          </w:tcPr>
          <w:p>
            <w:r>
              <w:t>ACCELERATOR Intensives</w:t>
            </w:r>
          </w:p>
        </w:tc>
        <w:tc>
          <w:tcPr>
            <w:tcW w:type="dxa" w:w="2160"/>
          </w:tcPr>
          <w:p>
            <w:r>
              <w:t>12 participants</w:t>
            </w:r>
          </w:p>
        </w:tc>
        <w:tc>
          <w:tcPr>
            <w:tcW w:type="dxa" w:w="2160"/>
          </w:tcPr>
          <w:p>
            <w:r>
              <w:t>$300,000</w:t>
            </w:r>
          </w:p>
        </w:tc>
        <w:tc>
          <w:tcPr>
            <w:tcW w:type="dxa" w:w="2160"/>
          </w:tcPr>
          <w:p>
            <w:r>
              <w:t>+33%</w:t>
            </w:r>
          </w:p>
        </w:tc>
      </w:tr>
      <w:tr>
        <w:tc>
          <w:tcPr>
            <w:tcW w:type="dxa" w:w="2160"/>
          </w:tcPr>
          <w:p>
            <w:r>
              <w:t>PLATFORM Membership</w:t>
            </w:r>
          </w:p>
        </w:tc>
        <w:tc>
          <w:tcPr>
            <w:tcW w:type="dxa" w:w="2160"/>
          </w:tcPr>
          <w:p>
            <w:r>
              <w:t>150 avg</w:t>
            </w:r>
          </w:p>
        </w:tc>
        <w:tc>
          <w:tcPr>
            <w:tcW w:type="dxa" w:w="2160"/>
          </w:tcPr>
          <w:p>
            <w:r>
              <w:t>$350,000</w:t>
            </w:r>
          </w:p>
        </w:tc>
        <w:tc>
          <w:tcPr>
            <w:tcW w:type="dxa" w:w="2160"/>
          </w:tcPr>
          <w:p>
            <w:r>
              <w:t>+59%</w:t>
            </w:r>
          </w:p>
        </w:tc>
      </w:tr>
      <w:tr>
        <w:tc>
          <w:tcPr>
            <w:tcW w:type="dxa" w:w="2160"/>
          </w:tcPr>
          <w:p>
            <w:r>
              <w:t>**TOTAL**</w:t>
            </w:r>
          </w:p>
        </w:tc>
        <w:tc>
          <w:tcPr>
            <w:tcW w:type="dxa" w:w="2160"/>
          </w:tcPr>
          <w:p>
            <w:r>
              <w:t>**$1,670,000**</w:t>
            </w:r>
          </w:p>
        </w:tc>
        <w:tc>
          <w:tcPr>
            <w:tcW w:type="dxa" w:w="2160"/>
          </w:tcPr>
          <w:p>
            <w:r>
              <w:t>**+77%**</w:t>
            </w:r>
          </w:p>
        </w:tc>
        <w:tc>
          <w:tcPr>
            <w:tcW w:type="dxa" w:w="2160"/>
          </w:tcPr>
          <w:p/>
        </w:tc>
      </w:tr>
    </w:tbl>
    <w:p>
      <w:r>
        <w:t>**Conservative Projection Used**: $850,000 (51% of potential)</w:t>
      </w:r>
    </w:p>
    <w:p>
      <w:pPr>
        <w:pStyle w:val="Heading4"/>
      </w:pPr>
      <w:r>
        <w:t>Expenses Summary</w:t>
      </w:r>
    </w:p>
    <w:tbl>
      <w:tblPr>
        <w:tblStyle w:val="LightGrid-Accent1"/>
        <w:tblW w:type="auto" w:w="0"/>
        <w:tblLook w:firstColumn="1" w:firstRow="1" w:lastColumn="0" w:lastRow="0" w:noHBand="0" w:noVBand="1" w:val="04A0"/>
      </w:tblPr>
      <w:tblGrid>
        <w:gridCol w:w="2880"/>
        <w:gridCol w:w="2880"/>
        <w:gridCol w:w="2880"/>
      </w:tblGrid>
      <w:tr>
        <w:tc>
          <w:tcPr>
            <w:tcW w:type="dxa" w:w="2880"/>
          </w:tcPr>
          <w:p>
            <w:r>
              <w:rPr>
                <w:b/>
              </w:rPr>
              <w:t>Category</w:t>
            </w:r>
          </w:p>
        </w:tc>
        <w:tc>
          <w:tcPr>
            <w:tcW w:type="dxa" w:w="2880"/>
          </w:tcPr>
          <w:p>
            <w:r>
              <w:rPr>
                <w:b/>
              </w:rPr>
              <w:t>Amount</w:t>
            </w:r>
          </w:p>
        </w:tc>
        <w:tc>
          <w:tcPr>
            <w:tcW w:type="dxa" w:w="2880"/>
          </w:tcPr>
          <w:p>
            <w:r>
              <w:rPr>
                <w:b/>
              </w:rPr>
              <w:t>% Revenue</w:t>
            </w:r>
          </w:p>
        </w:tc>
      </w:tr>
      <w:tr>
        <w:tc>
          <w:tcPr>
            <w:tcW w:type="dxa" w:w="2880"/>
          </w:tcPr>
          <w:p>
            <w:r>
              <w:t>COGS</w:t>
            </w:r>
          </w:p>
        </w:tc>
        <w:tc>
          <w:tcPr>
            <w:tcW w:type="dxa" w:w="2880"/>
          </w:tcPr>
          <w:p>
            <w:r>
              <w:t>$70,000</w:t>
            </w:r>
          </w:p>
        </w:tc>
        <w:tc>
          <w:tcPr>
            <w:tcW w:type="dxa" w:w="2880"/>
          </w:tcPr>
          <w:p>
            <w:r>
              <w:t>8.2%</w:t>
            </w:r>
          </w:p>
        </w:tc>
      </w:tr>
      <w:tr>
        <w:tc>
          <w:tcPr>
            <w:tcW w:type="dxa" w:w="2880"/>
          </w:tcPr>
          <w:p>
            <w:r>
              <w:t>**Gross Profit**</w:t>
            </w:r>
          </w:p>
        </w:tc>
        <w:tc>
          <w:tcPr>
            <w:tcW w:type="dxa" w:w="2880"/>
          </w:tcPr>
          <w:p>
            <w:r>
              <w:t>**$780,000**</w:t>
            </w:r>
          </w:p>
        </w:tc>
        <w:tc>
          <w:tcPr>
            <w:tcW w:type="dxa" w:w="2880"/>
          </w:tcPr>
          <w:p>
            <w:r>
              <w:t>**91.8%**</w:t>
            </w:r>
          </w:p>
        </w:tc>
      </w:tr>
      <w:tr>
        <w:tc>
          <w:tcPr>
            <w:tcW w:type="dxa" w:w="2880"/>
          </w:tcPr>
          <w:p>
            <w:r>
              <w:t>Payroll</w:t>
            </w:r>
          </w:p>
        </w:tc>
        <w:tc>
          <w:tcPr>
            <w:tcW w:type="dxa" w:w="2880"/>
          </w:tcPr>
          <w:p>
            <w:r>
              <w:t>$425,000</w:t>
            </w:r>
          </w:p>
        </w:tc>
        <w:tc>
          <w:tcPr>
            <w:tcW w:type="dxa" w:w="2880"/>
          </w:tcPr>
          <w:p>
            <w:r>
              <w:t>50.0%</w:t>
            </w:r>
          </w:p>
        </w:tc>
      </w:tr>
      <w:tr>
        <w:tc>
          <w:tcPr>
            <w:tcW w:type="dxa" w:w="2880"/>
          </w:tcPr>
          <w:p>
            <w:r>
              <w:t>Marketing</w:t>
            </w:r>
          </w:p>
        </w:tc>
        <w:tc>
          <w:tcPr>
            <w:tcW w:type="dxa" w:w="2880"/>
          </w:tcPr>
          <w:p>
            <w:r>
              <w:t>$120,000</w:t>
            </w:r>
          </w:p>
        </w:tc>
        <w:tc>
          <w:tcPr>
            <w:tcW w:type="dxa" w:w="2880"/>
          </w:tcPr>
          <w:p>
            <w:r>
              <w:t>14.1%</w:t>
            </w:r>
          </w:p>
        </w:tc>
      </w:tr>
      <w:tr>
        <w:tc>
          <w:tcPr>
            <w:tcW w:type="dxa" w:w="2880"/>
          </w:tcPr>
          <w:p>
            <w:r>
              <w:t>Technology</w:t>
            </w:r>
          </w:p>
        </w:tc>
        <w:tc>
          <w:tcPr>
            <w:tcW w:type="dxa" w:w="2880"/>
          </w:tcPr>
          <w:p>
            <w:r>
              <w:t>$50,000</w:t>
            </w:r>
          </w:p>
        </w:tc>
        <w:tc>
          <w:tcPr>
            <w:tcW w:type="dxa" w:w="2880"/>
          </w:tcPr>
          <w:p>
            <w:r>
              <w:t>5.9%</w:t>
            </w:r>
          </w:p>
        </w:tc>
      </w:tr>
      <w:tr>
        <w:tc>
          <w:tcPr>
            <w:tcW w:type="dxa" w:w="2880"/>
          </w:tcPr>
          <w:p>
            <w:r>
              <w:t>G&amp;A</w:t>
            </w:r>
          </w:p>
        </w:tc>
        <w:tc>
          <w:tcPr>
            <w:tcW w:type="dxa" w:w="2880"/>
          </w:tcPr>
          <w:p>
            <w:r>
              <w:t>$75,000</w:t>
            </w:r>
          </w:p>
        </w:tc>
        <w:tc>
          <w:tcPr>
            <w:tcW w:type="dxa" w:w="2880"/>
          </w:tcPr>
          <w:p>
            <w:r>
              <w:t>8.8%</w:t>
            </w:r>
          </w:p>
        </w:tc>
      </w:tr>
      <w:tr>
        <w:tc>
          <w:tcPr>
            <w:tcW w:type="dxa" w:w="2880"/>
          </w:tcPr>
          <w:p>
            <w:r>
              <w:t>**Total Opex**</w:t>
            </w:r>
          </w:p>
        </w:tc>
        <w:tc>
          <w:tcPr>
            <w:tcW w:type="dxa" w:w="2880"/>
          </w:tcPr>
          <w:p>
            <w:r>
              <w:t>**$670,000**</w:t>
            </w:r>
          </w:p>
        </w:tc>
        <w:tc>
          <w:tcPr>
            <w:tcW w:type="dxa" w:w="2880"/>
          </w:tcPr>
          <w:p>
            <w:r>
              <w:t>**78.8%**</w:t>
            </w:r>
          </w:p>
        </w:tc>
      </w:tr>
      <w:tr>
        <w:tc>
          <w:tcPr>
            <w:tcW w:type="dxa" w:w="2880"/>
          </w:tcPr>
          <w:p>
            <w:r>
              <w:t>**EBITDA**</w:t>
            </w:r>
          </w:p>
        </w:tc>
        <w:tc>
          <w:tcPr>
            <w:tcW w:type="dxa" w:w="2880"/>
          </w:tcPr>
          <w:p>
            <w:r>
              <w:t>**$110,000**</w:t>
            </w:r>
          </w:p>
        </w:tc>
        <w:tc>
          <w:tcPr>
            <w:tcW w:type="dxa" w:w="2880"/>
          </w:tcPr>
          <w:p>
            <w:r>
              <w:t>**12.9%**</w:t>
            </w:r>
          </w:p>
        </w:tc>
      </w:tr>
      <w:tr>
        <w:tc>
          <w:tcPr>
            <w:tcW w:type="dxa" w:w="2880"/>
          </w:tcPr>
          <w:p>
            <w:r>
              <w:t>**Taxes (25%)**</w:t>
            </w:r>
          </w:p>
        </w:tc>
        <w:tc>
          <w:tcPr>
            <w:tcW w:type="dxa" w:w="2880"/>
          </w:tcPr>
          <w:p>
            <w:r>
              <w:t>-$27,500</w:t>
            </w:r>
          </w:p>
        </w:tc>
        <w:tc>
          <w:tcPr>
            <w:tcW w:type="dxa" w:w="2880"/>
          </w:tcPr>
          <w:p>
            <w:r>
              <w:t>3.2%</w:t>
            </w:r>
          </w:p>
        </w:tc>
      </w:tr>
      <w:tr>
        <w:tc>
          <w:tcPr>
            <w:tcW w:type="dxa" w:w="2880"/>
          </w:tcPr>
          <w:p>
            <w:r>
              <w:t>**NET INCOME**</w:t>
            </w:r>
          </w:p>
        </w:tc>
        <w:tc>
          <w:tcPr>
            <w:tcW w:type="dxa" w:w="2880"/>
          </w:tcPr>
          <w:p>
            <w:r>
              <w:t>**$82,500**</w:t>
            </w:r>
          </w:p>
        </w:tc>
        <w:tc>
          <w:tcPr>
            <w:tcW w:type="dxa" w:w="2880"/>
          </w:tcPr>
          <w:p>
            <w:r>
              <w:t>**9.7%**</w:t>
            </w:r>
          </w:p>
        </w:tc>
      </w:tr>
    </w:tbl>
    <w:p>
      <w:r>
        <w:t>**Analysis**: Profitable An 3. Healthy margin, reinvest or distribute.</w:t>
      </w:r>
    </w:p>
    <w:p>
      <w:r>
        <w:t>________________________________________________________________________________</w:t>
      </w:r>
    </w:p>
    <w:p>
      <w:pPr>
        <w:pStyle w:val="Heading2"/>
      </w:pPr>
      <w:r>
        <w:t>10.3 Three-Year P&amp;L Summary</w:t>
      </w:r>
    </w:p>
    <w:tbl>
      <w:tblPr>
        <w:tblStyle w:val="LightGrid-Accent1"/>
        <w:tblW w:type="auto" w:w="0"/>
        <w:tblLook w:firstColumn="1" w:firstRow="1" w:lastColumn="0" w:lastRow="0" w:noHBand="0" w:noVBand="1" w:val="04A0"/>
      </w:tblPr>
      <w:tblGrid>
        <w:gridCol w:w="2880"/>
        <w:gridCol w:w="2880"/>
        <w:gridCol w:w="2880"/>
      </w:tblGrid>
      <w:tr>
        <w:tc>
          <w:tcPr>
            <w:tcW w:type="dxa" w:w="2880"/>
          </w:tcPr>
          <w:p>
            <w:r>
              <w:rPr>
                <w:b/>
              </w:rPr>
              <w:t>Year 1 (2026)</w:t>
            </w:r>
          </w:p>
        </w:tc>
        <w:tc>
          <w:tcPr>
            <w:tcW w:type="dxa" w:w="2880"/>
          </w:tcPr>
          <w:p>
            <w:r>
              <w:rPr>
                <w:b/>
              </w:rPr>
              <w:t>Year 2 (2027)</w:t>
            </w:r>
          </w:p>
        </w:tc>
        <w:tc>
          <w:tcPr>
            <w:tcW w:type="dxa" w:w="2880"/>
          </w:tcPr>
          <w:p>
            <w:r>
              <w:rPr>
                <w:b/>
              </w:rPr>
              <w:t>Year 3 (2028)</w:t>
            </w:r>
          </w:p>
        </w:tc>
      </w:tr>
      <w:tr>
        <w:tc>
          <w:tcPr>
            <w:tcW w:type="dxa" w:w="2880"/>
          </w:tcPr>
          <w:p>
            <w:r>
              <w:t>**REVENUE**</w:t>
            </w:r>
          </w:p>
        </w:tc>
        <w:tc>
          <w:tcPr>
            <w:tcW w:type="dxa" w:w="2880"/>
          </w:tcPr>
          <w:p>
            <w:r>
              <w:t>$180,000</w:t>
            </w:r>
          </w:p>
        </w:tc>
        <w:tc>
          <w:tcPr>
            <w:tcW w:type="dxa" w:w="2880"/>
          </w:tcPr>
          <w:p>
            <w:r>
              <w:t>$420,000</w:t>
            </w:r>
          </w:p>
        </w:tc>
      </w:tr>
      <w:tr>
        <w:tc>
          <w:tcPr>
            <w:tcW w:type="dxa" w:w="2880"/>
          </w:tcPr>
          <w:p>
            <w:r>
              <w:t>COGS</w:t>
            </w:r>
          </w:p>
        </w:tc>
        <w:tc>
          <w:tcPr>
            <w:tcW w:type="dxa" w:w="2880"/>
          </w:tcPr>
          <w:p>
            <w:r>
              <w:t>$15,000</w:t>
            </w:r>
          </w:p>
        </w:tc>
        <w:tc>
          <w:tcPr>
            <w:tcW w:type="dxa" w:w="2880"/>
          </w:tcPr>
          <w:p>
            <w:r>
              <w:t>$35,000</w:t>
            </w:r>
          </w:p>
        </w:tc>
      </w:tr>
      <w:tr>
        <w:tc>
          <w:tcPr>
            <w:tcW w:type="dxa" w:w="2880"/>
          </w:tcPr>
          <w:p>
            <w:r>
              <w:t>**GROSS PROFIT**</w:t>
            </w:r>
          </w:p>
        </w:tc>
        <w:tc>
          <w:tcPr>
            <w:tcW w:type="dxa" w:w="2880"/>
          </w:tcPr>
          <w:p>
            <w:r>
              <w:t>$165,000</w:t>
            </w:r>
          </w:p>
        </w:tc>
        <w:tc>
          <w:tcPr>
            <w:tcW w:type="dxa" w:w="2880"/>
          </w:tcPr>
          <w:p>
            <w:r>
              <w:t>$385,000</w:t>
            </w:r>
          </w:p>
        </w:tc>
      </w:tr>
      <w:tr>
        <w:tc>
          <w:tcPr>
            <w:tcW w:type="dxa" w:w="2880"/>
          </w:tcPr>
          <w:p>
            <w:r>
              <w:t>**Gross Margin %**</w:t>
            </w:r>
          </w:p>
        </w:tc>
        <w:tc>
          <w:tcPr>
            <w:tcW w:type="dxa" w:w="2880"/>
          </w:tcPr>
          <w:p>
            <w:r>
              <w:t>91.7%</w:t>
            </w:r>
          </w:p>
        </w:tc>
        <w:tc>
          <w:tcPr>
            <w:tcW w:type="dxa" w:w="2880"/>
          </w:tcPr>
          <w:p>
            <w:r>
              <w:t>91.7%</w:t>
            </w:r>
          </w:p>
        </w:tc>
      </w:tr>
      <w:tr>
        <w:tc>
          <w:tcPr>
            <w:tcW w:type="dxa" w:w="2880"/>
          </w:tcPr>
          <w:p>
            <w:r>
              <w:t>Operating Expenses</w:t>
            </w:r>
          </w:p>
        </w:tc>
        <w:tc>
          <w:tcPr>
            <w:tcW w:type="dxa" w:w="2880"/>
          </w:tcPr>
          <w:p>
            <w:r>
              <w:t>$237,200</w:t>
            </w:r>
          </w:p>
        </w:tc>
        <w:tc>
          <w:tcPr>
            <w:tcW w:type="dxa" w:w="2880"/>
          </w:tcPr>
          <w:p>
            <w:r>
              <w:t>$405,000</w:t>
            </w:r>
          </w:p>
        </w:tc>
      </w:tr>
      <w:tr>
        <w:tc>
          <w:tcPr>
            <w:tcW w:type="dxa" w:w="2880"/>
          </w:tcPr>
          <w:p>
            <w:r>
              <w:t>**EBITDA**</w:t>
            </w:r>
          </w:p>
        </w:tc>
        <w:tc>
          <w:tcPr>
            <w:tcW w:type="dxa" w:w="2880"/>
          </w:tcPr>
          <w:p>
            <w:r>
              <w:t>-$72,200</w:t>
            </w:r>
          </w:p>
        </w:tc>
        <w:tc>
          <w:tcPr>
            <w:tcW w:type="dxa" w:w="2880"/>
          </w:tcPr>
          <w:p>
            <w:r>
              <w:t>-$20,000</w:t>
            </w:r>
          </w:p>
        </w:tc>
      </w:tr>
      <w:tr>
        <w:tc>
          <w:tcPr>
            <w:tcW w:type="dxa" w:w="2880"/>
          </w:tcPr>
          <w:p>
            <w:r>
              <w:t>**EBITDA Margin %**</w:t>
            </w:r>
          </w:p>
        </w:tc>
        <w:tc>
          <w:tcPr>
            <w:tcW w:type="dxa" w:w="2880"/>
          </w:tcPr>
          <w:p>
            <w:r>
              <w:t>-40.1%</w:t>
            </w:r>
          </w:p>
        </w:tc>
        <w:tc>
          <w:tcPr>
            <w:tcW w:type="dxa" w:w="2880"/>
          </w:tcPr>
          <w:p>
            <w:r>
              <w:t>-4.8%</w:t>
            </w:r>
          </w:p>
        </w:tc>
      </w:tr>
      <w:tr>
        <w:tc>
          <w:tcPr>
            <w:tcW w:type="dxa" w:w="2880"/>
          </w:tcPr>
          <w:p>
            <w:r>
              <w:t>Taxes</w:t>
            </w:r>
          </w:p>
        </w:tc>
        <w:tc>
          <w:tcPr>
            <w:tcW w:type="dxa" w:w="2880"/>
          </w:tcPr>
          <w:p>
            <w:r>
              <w:t>$0</w:t>
            </w:r>
          </w:p>
        </w:tc>
        <w:tc>
          <w:tcPr>
            <w:tcW w:type="dxa" w:w="2880"/>
          </w:tcPr>
          <w:p>
            <w:r>
              <w:t>$0</w:t>
            </w:r>
          </w:p>
        </w:tc>
      </w:tr>
      <w:tr>
        <w:tc>
          <w:tcPr>
            <w:tcW w:type="dxa" w:w="2880"/>
          </w:tcPr>
          <w:p>
            <w:r>
              <w:t>**NET INCOME**</w:t>
            </w:r>
          </w:p>
        </w:tc>
        <w:tc>
          <w:tcPr>
            <w:tcW w:type="dxa" w:w="2880"/>
          </w:tcPr>
          <w:p>
            <w:r>
              <w:t>-$72,200</w:t>
            </w:r>
          </w:p>
        </w:tc>
        <w:tc>
          <w:tcPr>
            <w:tcW w:type="dxa" w:w="2880"/>
          </w:tcPr>
          <w:p>
            <w:r>
              <w:t>-$20,000</w:t>
            </w:r>
          </w:p>
        </w:tc>
      </w:tr>
      <w:tr>
        <w:tc>
          <w:tcPr>
            <w:tcW w:type="dxa" w:w="2880"/>
          </w:tcPr>
          <w:p>
            <w:r>
              <w:t>**Net Margin %**</w:t>
            </w:r>
          </w:p>
        </w:tc>
        <w:tc>
          <w:tcPr>
            <w:tcW w:type="dxa" w:w="2880"/>
          </w:tcPr>
          <w:p>
            <w:r>
              <w:t>-40.1%</w:t>
            </w:r>
          </w:p>
        </w:tc>
        <w:tc>
          <w:tcPr>
            <w:tcW w:type="dxa" w:w="2880"/>
          </w:tcPr>
          <w:p>
            <w:r>
              <w:t>-4.8%</w:t>
            </w:r>
          </w:p>
        </w:tc>
      </w:tr>
    </w:tbl>
    <w:p>
      <w:r>
        <w:t>**Note**: Conservative projections. Upside scenarios show profitability An 2, $200K+ profit An 3.</w:t>
      </w:r>
    </w:p>
    <w:p>
      <w:r>
        <w:t>________________________________________________________________________________</w:t>
      </w:r>
    </w:p>
    <w:p>
      <w:pPr>
        <w:pStyle w:val="Heading2"/>
      </w:pPr>
      <w:r>
        <w:t>10.4 Cash Flow Statement</w:t>
      </w:r>
    </w:p>
    <w:p>
      <w:pPr>
        <w:pStyle w:val="Heading3"/>
      </w:pPr>
      <w:r>
        <w:t>Year 1 Cash Flow</w:t>
      </w:r>
    </w:p>
    <w:tbl>
      <w:tblPr>
        <w:tblStyle w:val="LightGrid-Accent1"/>
        <w:tblW w:type="auto" w:w="0"/>
        <w:tblLook w:firstColumn="1" w:firstRow="1" w:lastColumn="0" w:lastRow="0" w:noHBand="0" w:noVBand="1" w:val="04A0"/>
      </w:tblPr>
      <w:tblGrid>
        <w:gridCol w:w="2880"/>
        <w:gridCol w:w="2880"/>
        <w:gridCol w:w="2880"/>
      </w:tblGrid>
      <w:tr>
        <w:tc>
          <w:tcPr>
            <w:tcW w:type="dxa" w:w="2880"/>
          </w:tcPr>
          <w:p>
            <w:r>
              <w:rPr>
                <w:b/>
              </w:rPr>
              <w:t>Category</w:t>
            </w:r>
          </w:p>
        </w:tc>
        <w:tc>
          <w:tcPr>
            <w:tcW w:type="dxa" w:w="2880"/>
          </w:tcPr>
          <w:p>
            <w:r>
              <w:rPr>
                <w:b/>
              </w:rPr>
              <w:t>Amount</w:t>
            </w:r>
          </w:p>
        </w:tc>
        <w:tc>
          <w:tcPr>
            <w:tcW w:type="dxa" w:w="2880"/>
          </w:tcPr>
          <w:p>
            <w:r>
              <w:rPr>
                <w:b/>
              </w:rPr>
              <w:t>Notes</w:t>
            </w:r>
          </w:p>
        </w:tc>
      </w:tr>
      <w:tr>
        <w:tc>
          <w:tcPr>
            <w:tcW w:type="dxa" w:w="2880"/>
          </w:tcPr>
          <w:p>
            <w:r>
              <w:t>**Operating Activities**</w:t>
            </w:r>
          </w:p>
        </w:tc>
        <w:tc>
          <w:tcPr>
            <w:tcW w:type="dxa" w:w="2880"/>
          </w:tcPr>
          <w:p/>
        </w:tc>
        <w:tc>
          <w:tcPr>
            <w:tcW w:type="dxa" w:w="2880"/>
          </w:tcPr>
          <w:p/>
        </w:tc>
      </w:tr>
      <w:tr>
        <w:tc>
          <w:tcPr>
            <w:tcW w:type="dxa" w:w="2880"/>
          </w:tcPr>
          <w:p>
            <w:r>
              <w:t>Net Income</w:t>
            </w:r>
          </w:p>
        </w:tc>
        <w:tc>
          <w:tcPr>
            <w:tcW w:type="dxa" w:w="2880"/>
          </w:tcPr>
          <w:p>
            <w:r>
              <w:t>-$72,200</w:t>
            </w:r>
          </w:p>
        </w:tc>
        <w:tc>
          <w:tcPr>
            <w:tcW w:type="dxa" w:w="2880"/>
          </w:tcPr>
          <w:p/>
        </w:tc>
      </w:tr>
      <w:tr>
        <w:tc>
          <w:tcPr>
            <w:tcW w:type="dxa" w:w="2880"/>
          </w:tcPr>
          <w:p>
            <w:r>
              <w:t>Add: Non-cash expenses</w:t>
            </w:r>
          </w:p>
        </w:tc>
        <w:tc>
          <w:tcPr>
            <w:tcW w:type="dxa" w:w="2880"/>
          </w:tcPr>
          <w:p>
            <w:r>
              <w:t>$0</w:t>
            </w:r>
          </w:p>
        </w:tc>
        <w:tc>
          <w:tcPr>
            <w:tcW w:type="dxa" w:w="2880"/>
          </w:tcPr>
          <w:p>
            <w:r>
              <w:t>No depreciation An 1</w:t>
            </w:r>
          </w:p>
        </w:tc>
      </w:tr>
      <w:tr>
        <w:tc>
          <w:tcPr>
            <w:tcW w:type="dxa" w:w="2880"/>
          </w:tcPr>
          <w:p>
            <w:r>
              <w:t>Changes in Working Capital</w:t>
            </w:r>
          </w:p>
        </w:tc>
        <w:tc>
          <w:tcPr>
            <w:tcW w:type="dxa" w:w="2880"/>
          </w:tcPr>
          <w:p>
            <w:r>
              <w:t>$15,000</w:t>
            </w:r>
          </w:p>
        </w:tc>
        <w:tc>
          <w:tcPr>
            <w:tcW w:type="dxa" w:w="2880"/>
          </w:tcPr>
          <w:p>
            <w:r>
              <w:t>Prepayments from clients</w:t>
            </w:r>
          </w:p>
        </w:tc>
      </w:tr>
      <w:tr>
        <w:tc>
          <w:tcPr>
            <w:tcW w:type="dxa" w:w="2880"/>
          </w:tcPr>
          <w:p>
            <w:r>
              <w:t>**Cash from Operations**</w:t>
            </w:r>
          </w:p>
        </w:tc>
        <w:tc>
          <w:tcPr>
            <w:tcW w:type="dxa" w:w="2880"/>
          </w:tcPr>
          <w:p>
            <w:r>
              <w:t>**-$57,200**</w:t>
            </w:r>
          </w:p>
        </w:tc>
        <w:tc>
          <w:tcPr>
            <w:tcW w:type="dxa" w:w="2880"/>
          </w:tcPr>
          <w:p/>
        </w:tc>
      </w:tr>
      <w:tr>
        <w:tc>
          <w:tcPr>
            <w:tcW w:type="dxa" w:w="2880"/>
          </w:tcPr>
          <w:p>
            <w:r>
              <w:t>**Investing Activities**</w:t>
            </w:r>
          </w:p>
        </w:tc>
        <w:tc>
          <w:tcPr>
            <w:tcW w:type="dxa" w:w="2880"/>
          </w:tcPr>
          <w:p/>
        </w:tc>
        <w:tc>
          <w:tcPr>
            <w:tcW w:type="dxa" w:w="2880"/>
          </w:tcPr>
          <w:p/>
        </w:tc>
      </w:tr>
      <w:tr>
        <w:tc>
          <w:tcPr>
            <w:tcW w:type="dxa" w:w="2880"/>
          </w:tcPr>
          <w:p>
            <w:r>
              <w:t>Platform development</w:t>
            </w:r>
          </w:p>
        </w:tc>
        <w:tc>
          <w:tcPr>
            <w:tcW w:type="dxa" w:w="2880"/>
          </w:tcPr>
          <w:p>
            <w:r>
              <w:t>-$35,000</w:t>
            </w:r>
          </w:p>
        </w:tc>
        <w:tc>
          <w:tcPr>
            <w:tcW w:type="dxa" w:w="2880"/>
          </w:tcPr>
          <w:p>
            <w:r>
              <w:t>Custom software MVP</w:t>
            </w:r>
          </w:p>
        </w:tc>
      </w:tr>
      <w:tr>
        <w:tc>
          <w:tcPr>
            <w:tcW w:type="dxa" w:w="2880"/>
          </w:tcPr>
          <w:p>
            <w:r>
              <w:t>Equipment/furniture</w:t>
            </w:r>
          </w:p>
        </w:tc>
        <w:tc>
          <w:tcPr>
            <w:tcW w:type="dxa" w:w="2880"/>
          </w:tcPr>
          <w:p>
            <w:r>
              <w:t>-$3,000</w:t>
            </w:r>
          </w:p>
        </w:tc>
        <w:tc>
          <w:tcPr>
            <w:tcW w:type="dxa" w:w="2880"/>
          </w:tcPr>
          <w:p>
            <w:r>
              <w:t>Laptop, office basics</w:t>
            </w:r>
          </w:p>
        </w:tc>
      </w:tr>
      <w:tr>
        <w:tc>
          <w:tcPr>
            <w:tcW w:type="dxa" w:w="2880"/>
          </w:tcPr>
          <w:p>
            <w:r>
              <w:t>**Cash from Investing**</w:t>
            </w:r>
          </w:p>
        </w:tc>
        <w:tc>
          <w:tcPr>
            <w:tcW w:type="dxa" w:w="2880"/>
          </w:tcPr>
          <w:p>
            <w:r>
              <w:t>**-$38,000**</w:t>
            </w:r>
          </w:p>
        </w:tc>
        <w:tc>
          <w:tcPr>
            <w:tcW w:type="dxa" w:w="2880"/>
          </w:tcPr>
          <w:p/>
        </w:tc>
      </w:tr>
      <w:tr>
        <w:tc>
          <w:tcPr>
            <w:tcW w:type="dxa" w:w="2880"/>
          </w:tcPr>
          <w:p>
            <w:r>
              <w:t>**Financing Activities**</w:t>
            </w:r>
          </w:p>
        </w:tc>
        <w:tc>
          <w:tcPr>
            <w:tcW w:type="dxa" w:w="2880"/>
          </w:tcPr>
          <w:p/>
        </w:tc>
        <w:tc>
          <w:tcPr>
            <w:tcW w:type="dxa" w:w="2880"/>
          </w:tcPr>
          <w:p/>
        </w:tc>
      </w:tr>
      <w:tr>
        <w:tc>
          <w:tcPr>
            <w:tcW w:type="dxa" w:w="2880"/>
          </w:tcPr>
          <w:p>
            <w:r>
              <w:t>Founder capital injection</w:t>
            </w:r>
          </w:p>
        </w:tc>
        <w:tc>
          <w:tcPr>
            <w:tcW w:type="dxa" w:w="2880"/>
          </w:tcPr>
          <w:p>
            <w:r>
              <w:t>$75,000</w:t>
            </w:r>
          </w:p>
        </w:tc>
        <w:tc>
          <w:tcPr>
            <w:tcW w:type="dxa" w:w="2880"/>
          </w:tcPr>
          <w:p>
            <w:r>
              <w:t>Initial investment</w:t>
            </w:r>
          </w:p>
        </w:tc>
      </w:tr>
      <w:tr>
        <w:tc>
          <w:tcPr>
            <w:tcW w:type="dxa" w:w="2880"/>
          </w:tcPr>
          <w:p>
            <w:r>
              <w:t>Loans</w:t>
            </w:r>
          </w:p>
        </w:tc>
        <w:tc>
          <w:tcPr>
            <w:tcW w:type="dxa" w:w="2880"/>
          </w:tcPr>
          <w:p>
            <w:r>
              <w:t>$0</w:t>
            </w:r>
          </w:p>
        </w:tc>
        <w:tc>
          <w:tcPr>
            <w:tcW w:type="dxa" w:w="2880"/>
          </w:tcPr>
          <w:p>
            <w:r>
              <w:t>Bootstrap</w:t>
            </w:r>
          </w:p>
        </w:tc>
      </w:tr>
      <w:tr>
        <w:tc>
          <w:tcPr>
            <w:tcW w:type="dxa" w:w="2880"/>
          </w:tcPr>
          <w:p>
            <w:r>
              <w:t>**Cash from Financing**</w:t>
            </w:r>
          </w:p>
        </w:tc>
        <w:tc>
          <w:tcPr>
            <w:tcW w:type="dxa" w:w="2880"/>
          </w:tcPr>
          <w:p>
            <w:r>
              <w:t>**$75,000**</w:t>
            </w:r>
          </w:p>
        </w:tc>
        <w:tc>
          <w:tcPr>
            <w:tcW w:type="dxa" w:w="2880"/>
          </w:tcPr>
          <w:p/>
        </w:tc>
      </w:tr>
      <w:tr>
        <w:tc>
          <w:tcPr>
            <w:tcW w:type="dxa" w:w="2880"/>
          </w:tcPr>
          <w:p>
            <w:r>
              <w:t>**NET CASH FLOW**</w:t>
            </w:r>
          </w:p>
        </w:tc>
        <w:tc>
          <w:tcPr>
            <w:tcW w:type="dxa" w:w="2880"/>
          </w:tcPr>
          <w:p>
            <w:r>
              <w:t>**-$20,200**</w:t>
            </w:r>
          </w:p>
        </w:tc>
        <w:tc>
          <w:tcPr>
            <w:tcW w:type="dxa" w:w="2880"/>
          </w:tcPr>
          <w:p/>
        </w:tc>
      </w:tr>
      <w:tr>
        <w:tc>
          <w:tcPr>
            <w:tcW w:type="dxa" w:w="2880"/>
          </w:tcPr>
          <w:p>
            <w:r>
              <w:t>Beginning Cash</w:t>
            </w:r>
          </w:p>
        </w:tc>
        <w:tc>
          <w:tcPr>
            <w:tcW w:type="dxa" w:w="2880"/>
          </w:tcPr>
          <w:p>
            <w:r>
              <w:t>$0</w:t>
            </w:r>
          </w:p>
        </w:tc>
        <w:tc>
          <w:tcPr>
            <w:tcW w:type="dxa" w:w="2880"/>
          </w:tcPr>
          <w:p/>
        </w:tc>
      </w:tr>
      <w:tr>
        <w:tc>
          <w:tcPr>
            <w:tcW w:type="dxa" w:w="2880"/>
          </w:tcPr>
          <w:p>
            <w:r>
              <w:t>**Ending Cash**</w:t>
            </w:r>
          </w:p>
        </w:tc>
        <w:tc>
          <w:tcPr>
            <w:tcW w:type="dxa" w:w="2880"/>
          </w:tcPr>
          <w:p>
            <w:r>
              <w:t>**-$20,200**</w:t>
            </w:r>
          </w:p>
        </w:tc>
        <w:tc>
          <w:tcPr>
            <w:tcW w:type="dxa" w:w="2880"/>
          </w:tcPr>
          <w:p/>
        </w:tc>
      </w:tr>
    </w:tbl>
    <w:p>
      <w:r>
        <w:t>**Adjustment**: Needs $75K initial + $20K buffer = $95K total capital An 1 (rounded to $75K in plan with tighter ops)</w:t>
      </w:r>
    </w:p>
    <w:p>
      <w:pPr>
        <w:pStyle w:val="Heading3"/>
      </w:pPr>
      <w:r>
        <w:t>Year 2-3 Cash Flow Summary</w:t>
      </w:r>
    </w:p>
    <w:tbl>
      <w:tblPr>
        <w:tblStyle w:val="LightGrid-Accent1"/>
        <w:tblW w:type="auto" w:w="0"/>
        <w:tblLook w:firstColumn="1" w:firstRow="1" w:lastColumn="0" w:lastRow="0" w:noHBand="0" w:noVBand="1" w:val="04A0"/>
      </w:tblPr>
      <w:tblGrid>
        <w:gridCol w:w="4320"/>
        <w:gridCol w:w="4320"/>
      </w:tblGrid>
      <w:tr>
        <w:tc>
          <w:tcPr>
            <w:tcW w:type="dxa" w:w="4320"/>
          </w:tcPr>
          <w:p>
            <w:r>
              <w:rPr>
                <w:b/>
              </w:rPr>
              <w:t>Year 2</w:t>
            </w:r>
          </w:p>
        </w:tc>
        <w:tc>
          <w:tcPr>
            <w:tcW w:type="dxa" w:w="4320"/>
          </w:tcPr>
          <w:p>
            <w:r>
              <w:rPr>
                <w:b/>
              </w:rPr>
              <w:t>Year 3</w:t>
            </w:r>
          </w:p>
        </w:tc>
      </w:tr>
      <w:tr>
        <w:tc>
          <w:tcPr>
            <w:tcW w:type="dxa" w:w="4320"/>
          </w:tcPr>
          <w:p>
            <w:r>
              <w:t>Cash from Operations</w:t>
            </w:r>
          </w:p>
        </w:tc>
        <w:tc>
          <w:tcPr>
            <w:tcW w:type="dxa" w:w="4320"/>
          </w:tcPr>
          <w:p>
            <w:r>
              <w:t>$5,000</w:t>
            </w:r>
          </w:p>
        </w:tc>
      </w:tr>
      <w:tr>
        <w:tc>
          <w:tcPr>
            <w:tcW w:type="dxa" w:w="4320"/>
          </w:tcPr>
          <w:p>
            <w:r>
              <w:t>Cash from Investing</w:t>
            </w:r>
          </w:p>
        </w:tc>
        <w:tc>
          <w:tcPr>
            <w:tcW w:type="dxa" w:w="4320"/>
          </w:tcPr>
          <w:p>
            <w:r>
              <w:t>-$25,000</w:t>
            </w:r>
          </w:p>
        </w:tc>
      </w:tr>
      <w:tr>
        <w:tc>
          <w:tcPr>
            <w:tcW w:type="dxa" w:w="4320"/>
          </w:tcPr>
          <w:p>
            <w:r>
              <w:t>Cash from Financing</w:t>
            </w:r>
          </w:p>
        </w:tc>
        <w:tc>
          <w:tcPr>
            <w:tcW w:type="dxa" w:w="4320"/>
          </w:tcPr>
          <w:p>
            <w:r>
              <w:t>$0</w:t>
            </w:r>
          </w:p>
        </w:tc>
      </w:tr>
      <w:tr>
        <w:tc>
          <w:tcPr>
            <w:tcW w:type="dxa" w:w="4320"/>
          </w:tcPr>
          <w:p>
            <w:r>
              <w:t>**Net Cash Flow**</w:t>
            </w:r>
          </w:p>
        </w:tc>
        <w:tc>
          <w:tcPr>
            <w:tcW w:type="dxa" w:w="4320"/>
          </w:tcPr>
          <w:p>
            <w:r>
              <w:t>-$20,000</w:t>
            </w:r>
          </w:p>
        </w:tc>
      </w:tr>
      <w:tr>
        <w:tc>
          <w:tcPr>
            <w:tcW w:type="dxa" w:w="4320"/>
          </w:tcPr>
          <w:p>
            <w:r>
              <w:t>Beginning Cash</w:t>
            </w:r>
          </w:p>
        </w:tc>
        <w:tc>
          <w:tcPr>
            <w:tcW w:type="dxa" w:w="4320"/>
          </w:tcPr>
          <w:p>
            <w:r>
              <w:t>-$20,000</w:t>
            </w:r>
          </w:p>
        </w:tc>
      </w:tr>
      <w:tr>
        <w:tc>
          <w:tcPr>
            <w:tcW w:type="dxa" w:w="4320"/>
          </w:tcPr>
          <w:p>
            <w:r>
              <w:t>**Ending Cash**</w:t>
            </w:r>
          </w:p>
        </w:tc>
        <w:tc>
          <w:tcPr>
            <w:tcW w:type="dxa" w:w="4320"/>
          </w:tcPr>
          <w:p>
            <w:r>
              <w:t>$0</w:t>
            </w:r>
          </w:p>
        </w:tc>
      </w:tr>
    </w:tbl>
    <w:p>
      <w:r>
        <w:t>________________________________________________________________________________</w:t>
      </w:r>
    </w:p>
    <w:p>
      <w:pPr>
        <w:pStyle w:val="Heading2"/>
      </w:pPr>
      <w:r>
        <w:t>10.5 Balance Sheet (Simplified)</w:t>
      </w:r>
    </w:p>
    <w:p>
      <w:pPr>
        <w:pStyle w:val="Heading3"/>
      </w:pPr>
      <w:r>
        <w:t>Year 1</w:t>
      </w:r>
    </w:p>
    <w:tbl>
      <w:tblPr>
        <w:tblStyle w:val="LightGrid-Accent1"/>
        <w:tblW w:type="auto" w:w="0"/>
        <w:tblLook w:firstColumn="1" w:firstRow="1" w:lastColumn="0" w:lastRow="0" w:noHBand="0" w:noVBand="1" w:val="04A0"/>
      </w:tblPr>
      <w:tblGrid>
        <w:gridCol w:w="4320"/>
        <w:gridCol w:w="4320"/>
      </w:tblGrid>
      <w:tr>
        <w:tc>
          <w:tcPr>
            <w:tcW w:type="dxa" w:w="4320"/>
          </w:tcPr>
          <w:p>
            <w:r>
              <w:rPr>
                <w:b/>
              </w:rPr>
              <w:t>ASSETS</w:t>
            </w:r>
          </w:p>
        </w:tc>
        <w:tc>
          <w:tcPr>
            <w:tcW w:type="dxa" w:w="4320"/>
          </w:tcPr>
          <w:p>
            <w:r>
              <w:rPr>
                <w:b/>
              </w:rPr>
              <w:t>Amount</w:t>
            </w:r>
          </w:p>
        </w:tc>
      </w:tr>
      <w:tr>
        <w:tc>
          <w:tcPr>
            <w:tcW w:type="dxa" w:w="4320"/>
          </w:tcPr>
          <w:p>
            <w:r>
              <w:t>Cash</w:t>
            </w:r>
          </w:p>
        </w:tc>
        <w:tc>
          <w:tcPr>
            <w:tcW w:type="dxa" w:w="4320"/>
          </w:tcPr>
          <w:p>
            <w:r>
              <w:t>-$20,000</w:t>
            </w:r>
          </w:p>
        </w:tc>
      </w:tr>
      <w:tr>
        <w:tc>
          <w:tcPr>
            <w:tcW w:type="dxa" w:w="4320"/>
          </w:tcPr>
          <w:p>
            <w:r>
              <w:t>Accounts Receivable</w:t>
            </w:r>
          </w:p>
        </w:tc>
        <w:tc>
          <w:tcPr>
            <w:tcW w:type="dxa" w:w="4320"/>
          </w:tcPr>
          <w:p>
            <w:r>
              <w:t>$25,000</w:t>
            </w:r>
          </w:p>
        </w:tc>
      </w:tr>
      <w:tr>
        <w:tc>
          <w:tcPr>
            <w:tcW w:type="dxa" w:w="4320"/>
          </w:tcPr>
          <w:p>
            <w:r>
              <w:t>Prepaid Expenses</w:t>
            </w:r>
          </w:p>
        </w:tc>
        <w:tc>
          <w:tcPr>
            <w:tcW w:type="dxa" w:w="4320"/>
          </w:tcPr>
          <w:p>
            <w:r>
              <w:t>$5,000</w:t>
            </w:r>
          </w:p>
        </w:tc>
      </w:tr>
      <w:tr>
        <w:tc>
          <w:tcPr>
            <w:tcW w:type="dxa" w:w="4320"/>
          </w:tcPr>
          <w:p>
            <w:r>
              <w:t>**Total Current Assets**</w:t>
            </w:r>
          </w:p>
        </w:tc>
        <w:tc>
          <w:tcPr>
            <w:tcW w:type="dxa" w:w="4320"/>
          </w:tcPr>
          <w:p>
            <w:r>
              <w:t>$10,000</w:t>
            </w:r>
          </w:p>
        </w:tc>
      </w:tr>
      <w:tr>
        <w:tc>
          <w:tcPr>
            <w:tcW w:type="dxa" w:w="4320"/>
          </w:tcPr>
          <w:p>
            <w:r>
              <w:t>Platform (capitalized)</w:t>
            </w:r>
          </w:p>
        </w:tc>
        <w:tc>
          <w:tcPr>
            <w:tcW w:type="dxa" w:w="4320"/>
          </w:tcPr>
          <w:p>
            <w:r>
              <w:t>$35,000</w:t>
            </w:r>
          </w:p>
        </w:tc>
      </w:tr>
      <w:tr>
        <w:tc>
          <w:tcPr>
            <w:tcW w:type="dxa" w:w="4320"/>
          </w:tcPr>
          <w:p>
            <w:r>
              <w:t>Equipment</w:t>
            </w:r>
          </w:p>
        </w:tc>
        <w:tc>
          <w:tcPr>
            <w:tcW w:type="dxa" w:w="4320"/>
          </w:tcPr>
          <w:p>
            <w:r>
              <w:t>$3,000</w:t>
            </w:r>
          </w:p>
        </w:tc>
      </w:tr>
      <w:tr>
        <w:tc>
          <w:tcPr>
            <w:tcW w:type="dxa" w:w="4320"/>
          </w:tcPr>
          <w:p>
            <w:r>
              <w:t>Less: Depreciation</w:t>
            </w:r>
          </w:p>
        </w:tc>
        <w:tc>
          <w:tcPr>
            <w:tcW w:type="dxa" w:w="4320"/>
          </w:tcPr>
          <w:p>
            <w:r>
              <w:t>$0</w:t>
            </w:r>
          </w:p>
        </w:tc>
      </w:tr>
      <w:tr>
        <w:tc>
          <w:tcPr>
            <w:tcW w:type="dxa" w:w="4320"/>
          </w:tcPr>
          <w:p>
            <w:r>
              <w:t>**Total Fixed Assets**</w:t>
            </w:r>
          </w:p>
        </w:tc>
        <w:tc>
          <w:tcPr>
            <w:tcW w:type="dxa" w:w="4320"/>
          </w:tcPr>
          <w:p>
            <w:r>
              <w:t>$38,000</w:t>
            </w:r>
          </w:p>
        </w:tc>
      </w:tr>
      <w:tr>
        <w:tc>
          <w:tcPr>
            <w:tcW w:type="dxa" w:w="4320"/>
          </w:tcPr>
          <w:p>
            <w:r>
              <w:t>**TOTAL ASSETS**</w:t>
            </w:r>
          </w:p>
        </w:tc>
        <w:tc>
          <w:tcPr>
            <w:tcW w:type="dxa" w:w="4320"/>
          </w:tcPr>
          <w:p>
            <w:r>
              <w:t>$48,000</w:t>
            </w:r>
          </w:p>
        </w:tc>
      </w:tr>
    </w:tbl>
    <w:tbl>
      <w:tblPr>
        <w:tblStyle w:val="LightGrid-Accent1"/>
        <w:tblW w:type="auto" w:w="0"/>
        <w:tblLook w:firstColumn="1" w:firstRow="1" w:lastColumn="0" w:lastRow="0" w:noHBand="0" w:noVBand="1" w:val="04A0"/>
      </w:tblPr>
      <w:tblGrid>
        <w:gridCol w:w="4320"/>
        <w:gridCol w:w="4320"/>
      </w:tblGrid>
      <w:tr>
        <w:tc>
          <w:tcPr>
            <w:tcW w:type="dxa" w:w="4320"/>
          </w:tcPr>
          <w:p>
            <w:r>
              <w:rPr>
                <w:b/>
              </w:rPr>
              <w:t>LIABILITIES &amp; EQUITY</w:t>
            </w:r>
          </w:p>
        </w:tc>
        <w:tc>
          <w:tcPr>
            <w:tcW w:type="dxa" w:w="4320"/>
          </w:tcPr>
          <w:p>
            <w:r>
              <w:rPr>
                <w:b/>
              </w:rPr>
              <w:t>Amount</w:t>
            </w:r>
          </w:p>
        </w:tc>
      </w:tr>
      <w:tr>
        <w:tc>
          <w:tcPr>
            <w:tcW w:type="dxa" w:w="4320"/>
          </w:tcPr>
          <w:p>
            <w:r>
              <w:t>Accounts Payable</w:t>
            </w:r>
          </w:p>
        </w:tc>
        <w:tc>
          <w:tcPr>
            <w:tcW w:type="dxa" w:w="4320"/>
          </w:tcPr>
          <w:p>
            <w:r>
              <w:t>$15,000</w:t>
            </w:r>
          </w:p>
        </w:tc>
      </w:tr>
      <w:tr>
        <w:tc>
          <w:tcPr>
            <w:tcW w:type="dxa" w:w="4320"/>
          </w:tcPr>
          <w:p>
            <w:r>
              <w:t>Accrued Expenses</w:t>
            </w:r>
          </w:p>
        </w:tc>
        <w:tc>
          <w:tcPr>
            <w:tcW w:type="dxa" w:w="4320"/>
          </w:tcPr>
          <w:p>
            <w:r>
              <w:t>$10,000</w:t>
            </w:r>
          </w:p>
        </w:tc>
      </w:tr>
      <w:tr>
        <w:tc>
          <w:tcPr>
            <w:tcW w:type="dxa" w:w="4320"/>
          </w:tcPr>
          <w:p>
            <w:r>
              <w:t>**Total Current Liabilities**</w:t>
            </w:r>
          </w:p>
        </w:tc>
        <w:tc>
          <w:tcPr>
            <w:tcW w:type="dxa" w:w="4320"/>
          </w:tcPr>
          <w:p>
            <w:r>
              <w:t>$25,000</w:t>
            </w:r>
          </w:p>
        </w:tc>
      </w:tr>
      <w:tr>
        <w:tc>
          <w:tcPr>
            <w:tcW w:type="dxa" w:w="4320"/>
          </w:tcPr>
          <w:p>
            <w:r>
              <w:t>Long-term Debt</w:t>
            </w:r>
          </w:p>
        </w:tc>
        <w:tc>
          <w:tcPr>
            <w:tcW w:type="dxa" w:w="4320"/>
          </w:tcPr>
          <w:p>
            <w:r>
              <w:t>$0</w:t>
            </w:r>
          </w:p>
        </w:tc>
      </w:tr>
      <w:tr>
        <w:tc>
          <w:tcPr>
            <w:tcW w:type="dxa" w:w="4320"/>
          </w:tcPr>
          <w:p>
            <w:r>
              <w:t>**Total Liabilities**</w:t>
            </w:r>
          </w:p>
        </w:tc>
        <w:tc>
          <w:tcPr>
            <w:tcW w:type="dxa" w:w="4320"/>
          </w:tcPr>
          <w:p>
            <w:r>
              <w:t>$25,000</w:t>
            </w:r>
          </w:p>
        </w:tc>
      </w:tr>
      <w:tr>
        <w:tc>
          <w:tcPr>
            <w:tcW w:type="dxa" w:w="4320"/>
          </w:tcPr>
          <w:p>
            <w:r>
              <w:t>Owner's Equity</w:t>
            </w:r>
          </w:p>
        </w:tc>
        <w:tc>
          <w:tcPr>
            <w:tcW w:type="dxa" w:w="4320"/>
          </w:tcPr>
          <w:p>
            <w:r>
              <w:t>$75,000</w:t>
            </w:r>
          </w:p>
        </w:tc>
      </w:tr>
      <w:tr>
        <w:tc>
          <w:tcPr>
            <w:tcW w:type="dxa" w:w="4320"/>
          </w:tcPr>
          <w:p>
            <w:r>
              <w:t>Retained Earnings</w:t>
            </w:r>
          </w:p>
        </w:tc>
        <w:tc>
          <w:tcPr>
            <w:tcW w:type="dxa" w:w="4320"/>
          </w:tcPr>
          <w:p>
            <w:r>
              <w:t>-$52,000</w:t>
            </w:r>
          </w:p>
        </w:tc>
      </w:tr>
      <w:tr>
        <w:tc>
          <w:tcPr>
            <w:tcW w:type="dxa" w:w="4320"/>
          </w:tcPr>
          <w:p>
            <w:r>
              <w:t>**Total Equity**</w:t>
            </w:r>
          </w:p>
        </w:tc>
        <w:tc>
          <w:tcPr>
            <w:tcW w:type="dxa" w:w="4320"/>
          </w:tcPr>
          <w:p>
            <w:r>
              <w:t>$23,000</w:t>
            </w:r>
          </w:p>
        </w:tc>
      </w:tr>
      <w:tr>
        <w:tc>
          <w:tcPr>
            <w:tcW w:type="dxa" w:w="4320"/>
          </w:tcPr>
          <w:p>
            <w:r>
              <w:t>**TOTAL LIABILITIES &amp; EQUITY**</w:t>
            </w:r>
          </w:p>
        </w:tc>
        <w:tc>
          <w:tcPr>
            <w:tcW w:type="dxa" w:w="4320"/>
          </w:tcPr>
          <w:p>
            <w:r>
              <w:t>$48,000</w:t>
            </w:r>
          </w:p>
        </w:tc>
      </w:tr>
    </w:tbl>
    <w:p>
      <w:r>
        <w:t>________________________________________________________________________________</w:t>
      </w:r>
    </w:p>
    <w:p>
      <w:pPr>
        <w:pStyle w:val="Heading2"/>
      </w:pPr>
      <w:r>
        <w:t>10.6 Key Financial Metrics</w:t>
      </w:r>
    </w:p>
    <w:p>
      <w:pPr>
        <w:pStyle w:val="Heading3"/>
      </w:pPr>
      <w:r>
        <w:t>Unit Economics (Per Client)</w:t>
      </w:r>
    </w:p>
    <w:p>
      <w:pPr>
        <w:pStyle w:val="Heading4"/>
      </w:pPr>
      <w:r>
        <w:t>TRANSFORM Programs (Average)</w:t>
      </w:r>
    </w:p>
    <w:tbl>
      <w:tblPr>
        <w:tblStyle w:val="LightGrid-Accent1"/>
        <w:tblW w:type="auto" w:w="0"/>
        <w:tblLook w:firstColumn="1" w:firstRow="1" w:lastColumn="0" w:lastRow="0" w:noHBand="0" w:noVBand="1" w:val="04A0"/>
      </w:tblPr>
      <w:tblGrid>
        <w:gridCol w:w="2160"/>
        <w:gridCol w:w="2160"/>
        <w:gridCol w:w="2160"/>
        <w:gridCol w:w="2160"/>
      </w:tblGrid>
      <w:tr>
        <w:tc>
          <w:tcPr>
            <w:tcW w:type="dxa" w:w="2160"/>
          </w:tcPr>
          <w:p>
            <w:r>
              <w:rPr>
                <w:b/>
              </w:rPr>
              <w:t>Metric</w:t>
            </w:r>
          </w:p>
        </w:tc>
        <w:tc>
          <w:tcPr>
            <w:tcW w:type="dxa" w:w="2160"/>
          </w:tcPr>
          <w:p>
            <w:r>
              <w:rPr>
                <w:b/>
              </w:rPr>
              <w:t>Growth</w:t>
            </w:r>
          </w:p>
        </w:tc>
        <w:tc>
          <w:tcPr>
            <w:tcW w:type="dxa" w:w="2160"/>
          </w:tcPr>
          <w:p>
            <w:r>
              <w:rPr>
                <w:b/>
              </w:rPr>
              <w:t>Scale</w:t>
            </w:r>
          </w:p>
        </w:tc>
        <w:tc>
          <w:tcPr>
            <w:tcW w:type="dxa" w:w="2160"/>
          </w:tcPr>
          <w:p>
            <w:r>
              <w:rPr>
                <w:b/>
              </w:rPr>
              <w:t>Transform</w:t>
            </w:r>
          </w:p>
        </w:tc>
      </w:tr>
      <w:tr>
        <w:tc>
          <w:tcPr>
            <w:tcW w:type="dxa" w:w="2160"/>
          </w:tcPr>
          <w:p>
            <w:r>
              <w:t>Price</w:t>
            </w:r>
          </w:p>
        </w:tc>
        <w:tc>
          <w:tcPr>
            <w:tcW w:type="dxa" w:w="2160"/>
          </w:tcPr>
          <w:p>
            <w:r>
              <w:t>$8,997</w:t>
            </w:r>
          </w:p>
        </w:tc>
        <w:tc>
          <w:tcPr>
            <w:tcW w:type="dxa" w:w="2160"/>
          </w:tcPr>
          <w:p>
            <w:r>
              <w:t>$23,997</w:t>
            </w:r>
          </w:p>
        </w:tc>
        <w:tc>
          <w:tcPr>
            <w:tcW w:type="dxa" w:w="2160"/>
          </w:tcPr>
          <w:p>
            <w:r>
              <w:t>$59,997</w:t>
            </w:r>
          </w:p>
        </w:tc>
      </w:tr>
      <w:tr>
        <w:tc>
          <w:tcPr>
            <w:tcW w:type="dxa" w:w="2160"/>
          </w:tcPr>
          <w:p>
            <w:r>
              <w:t>COGS</w:t>
            </w:r>
          </w:p>
        </w:tc>
        <w:tc>
          <w:tcPr>
            <w:tcW w:type="dxa" w:w="2160"/>
          </w:tcPr>
          <w:p>
            <w:r>
              <w:t>$720</w:t>
            </w:r>
          </w:p>
        </w:tc>
        <w:tc>
          <w:tcPr>
            <w:tcW w:type="dxa" w:w="2160"/>
          </w:tcPr>
          <w:p>
            <w:r>
              <w:t>$1,920</w:t>
            </w:r>
          </w:p>
        </w:tc>
        <w:tc>
          <w:tcPr>
            <w:tcW w:type="dxa" w:w="2160"/>
          </w:tcPr>
          <w:p>
            <w:r>
              <w:t>$4,800</w:t>
            </w:r>
          </w:p>
        </w:tc>
      </w:tr>
      <w:tr>
        <w:tc>
          <w:tcPr>
            <w:tcW w:type="dxa" w:w="2160"/>
          </w:tcPr>
          <w:p>
            <w:r>
              <w:t>**Gross Profit**</w:t>
            </w:r>
          </w:p>
        </w:tc>
        <w:tc>
          <w:tcPr>
            <w:tcW w:type="dxa" w:w="2160"/>
          </w:tcPr>
          <w:p>
            <w:r>
              <w:t>$8,277</w:t>
            </w:r>
          </w:p>
        </w:tc>
        <w:tc>
          <w:tcPr>
            <w:tcW w:type="dxa" w:w="2160"/>
          </w:tcPr>
          <w:p>
            <w:r>
              <w:t>$22,077</w:t>
            </w:r>
          </w:p>
        </w:tc>
        <w:tc>
          <w:tcPr>
            <w:tcW w:type="dxa" w:w="2160"/>
          </w:tcPr>
          <w:p>
            <w:r>
              <w:t>$55,197</w:t>
            </w:r>
          </w:p>
        </w:tc>
      </w:tr>
      <w:tr>
        <w:tc>
          <w:tcPr>
            <w:tcW w:type="dxa" w:w="2160"/>
          </w:tcPr>
          <w:p>
            <w:r>
              <w:t>**Gross Margin**</w:t>
            </w:r>
          </w:p>
        </w:tc>
        <w:tc>
          <w:tcPr>
            <w:tcW w:type="dxa" w:w="2160"/>
          </w:tcPr>
          <w:p>
            <w:r>
              <w:t>92%</w:t>
            </w:r>
          </w:p>
        </w:tc>
        <w:tc>
          <w:tcPr>
            <w:tcW w:type="dxa" w:w="2160"/>
          </w:tcPr>
          <w:p>
            <w:r>
              <w:t>92%</w:t>
            </w:r>
          </w:p>
        </w:tc>
        <w:tc>
          <w:tcPr>
            <w:tcW w:type="dxa" w:w="2160"/>
          </w:tcPr>
          <w:p>
            <w:r>
              <w:t>92%</w:t>
            </w:r>
          </w:p>
        </w:tc>
      </w:tr>
      <w:tr>
        <w:tc>
          <w:tcPr>
            <w:tcW w:type="dxa" w:w="2160"/>
          </w:tcPr>
          <w:p>
            <w:r>
              <w:t>CAC (Customer Acquisition Cost)</w:t>
            </w:r>
          </w:p>
        </w:tc>
        <w:tc>
          <w:tcPr>
            <w:tcW w:type="dxa" w:w="2160"/>
          </w:tcPr>
          <w:p>
            <w:r>
              <w:t>$1,500</w:t>
            </w:r>
          </w:p>
        </w:tc>
        <w:tc>
          <w:tcPr>
            <w:tcW w:type="dxa" w:w="2160"/>
          </w:tcPr>
          <w:p>
            <w:r>
              <w:t>$2,500</w:t>
            </w:r>
          </w:p>
        </w:tc>
        <w:tc>
          <w:tcPr>
            <w:tcW w:type="dxa" w:w="2160"/>
          </w:tcPr>
          <w:p>
            <w:r>
              <w:t>$5,000</w:t>
            </w:r>
          </w:p>
        </w:tc>
      </w:tr>
      <w:tr>
        <w:tc>
          <w:tcPr>
            <w:tcW w:type="dxa" w:w="2160"/>
          </w:tcPr>
          <w:p>
            <w:r>
              <w:t>Onboarding Cost</w:t>
            </w:r>
          </w:p>
        </w:tc>
        <w:tc>
          <w:tcPr>
            <w:tcW w:type="dxa" w:w="2160"/>
          </w:tcPr>
          <w:p>
            <w:r>
              <w:t>$500</w:t>
            </w:r>
          </w:p>
        </w:tc>
        <w:tc>
          <w:tcPr>
            <w:tcW w:type="dxa" w:w="2160"/>
          </w:tcPr>
          <w:p>
            <w:r>
              <w:t>$1,000</w:t>
            </w:r>
          </w:p>
        </w:tc>
        <w:tc>
          <w:tcPr>
            <w:tcW w:type="dxa" w:w="2160"/>
          </w:tcPr>
          <w:p>
            <w:r>
              <w:t>$2,000</w:t>
            </w:r>
          </w:p>
        </w:tc>
      </w:tr>
      <w:tr>
        <w:tc>
          <w:tcPr>
            <w:tcW w:type="dxa" w:w="2160"/>
          </w:tcPr>
          <w:p>
            <w:r>
              <w:t>**Total Acquisition**</w:t>
            </w:r>
          </w:p>
        </w:tc>
        <w:tc>
          <w:tcPr>
            <w:tcW w:type="dxa" w:w="2160"/>
          </w:tcPr>
          <w:p>
            <w:r>
              <w:t>$2,000</w:t>
            </w:r>
          </w:p>
        </w:tc>
        <w:tc>
          <w:tcPr>
            <w:tcW w:type="dxa" w:w="2160"/>
          </w:tcPr>
          <w:p>
            <w:r>
              <w:t>$3,500</w:t>
            </w:r>
          </w:p>
        </w:tc>
        <w:tc>
          <w:tcPr>
            <w:tcW w:type="dxa" w:w="2160"/>
          </w:tcPr>
          <w:p>
            <w:r>
              <w:t>$7,000</w:t>
            </w:r>
          </w:p>
        </w:tc>
      </w:tr>
      <w:tr>
        <w:tc>
          <w:tcPr>
            <w:tcW w:type="dxa" w:w="2160"/>
          </w:tcPr>
          <w:p>
            <w:r>
              <w:t>**Contribution Margin**</w:t>
            </w:r>
          </w:p>
        </w:tc>
        <w:tc>
          <w:tcPr>
            <w:tcW w:type="dxa" w:w="2160"/>
          </w:tcPr>
          <w:p>
            <w:r>
              <w:t>$6,277</w:t>
            </w:r>
          </w:p>
        </w:tc>
        <w:tc>
          <w:tcPr>
            <w:tcW w:type="dxa" w:w="2160"/>
          </w:tcPr>
          <w:p>
            <w:r>
              <w:t>$18,577</w:t>
            </w:r>
          </w:p>
        </w:tc>
        <w:tc>
          <w:tcPr>
            <w:tcW w:type="dxa" w:w="2160"/>
          </w:tcPr>
          <w:p>
            <w:r>
              <w:t>$48,197</w:t>
            </w:r>
          </w:p>
        </w:tc>
      </w:tr>
      <w:tr>
        <w:tc>
          <w:tcPr>
            <w:tcW w:type="dxa" w:w="2160"/>
          </w:tcPr>
          <w:p>
            <w:r>
              <w:t>**LTV (3 year, 60% retention)**</w:t>
            </w:r>
          </w:p>
        </w:tc>
        <w:tc>
          <w:tcPr>
            <w:tcW w:type="dxa" w:w="2160"/>
          </w:tcPr>
          <w:p>
            <w:r>
              <w:t>$16,200</w:t>
            </w:r>
          </w:p>
        </w:tc>
        <w:tc>
          <w:tcPr>
            <w:tcW w:type="dxa" w:w="2160"/>
          </w:tcPr>
          <w:p>
            <w:r>
              <w:t>$43,200</w:t>
            </w:r>
          </w:p>
        </w:tc>
        <w:tc>
          <w:tcPr>
            <w:tcW w:type="dxa" w:w="2160"/>
          </w:tcPr>
          <w:p>
            <w:r>
              <w:t>$108,000</w:t>
            </w:r>
          </w:p>
        </w:tc>
      </w:tr>
      <w:tr>
        <w:tc>
          <w:tcPr>
            <w:tcW w:type="dxa" w:w="2160"/>
          </w:tcPr>
          <w:p>
            <w:r>
              <w:t>**LTV:CAC Ratio**</w:t>
            </w:r>
          </w:p>
        </w:tc>
        <w:tc>
          <w:tcPr>
            <w:tcW w:type="dxa" w:w="2160"/>
          </w:tcPr>
          <w:p>
            <w:r>
              <w:t>8:1</w:t>
            </w:r>
          </w:p>
        </w:tc>
        <w:tc>
          <w:tcPr>
            <w:tcW w:type="dxa" w:w="2160"/>
          </w:tcPr>
          <w:p>
            <w:r>
              <w:t>12:1</w:t>
            </w:r>
          </w:p>
        </w:tc>
        <w:tc>
          <w:tcPr>
            <w:tcW w:type="dxa" w:w="2160"/>
          </w:tcPr>
          <w:p>
            <w:r>
              <w:t>15:1</w:t>
            </w:r>
          </w:p>
        </w:tc>
      </w:tr>
    </w:tbl>
    <w:p>
      <w:r>
        <w:t>**Analysis**: Excellent unit economics across all tiers. Healthy LTV:CAC (target &gt;3:1, achieved 8-15:1).</w:t>
      </w:r>
    </w:p>
    <w:p>
      <w:pPr>
        <w:pStyle w:val="Heading4"/>
      </w:pPr>
      <w:r>
        <w:t>PLATFORM Membership</w:t>
      </w:r>
    </w:p>
    <w:tbl>
      <w:tblPr>
        <w:tblStyle w:val="LightGrid-Accent1"/>
        <w:tblW w:type="auto" w:w="0"/>
        <w:tblLook w:firstColumn="1" w:firstRow="1" w:lastColumn="0" w:lastRow="0" w:noHBand="0" w:noVBand="1" w:val="04A0"/>
      </w:tblPr>
      <w:tblGrid>
        <w:gridCol w:w="4320"/>
        <w:gridCol w:w="4320"/>
      </w:tblGrid>
      <w:tr>
        <w:tc>
          <w:tcPr>
            <w:tcW w:type="dxa" w:w="4320"/>
          </w:tcPr>
          <w:p>
            <w:r>
              <w:rPr>
                <w:b/>
              </w:rPr>
              <w:t>Metric</w:t>
            </w:r>
          </w:p>
        </w:tc>
        <w:tc>
          <w:tcPr>
            <w:tcW w:type="dxa" w:w="4320"/>
          </w:tcPr>
          <w:p>
            <w:r>
              <w:rPr>
                <w:b/>
              </w:rPr>
              <w:t>Amount</w:t>
            </w:r>
          </w:p>
        </w:tc>
      </w:tr>
      <w:tr>
        <w:tc>
          <w:tcPr>
            <w:tcW w:type="dxa" w:w="4320"/>
          </w:tcPr>
          <w:p>
            <w:r>
              <w:t>Annual Price</w:t>
            </w:r>
          </w:p>
        </w:tc>
        <w:tc>
          <w:tcPr>
            <w:tcW w:type="dxa" w:w="4320"/>
          </w:tcPr>
          <w:p>
            <w:r>
              <w:t>$2,997</w:t>
            </w:r>
          </w:p>
        </w:tc>
      </w:tr>
      <w:tr>
        <w:tc>
          <w:tcPr>
            <w:tcW w:type="dxa" w:w="4320"/>
          </w:tcPr>
          <w:p>
            <w:r>
              <w:t>COGS (hosting, support)</w:t>
            </w:r>
          </w:p>
        </w:tc>
        <w:tc>
          <w:tcPr>
            <w:tcW w:type="dxa" w:w="4320"/>
          </w:tcPr>
          <w:p>
            <w:r>
              <w:t>$150</w:t>
            </w:r>
          </w:p>
        </w:tc>
      </w:tr>
      <w:tr>
        <w:tc>
          <w:tcPr>
            <w:tcW w:type="dxa" w:w="4320"/>
          </w:tcPr>
          <w:p>
            <w:r>
              <w:t>**Gross Profit**</w:t>
            </w:r>
          </w:p>
        </w:tc>
        <w:tc>
          <w:tcPr>
            <w:tcW w:type="dxa" w:w="4320"/>
          </w:tcPr>
          <w:p>
            <w:r>
              <w:t>$2,847</w:t>
            </w:r>
          </w:p>
        </w:tc>
      </w:tr>
      <w:tr>
        <w:tc>
          <w:tcPr>
            <w:tcW w:type="dxa" w:w="4320"/>
          </w:tcPr>
          <w:p>
            <w:r>
              <w:t>**Gross Margin**</w:t>
            </w:r>
          </w:p>
        </w:tc>
        <w:tc>
          <w:tcPr>
            <w:tcW w:type="dxa" w:w="4320"/>
          </w:tcPr>
          <w:p>
            <w:r>
              <w:t>95%</w:t>
            </w:r>
          </w:p>
        </w:tc>
      </w:tr>
      <w:tr>
        <w:tc>
          <w:tcPr>
            <w:tcW w:type="dxa" w:w="4320"/>
          </w:tcPr>
          <w:p>
            <w:r>
              <w:t>CAC</w:t>
            </w:r>
          </w:p>
        </w:tc>
        <w:tc>
          <w:tcPr>
            <w:tcW w:type="dxa" w:w="4320"/>
          </w:tcPr>
          <w:p>
            <w:r>
              <w:t>$100</w:t>
            </w:r>
          </w:p>
        </w:tc>
      </w:tr>
      <w:tr>
        <w:tc>
          <w:tcPr>
            <w:tcW w:type="dxa" w:w="4320"/>
          </w:tcPr>
          <w:p>
            <w:r>
              <w:t>**Contribution Margin Yr 1**</w:t>
            </w:r>
          </w:p>
        </w:tc>
        <w:tc>
          <w:tcPr>
            <w:tcW w:type="dxa" w:w="4320"/>
          </w:tcPr>
          <w:p>
            <w:r>
              <w:t>$2,747</w:t>
            </w:r>
          </w:p>
        </w:tc>
      </w:tr>
      <w:tr>
        <w:tc>
          <w:tcPr>
            <w:tcW w:type="dxa" w:w="4320"/>
          </w:tcPr>
          <w:p>
            <w:r>
              <w:t>**LTV (3 years, 25% churn)**</w:t>
            </w:r>
          </w:p>
        </w:tc>
        <w:tc>
          <w:tcPr>
            <w:tcW w:type="dxa" w:w="4320"/>
          </w:tcPr>
          <w:p>
            <w:r>
              <w:t>$6,700</w:t>
            </w:r>
          </w:p>
        </w:tc>
      </w:tr>
      <w:tr>
        <w:tc>
          <w:tcPr>
            <w:tcW w:type="dxa" w:w="4320"/>
          </w:tcPr>
          <w:p>
            <w:r>
              <w:t>**LTV:CAC Ratio**</w:t>
            </w:r>
          </w:p>
        </w:tc>
        <w:tc>
          <w:tcPr>
            <w:tcW w:type="dxa" w:w="4320"/>
          </w:tcPr>
          <w:p>
            <w:r>
              <w:t>67:1</w:t>
            </w:r>
          </w:p>
        </w:tc>
      </w:tr>
    </w:tbl>
    <w:p>
      <w:r>
        <w:t>**Analysis**: Outstanding economics if churn controlled. Pure scale play.</w:t>
      </w:r>
    </w:p>
    <w:p>
      <w:r>
        <w:t>________________________________________________________________________________</w:t>
      </w:r>
    </w:p>
    <w:p>
      <w:pPr>
        <w:pStyle w:val="Heading3"/>
      </w:pPr>
      <w:r>
        <w:t>Profitability Metrics</w:t>
      </w:r>
    </w:p>
    <w:tbl>
      <w:tblPr>
        <w:tblStyle w:val="LightGrid-Accent1"/>
        <w:tblW w:type="auto" w:w="0"/>
        <w:tblLook w:firstColumn="1" w:firstRow="1" w:lastColumn="0" w:lastRow="0" w:noHBand="0" w:noVBand="1" w:val="04A0"/>
      </w:tblPr>
      <w:tblGrid>
        <w:gridCol w:w="1728"/>
        <w:gridCol w:w="1728"/>
        <w:gridCol w:w="1728"/>
        <w:gridCol w:w="1728"/>
        <w:gridCol w:w="1728"/>
      </w:tblGrid>
      <w:tr>
        <w:tc>
          <w:tcPr>
            <w:tcW w:type="dxa" w:w="1728"/>
          </w:tcPr>
          <w:p>
            <w:r>
              <w:rPr>
                <w:b/>
              </w:rPr>
              <w:t>Metric</w:t>
            </w:r>
          </w:p>
        </w:tc>
        <w:tc>
          <w:tcPr>
            <w:tcW w:type="dxa" w:w="1728"/>
          </w:tcPr>
          <w:p>
            <w:r>
              <w:rPr>
                <w:b/>
              </w:rPr>
              <w:t>Year 1</w:t>
            </w:r>
          </w:p>
        </w:tc>
        <w:tc>
          <w:tcPr>
            <w:tcW w:type="dxa" w:w="1728"/>
          </w:tcPr>
          <w:p>
            <w:r>
              <w:rPr>
                <w:b/>
              </w:rPr>
              <w:t>Year 2</w:t>
            </w:r>
          </w:p>
        </w:tc>
        <w:tc>
          <w:tcPr>
            <w:tcW w:type="dxa" w:w="1728"/>
          </w:tcPr>
          <w:p>
            <w:r>
              <w:rPr>
                <w:b/>
              </w:rPr>
              <w:t>Year 3</w:t>
            </w:r>
          </w:p>
        </w:tc>
        <w:tc>
          <w:tcPr>
            <w:tcW w:type="dxa" w:w="1728"/>
          </w:tcPr>
          <w:p>
            <w:r>
              <w:rPr>
                <w:b/>
              </w:rPr>
              <w:t>Target</w:t>
            </w:r>
          </w:p>
        </w:tc>
      </w:tr>
      <w:tr>
        <w:tc>
          <w:tcPr>
            <w:tcW w:type="dxa" w:w="1728"/>
          </w:tcPr>
          <w:p>
            <w:r>
              <w:t>**Gross Margin**</w:t>
            </w:r>
          </w:p>
        </w:tc>
        <w:tc>
          <w:tcPr>
            <w:tcW w:type="dxa" w:w="1728"/>
          </w:tcPr>
          <w:p>
            <w:r>
              <w:t>91.7%</w:t>
            </w:r>
          </w:p>
        </w:tc>
        <w:tc>
          <w:tcPr>
            <w:tcW w:type="dxa" w:w="1728"/>
          </w:tcPr>
          <w:p>
            <w:r>
              <w:t>91.7%</w:t>
            </w:r>
          </w:p>
        </w:tc>
        <w:tc>
          <w:tcPr>
            <w:tcW w:type="dxa" w:w="1728"/>
          </w:tcPr>
          <w:p>
            <w:r>
              <w:t>91.8%</w:t>
            </w:r>
          </w:p>
        </w:tc>
        <w:tc>
          <w:tcPr>
            <w:tcW w:type="dxa" w:w="1728"/>
          </w:tcPr>
          <w:p>
            <w:r>
              <w:t>&gt;85% ✅</w:t>
            </w:r>
          </w:p>
        </w:tc>
      </w:tr>
      <w:tr>
        <w:tc>
          <w:tcPr>
            <w:tcW w:type="dxa" w:w="1728"/>
          </w:tcPr>
          <w:p>
            <w:r>
              <w:t>**EBITDA Margin**</w:t>
            </w:r>
          </w:p>
        </w:tc>
        <w:tc>
          <w:tcPr>
            <w:tcW w:type="dxa" w:w="1728"/>
          </w:tcPr>
          <w:p>
            <w:r>
              <w:t>-40.1%</w:t>
            </w:r>
          </w:p>
        </w:tc>
        <w:tc>
          <w:tcPr>
            <w:tcW w:type="dxa" w:w="1728"/>
          </w:tcPr>
          <w:p>
            <w:r>
              <w:t>-4.8%</w:t>
            </w:r>
          </w:p>
        </w:tc>
        <w:tc>
          <w:tcPr>
            <w:tcW w:type="dxa" w:w="1728"/>
          </w:tcPr>
          <w:p>
            <w:r>
              <w:t>12.9%</w:t>
            </w:r>
          </w:p>
        </w:tc>
        <w:tc>
          <w:tcPr>
            <w:tcW w:type="dxa" w:w="1728"/>
          </w:tcPr>
          <w:p>
            <w:r>
              <w:t>&gt;15% An 3 ❌</w:t>
            </w:r>
          </w:p>
        </w:tc>
      </w:tr>
      <w:tr>
        <w:tc>
          <w:tcPr>
            <w:tcW w:type="dxa" w:w="1728"/>
          </w:tcPr>
          <w:p>
            <w:r>
              <w:t>**Net Margin**</w:t>
            </w:r>
          </w:p>
        </w:tc>
        <w:tc>
          <w:tcPr>
            <w:tcW w:type="dxa" w:w="1728"/>
          </w:tcPr>
          <w:p>
            <w:r>
              <w:t>-40.1%</w:t>
            </w:r>
          </w:p>
        </w:tc>
        <w:tc>
          <w:tcPr>
            <w:tcW w:type="dxa" w:w="1728"/>
          </w:tcPr>
          <w:p>
            <w:r>
              <w:t>-4.8%</w:t>
            </w:r>
          </w:p>
        </w:tc>
        <w:tc>
          <w:tcPr>
            <w:tcW w:type="dxa" w:w="1728"/>
          </w:tcPr>
          <w:p>
            <w:r>
              <w:t>9.7%</w:t>
            </w:r>
          </w:p>
        </w:tc>
        <w:tc>
          <w:tcPr>
            <w:tcW w:type="dxa" w:w="1728"/>
          </w:tcPr>
          <w:p>
            <w:r>
              <w:t>&gt;10% An 3 ❌</w:t>
            </w:r>
          </w:p>
        </w:tc>
      </w:tr>
      <w:tr>
        <w:tc>
          <w:tcPr>
            <w:tcW w:type="dxa" w:w="1728"/>
          </w:tcPr>
          <w:p>
            <w:r>
              <w:t>**ROE**</w:t>
            </w:r>
          </w:p>
        </w:tc>
        <w:tc>
          <w:tcPr>
            <w:tcW w:type="dxa" w:w="1728"/>
          </w:tcPr>
          <w:p>
            <w:r>
              <w:t>N/A</w:t>
            </w:r>
          </w:p>
        </w:tc>
        <w:tc>
          <w:tcPr>
            <w:tcW w:type="dxa" w:w="1728"/>
          </w:tcPr>
          <w:p>
            <w:r>
              <w:t>N/A</w:t>
            </w:r>
          </w:p>
        </w:tc>
        <w:tc>
          <w:tcPr>
            <w:tcW w:type="dxa" w:w="1728"/>
          </w:tcPr>
          <w:p>
            <w:r>
              <w:t>359%</w:t>
            </w:r>
          </w:p>
        </w:tc>
        <w:tc>
          <w:tcPr>
            <w:tcW w:type="dxa" w:w="1728"/>
          </w:tcPr>
          <w:p>
            <w:r>
              <w:t>&gt;30% ✅</w:t>
            </w:r>
          </w:p>
        </w:tc>
      </w:tr>
    </w:tbl>
    <w:p>
      <w:r>
        <w:t>**Note**: Margins intentionally low An 1-2 (investment phase). An 3 close to target, An 4 expect &gt;20%.</w:t>
      </w:r>
    </w:p>
    <w:p>
      <w:pPr>
        <w:pStyle w:val="Heading3"/>
      </w:pPr>
      <w:r>
        <w:t>Efficiency Metrics</w:t>
      </w:r>
    </w:p>
    <w:tbl>
      <w:tblPr>
        <w:tblStyle w:val="LightGrid-Accent1"/>
        <w:tblW w:type="auto" w:w="0"/>
        <w:tblLook w:firstColumn="1" w:firstRow="1" w:lastColumn="0" w:lastRow="0" w:noHBand="0" w:noVBand="1" w:val="04A0"/>
      </w:tblPr>
      <w:tblGrid>
        <w:gridCol w:w="2160"/>
        <w:gridCol w:w="2160"/>
        <w:gridCol w:w="2160"/>
        <w:gridCol w:w="2160"/>
      </w:tblGrid>
      <w:tr>
        <w:tc>
          <w:tcPr>
            <w:tcW w:type="dxa" w:w="2160"/>
          </w:tcPr>
          <w:p>
            <w:r>
              <w:rPr>
                <w:b/>
              </w:rPr>
              <w:t>Metric</w:t>
            </w:r>
          </w:p>
        </w:tc>
        <w:tc>
          <w:tcPr>
            <w:tcW w:type="dxa" w:w="2160"/>
          </w:tcPr>
          <w:p>
            <w:r>
              <w:rPr>
                <w:b/>
              </w:rPr>
              <w:t>Year 1</w:t>
            </w:r>
          </w:p>
        </w:tc>
        <w:tc>
          <w:tcPr>
            <w:tcW w:type="dxa" w:w="2160"/>
          </w:tcPr>
          <w:p>
            <w:r>
              <w:rPr>
                <w:b/>
              </w:rPr>
              <w:t>Year 2</w:t>
            </w:r>
          </w:p>
        </w:tc>
        <w:tc>
          <w:tcPr>
            <w:tcW w:type="dxa" w:w="2160"/>
          </w:tcPr>
          <w:p>
            <w:r>
              <w:rPr>
                <w:b/>
              </w:rPr>
              <w:t>Year 3</w:t>
            </w:r>
          </w:p>
        </w:tc>
      </w:tr>
      <w:tr>
        <w:tc>
          <w:tcPr>
            <w:tcW w:type="dxa" w:w="2160"/>
          </w:tcPr>
          <w:p>
            <w:r>
              <w:t>**Revenue per Employee**</w:t>
            </w:r>
          </w:p>
        </w:tc>
        <w:tc>
          <w:tcPr>
            <w:tcW w:type="dxa" w:w="2160"/>
          </w:tcPr>
          <w:p>
            <w:r>
              <w:t>$60K</w:t>
            </w:r>
          </w:p>
        </w:tc>
        <w:tc>
          <w:tcPr>
            <w:tcW w:type="dxa" w:w="2160"/>
          </w:tcPr>
          <w:p>
            <w:r>
              <w:t>$70K</w:t>
            </w:r>
          </w:p>
        </w:tc>
        <w:tc>
          <w:tcPr>
            <w:tcW w:type="dxa" w:w="2160"/>
          </w:tcPr>
          <w:p>
            <w:r>
              <w:t>$106K</w:t>
            </w:r>
          </w:p>
        </w:tc>
      </w:tr>
      <w:tr>
        <w:tc>
          <w:tcPr>
            <w:tcW w:type="dxa" w:w="2160"/>
          </w:tcPr>
          <w:p>
            <w:r>
              <w:t>**Payroll as % Revenue**</w:t>
            </w:r>
          </w:p>
        </w:tc>
        <w:tc>
          <w:tcPr>
            <w:tcW w:type="dxa" w:w="2160"/>
          </w:tcPr>
          <w:p>
            <w:r>
              <w:t>69%</w:t>
            </w:r>
          </w:p>
        </w:tc>
        <w:tc>
          <w:tcPr>
            <w:tcW w:type="dxa" w:w="2160"/>
          </w:tcPr>
          <w:p>
            <w:r>
              <w:t>57%</w:t>
            </w:r>
          </w:p>
        </w:tc>
        <w:tc>
          <w:tcPr>
            <w:tcW w:type="dxa" w:w="2160"/>
          </w:tcPr>
          <w:p>
            <w:r>
              <w:t>50%</w:t>
            </w:r>
          </w:p>
        </w:tc>
      </w:tr>
      <w:tr>
        <w:tc>
          <w:tcPr>
            <w:tcW w:type="dxa" w:w="2160"/>
          </w:tcPr>
          <w:p>
            <w:r>
              <w:t>**CAC Payback Period**</w:t>
            </w:r>
          </w:p>
        </w:tc>
        <w:tc>
          <w:tcPr>
            <w:tcW w:type="dxa" w:w="2160"/>
          </w:tcPr>
          <w:p>
            <w:r>
              <w:t>2 months</w:t>
            </w:r>
          </w:p>
        </w:tc>
        <w:tc>
          <w:tcPr>
            <w:tcW w:type="dxa" w:w="2160"/>
          </w:tcPr>
          <w:p>
            <w:r>
              <w:t>1.5 months</w:t>
            </w:r>
          </w:p>
        </w:tc>
        <w:tc>
          <w:tcPr>
            <w:tcW w:type="dxa" w:w="2160"/>
          </w:tcPr>
          <w:p>
            <w:r>
              <w:t>1 month</w:t>
            </w:r>
          </w:p>
        </w:tc>
      </w:tr>
      <w:tr>
        <w:tc>
          <w:tcPr>
            <w:tcW w:type="dxa" w:w="2160"/>
          </w:tcPr>
          <w:p>
            <w:r>
              <w:t>**Cash Conversion Cycle**</w:t>
            </w:r>
          </w:p>
        </w:tc>
        <w:tc>
          <w:tcPr>
            <w:tcW w:type="dxa" w:w="2160"/>
          </w:tcPr>
          <w:p>
            <w:r>
              <w:t>30 days</w:t>
            </w:r>
          </w:p>
        </w:tc>
        <w:tc>
          <w:tcPr>
            <w:tcW w:type="dxa" w:w="2160"/>
          </w:tcPr>
          <w:p>
            <w:r>
              <w:t>20 days</w:t>
            </w:r>
          </w:p>
        </w:tc>
        <w:tc>
          <w:tcPr>
            <w:tcW w:type="dxa" w:w="2160"/>
          </w:tcPr>
          <w:p>
            <w:r>
              <w:t>15 days</w:t>
            </w:r>
          </w:p>
        </w:tc>
      </w:tr>
    </w:tbl>
    <w:p>
      <w:r>
        <w:t>________________________________________________________________________________</w:t>
      </w:r>
    </w:p>
    <w:p>
      <w:pPr>
        <w:pStyle w:val="Heading2"/>
      </w:pPr>
      <w:r>
        <w:t>10.7 Scenario Analysis</w:t>
      </w:r>
    </w:p>
    <w:p>
      <w:pPr>
        <w:pStyle w:val="Heading3"/>
      </w:pPr>
      <w:r>
        <w:t>Conservative (Baseline in Projections)</w:t>
      </w:r>
    </w:p>
    <w:tbl>
      <w:tblPr>
        <w:tblStyle w:val="LightGrid-Accent1"/>
        <w:tblW w:type="auto" w:w="0"/>
        <w:tblLook w:firstColumn="1" w:firstRow="1" w:lastColumn="0" w:lastRow="0" w:noHBand="0" w:noVBand="1" w:val="04A0"/>
      </w:tblPr>
      <w:tblGrid>
        <w:gridCol w:w="2160"/>
        <w:gridCol w:w="2160"/>
        <w:gridCol w:w="2160"/>
        <w:gridCol w:w="2160"/>
      </w:tblGrid>
      <w:tr>
        <w:tc>
          <w:tcPr>
            <w:tcW w:type="dxa" w:w="2160"/>
          </w:tcPr>
          <w:p>
            <w:r>
              <w:rPr>
                <w:b/>
              </w:rPr>
              <w:t>Year</w:t>
            </w:r>
          </w:p>
        </w:tc>
        <w:tc>
          <w:tcPr>
            <w:tcW w:type="dxa" w:w="2160"/>
          </w:tcPr>
          <w:p>
            <w:r>
              <w:rPr>
                <w:b/>
              </w:rPr>
              <w:t>Revenue</w:t>
            </w:r>
          </w:p>
        </w:tc>
        <w:tc>
          <w:tcPr>
            <w:tcW w:type="dxa" w:w="2160"/>
          </w:tcPr>
          <w:p>
            <w:r>
              <w:rPr>
                <w:b/>
              </w:rPr>
              <w:t>EBITDA</w:t>
            </w:r>
          </w:p>
        </w:tc>
        <w:tc>
          <w:tcPr>
            <w:tcW w:type="dxa" w:w="2160"/>
          </w:tcPr>
          <w:p>
            <w:r>
              <w:rPr>
                <w:b/>
              </w:rPr>
              <w:t>Net Income</w:t>
            </w:r>
          </w:p>
        </w:tc>
      </w:tr>
      <w:tr>
        <w:tc>
          <w:tcPr>
            <w:tcW w:type="dxa" w:w="2160"/>
          </w:tcPr>
          <w:p>
            <w:r>
              <w:t>1</w:t>
            </w:r>
          </w:p>
        </w:tc>
        <w:tc>
          <w:tcPr>
            <w:tcW w:type="dxa" w:w="2160"/>
          </w:tcPr>
          <w:p>
            <w:r>
              <w:t>$180,000</w:t>
            </w:r>
          </w:p>
        </w:tc>
        <w:tc>
          <w:tcPr>
            <w:tcW w:type="dxa" w:w="2160"/>
          </w:tcPr>
          <w:p>
            <w:r>
              <w:t>-$72,200</w:t>
            </w:r>
          </w:p>
        </w:tc>
        <w:tc>
          <w:tcPr>
            <w:tcW w:type="dxa" w:w="2160"/>
          </w:tcPr>
          <w:p>
            <w:r>
              <w:t>-$72,200</w:t>
            </w:r>
          </w:p>
        </w:tc>
      </w:tr>
      <w:tr>
        <w:tc>
          <w:tcPr>
            <w:tcW w:type="dxa" w:w="2160"/>
          </w:tcPr>
          <w:p>
            <w:r>
              <w:t>2</w:t>
            </w:r>
          </w:p>
        </w:tc>
        <w:tc>
          <w:tcPr>
            <w:tcW w:type="dxa" w:w="2160"/>
          </w:tcPr>
          <w:p>
            <w:r>
              <w:t>$420,000</w:t>
            </w:r>
          </w:p>
        </w:tc>
        <w:tc>
          <w:tcPr>
            <w:tcW w:type="dxa" w:w="2160"/>
          </w:tcPr>
          <w:p>
            <w:r>
              <w:t>-$20,000</w:t>
            </w:r>
          </w:p>
        </w:tc>
        <w:tc>
          <w:tcPr>
            <w:tcW w:type="dxa" w:w="2160"/>
          </w:tcPr>
          <w:p>
            <w:r>
              <w:t>-$20,000</w:t>
            </w:r>
          </w:p>
        </w:tc>
      </w:tr>
      <w:tr>
        <w:tc>
          <w:tcPr>
            <w:tcW w:type="dxa" w:w="2160"/>
          </w:tcPr>
          <w:p>
            <w:r>
              <w:t>3</w:t>
            </w:r>
          </w:p>
        </w:tc>
        <w:tc>
          <w:tcPr>
            <w:tcW w:type="dxa" w:w="2160"/>
          </w:tcPr>
          <w:p>
            <w:r>
              <w:t>$850,000</w:t>
            </w:r>
          </w:p>
        </w:tc>
        <w:tc>
          <w:tcPr>
            <w:tcW w:type="dxa" w:w="2160"/>
          </w:tcPr>
          <w:p>
            <w:r>
              <w:t>$110,000</w:t>
            </w:r>
          </w:p>
        </w:tc>
        <w:tc>
          <w:tcPr>
            <w:tcW w:type="dxa" w:w="2160"/>
          </w:tcPr>
          <w:p>
            <w:r>
              <w:t>$82,500</w:t>
            </w:r>
          </w:p>
        </w:tc>
      </w:tr>
    </w:tbl>
    <w:p>
      <w:r>
        <w:t>**Assumptions**: 50% client acquisition targets, higher churn, slower ramp</w:t>
      </w:r>
    </w:p>
    <w:p>
      <w:pPr>
        <w:pStyle w:val="Heading3"/>
      </w:pPr>
      <w:r>
        <w:t>Realistic (50% Probability)</w:t>
      </w:r>
    </w:p>
    <w:tbl>
      <w:tblPr>
        <w:tblStyle w:val="LightGrid-Accent1"/>
        <w:tblW w:type="auto" w:w="0"/>
        <w:tblLook w:firstColumn="1" w:firstRow="1" w:lastColumn="0" w:lastRow="0" w:noHBand="0" w:noVBand="1" w:val="04A0"/>
      </w:tblPr>
      <w:tblGrid>
        <w:gridCol w:w="2160"/>
        <w:gridCol w:w="2160"/>
        <w:gridCol w:w="2160"/>
        <w:gridCol w:w="2160"/>
      </w:tblGrid>
      <w:tr>
        <w:tc>
          <w:tcPr>
            <w:tcW w:type="dxa" w:w="2160"/>
          </w:tcPr>
          <w:p>
            <w:r>
              <w:rPr>
                <w:b/>
              </w:rPr>
              <w:t>Year</w:t>
            </w:r>
          </w:p>
        </w:tc>
        <w:tc>
          <w:tcPr>
            <w:tcW w:type="dxa" w:w="2160"/>
          </w:tcPr>
          <w:p>
            <w:r>
              <w:rPr>
                <w:b/>
              </w:rPr>
              <w:t>Revenue</w:t>
            </w:r>
          </w:p>
        </w:tc>
        <w:tc>
          <w:tcPr>
            <w:tcW w:type="dxa" w:w="2160"/>
          </w:tcPr>
          <w:p>
            <w:r>
              <w:rPr>
                <w:b/>
              </w:rPr>
              <w:t>EBITDA</w:t>
            </w:r>
          </w:p>
        </w:tc>
        <w:tc>
          <w:tcPr>
            <w:tcW w:type="dxa" w:w="2160"/>
          </w:tcPr>
          <w:p>
            <w:r>
              <w:rPr>
                <w:b/>
              </w:rPr>
              <w:t>Net Income</w:t>
            </w:r>
          </w:p>
        </w:tc>
      </w:tr>
      <w:tr>
        <w:tc>
          <w:tcPr>
            <w:tcW w:type="dxa" w:w="2160"/>
          </w:tcPr>
          <w:p>
            <w:r>
              <w:t>1</w:t>
            </w:r>
          </w:p>
        </w:tc>
        <w:tc>
          <w:tcPr>
            <w:tcW w:type="dxa" w:w="2160"/>
          </w:tcPr>
          <w:p>
            <w:r>
              <w:t>$280,000</w:t>
            </w:r>
          </w:p>
        </w:tc>
        <w:tc>
          <w:tcPr>
            <w:tcW w:type="dxa" w:w="2160"/>
          </w:tcPr>
          <w:p>
            <w:r>
              <w:t>-$40,000</w:t>
            </w:r>
          </w:p>
        </w:tc>
        <w:tc>
          <w:tcPr>
            <w:tcW w:type="dxa" w:w="2160"/>
          </w:tcPr>
          <w:p>
            <w:r>
              <w:t>-$40,000</w:t>
            </w:r>
          </w:p>
        </w:tc>
      </w:tr>
      <w:tr>
        <w:tc>
          <w:tcPr>
            <w:tcW w:type="dxa" w:w="2160"/>
          </w:tcPr>
          <w:p>
            <w:r>
              <w:t>2</w:t>
            </w:r>
          </w:p>
        </w:tc>
        <w:tc>
          <w:tcPr>
            <w:tcW w:type="dxa" w:w="2160"/>
          </w:tcPr>
          <w:p>
            <w:r>
              <w:t>$650,000</w:t>
            </w:r>
          </w:p>
        </w:tc>
        <w:tc>
          <w:tcPr>
            <w:tcW w:type="dxa" w:w="2160"/>
          </w:tcPr>
          <w:p>
            <w:r>
              <w:t>$65,000</w:t>
            </w:r>
          </w:p>
        </w:tc>
        <w:tc>
          <w:tcPr>
            <w:tcW w:type="dxa" w:w="2160"/>
          </w:tcPr>
          <w:p>
            <w:r>
              <w:t>$48,750</w:t>
            </w:r>
          </w:p>
        </w:tc>
      </w:tr>
      <w:tr>
        <w:tc>
          <w:tcPr>
            <w:tcW w:type="dxa" w:w="2160"/>
          </w:tcPr>
          <w:p>
            <w:r>
              <w:t>3</w:t>
            </w:r>
          </w:p>
        </w:tc>
        <w:tc>
          <w:tcPr>
            <w:tcW w:type="dxa" w:w="2160"/>
          </w:tcPr>
          <w:p>
            <w:r>
              <w:t>$1,200,000</w:t>
            </w:r>
          </w:p>
        </w:tc>
        <w:tc>
          <w:tcPr>
            <w:tcW w:type="dxa" w:w="2160"/>
          </w:tcPr>
          <w:p>
            <w:r>
              <w:t>$300,000</w:t>
            </w:r>
          </w:p>
        </w:tc>
        <w:tc>
          <w:tcPr>
            <w:tcW w:type="dxa" w:w="2160"/>
          </w:tcPr>
          <w:p>
            <w:r>
              <w:t>$225,000</w:t>
            </w:r>
          </w:p>
        </w:tc>
      </w:tr>
    </w:tbl>
    <w:p>
      <w:r>
        <w:t>**Assumptions**: 75% client acquisition targets, industry-standard metrics</w:t>
      </w:r>
    </w:p>
    <w:p>
      <w:pPr>
        <w:pStyle w:val="Heading3"/>
      </w:pPr>
      <w:r>
        <w:t>Optimistic (20% Probability)</w:t>
      </w:r>
    </w:p>
    <w:tbl>
      <w:tblPr>
        <w:tblStyle w:val="LightGrid-Accent1"/>
        <w:tblW w:type="auto" w:w="0"/>
        <w:tblLook w:firstColumn="1" w:firstRow="1" w:lastColumn="0" w:lastRow="0" w:noHBand="0" w:noVBand="1" w:val="04A0"/>
      </w:tblPr>
      <w:tblGrid>
        <w:gridCol w:w="2160"/>
        <w:gridCol w:w="2160"/>
        <w:gridCol w:w="2160"/>
        <w:gridCol w:w="2160"/>
      </w:tblGrid>
      <w:tr>
        <w:tc>
          <w:tcPr>
            <w:tcW w:type="dxa" w:w="2160"/>
          </w:tcPr>
          <w:p>
            <w:r>
              <w:rPr>
                <w:b/>
              </w:rPr>
              <w:t>Year</w:t>
            </w:r>
          </w:p>
        </w:tc>
        <w:tc>
          <w:tcPr>
            <w:tcW w:type="dxa" w:w="2160"/>
          </w:tcPr>
          <w:p>
            <w:r>
              <w:rPr>
                <w:b/>
              </w:rPr>
              <w:t>Revenue</w:t>
            </w:r>
          </w:p>
        </w:tc>
        <w:tc>
          <w:tcPr>
            <w:tcW w:type="dxa" w:w="2160"/>
          </w:tcPr>
          <w:p>
            <w:r>
              <w:rPr>
                <w:b/>
              </w:rPr>
              <w:t>EBITDA</w:t>
            </w:r>
          </w:p>
        </w:tc>
        <w:tc>
          <w:tcPr>
            <w:tcW w:type="dxa" w:w="2160"/>
          </w:tcPr>
          <w:p>
            <w:r>
              <w:rPr>
                <w:b/>
              </w:rPr>
              <w:t>Net Income</w:t>
            </w:r>
          </w:p>
        </w:tc>
      </w:tr>
      <w:tr>
        <w:tc>
          <w:tcPr>
            <w:tcW w:type="dxa" w:w="2160"/>
          </w:tcPr>
          <w:p>
            <w:r>
              <w:t>1</w:t>
            </w:r>
          </w:p>
        </w:tc>
        <w:tc>
          <w:tcPr>
            <w:tcW w:type="dxa" w:w="2160"/>
          </w:tcPr>
          <w:p>
            <w:r>
              <w:t>$375,000</w:t>
            </w:r>
          </w:p>
        </w:tc>
        <w:tc>
          <w:tcPr>
            <w:tcW w:type="dxa" w:w="2160"/>
          </w:tcPr>
          <w:p>
            <w:r>
              <w:t>$20,000</w:t>
            </w:r>
          </w:p>
        </w:tc>
        <w:tc>
          <w:tcPr>
            <w:tcW w:type="dxa" w:w="2160"/>
          </w:tcPr>
          <w:p>
            <w:r>
              <w:t>$15,000</w:t>
            </w:r>
          </w:p>
        </w:tc>
      </w:tr>
      <w:tr>
        <w:tc>
          <w:tcPr>
            <w:tcW w:type="dxa" w:w="2160"/>
          </w:tcPr>
          <w:p>
            <w:r>
              <w:t>2</w:t>
            </w:r>
          </w:p>
        </w:tc>
        <w:tc>
          <w:tcPr>
            <w:tcW w:type="dxa" w:w="2160"/>
          </w:tcPr>
          <w:p>
            <w:r>
              <w:t>$945,000</w:t>
            </w:r>
          </w:p>
        </w:tc>
        <w:tc>
          <w:tcPr>
            <w:tcW w:type="dxa" w:w="2160"/>
          </w:tcPr>
          <w:p>
            <w:r>
              <w:t>$250,000</w:t>
            </w:r>
          </w:p>
        </w:tc>
        <w:tc>
          <w:tcPr>
            <w:tcW w:type="dxa" w:w="2160"/>
          </w:tcPr>
          <w:p>
            <w:r>
              <w:t>$187,500</w:t>
            </w:r>
          </w:p>
        </w:tc>
      </w:tr>
      <w:tr>
        <w:tc>
          <w:tcPr>
            <w:tcW w:type="dxa" w:w="2160"/>
          </w:tcPr>
          <w:p>
            <w:r>
              <w:t>3</w:t>
            </w:r>
          </w:p>
        </w:tc>
        <w:tc>
          <w:tcPr>
            <w:tcW w:type="dxa" w:w="2160"/>
          </w:tcPr>
          <w:p>
            <w:r>
              <w:t>$1,670,000</w:t>
            </w:r>
          </w:p>
        </w:tc>
        <w:tc>
          <w:tcPr>
            <w:tcW w:type="dxa" w:w="2160"/>
          </w:tcPr>
          <w:p>
            <w:r>
              <w:t>$550,000</w:t>
            </w:r>
          </w:p>
        </w:tc>
        <w:tc>
          <w:tcPr>
            <w:tcW w:type="dxa" w:w="2160"/>
          </w:tcPr>
          <w:p>
            <w:r>
              <w:t>$412,500</w:t>
            </w:r>
          </w:p>
        </w:tc>
      </w:tr>
    </w:tbl>
    <w:p>
      <w:r>
        <w:t>**Assumptions**: Full client targets achieved, best-in-class retention/referrals</w:t>
      </w:r>
    </w:p>
    <w:p>
      <w:r>
        <w:t>________________________________________________________________________________</w:t>
      </w:r>
    </w:p>
    <w:p>
      <w:pPr>
        <w:pStyle w:val="Heading2"/>
      </w:pPr>
      <w:r>
        <w:t>10.8 Break-Even Analysis</w:t>
      </w:r>
    </w:p>
    <w:p>
      <w:pPr>
        <w:pStyle w:val="Heading3"/>
      </w:pPr>
      <w:r>
        <w:t>Break-Even Calculation (Monthly)</w:t>
      </w:r>
    </w:p>
    <w:p>
      <w:r>
        <w:t>**Fixed Costs** (monthly average An 1):</w:t>
      </w:r>
    </w:p>
    <w:p>
      <w:pPr>
        <w:pStyle w:val="ListBullet"/>
      </w:pPr>
      <w:r>
        <w:t>Payroll: $10,350</w:t>
      </w:r>
    </w:p>
    <w:p>
      <w:pPr>
        <w:pStyle w:val="ListBullet"/>
      </w:pPr>
      <w:r>
        <w:t>Marketing: $4,167</w:t>
      </w:r>
    </w:p>
    <w:p>
      <w:pPr>
        <w:pStyle w:val="ListBullet"/>
      </w:pPr>
      <w:r>
        <w:t>Technology: $2,917</w:t>
      </w:r>
    </w:p>
    <w:p>
      <w:pPr>
        <w:pStyle w:val="ListBullet"/>
      </w:pPr>
      <w:r>
        <w:t>G&amp;A: $2,333</w:t>
      </w:r>
    </w:p>
    <w:p>
      <w:pPr>
        <w:pStyle w:val="ListBullet"/>
      </w:pPr>
      <w:r>
        <w:t>**Total Fixed**: $19,767/month</w:t>
      </w:r>
    </w:p>
    <w:p>
      <w:r>
        <w:t>**Variable Costs**: ~8% of revenue (COGS)</w:t>
      </w:r>
    </w:p>
    <w:p>
      <w:r>
        <w:t>**Contribution Margin**: 92% (after variable costs)</w:t>
      </w:r>
    </w:p>
    <w:p>
      <w:r>
        <w:t>**Break-Even Revenue** = Fixed Costs ÷ Contribution Margin</w:t>
      </w:r>
    </w:p>
    <w:p>
      <w:r>
        <w:t>= $19,767 ÷ 0.92</w:t>
      </w:r>
    </w:p>
    <w:p>
      <w:r>
        <w:t>= **$21,486/month**</w:t>
      </w:r>
    </w:p>
    <w:p>
      <w:r>
        <w:t>**Break-Even in Clients**:</w:t>
      </w:r>
    </w:p>
    <w:p>
      <w:pPr>
        <w:pStyle w:val="ListBullet"/>
      </w:pPr>
      <w:r>
        <w:t>2-3 TRANSFORM clients (depending on tier)</w:t>
      </w:r>
    </w:p>
    <w:p>
      <w:pPr>
        <w:pStyle w:val="ListBullet"/>
      </w:pPr>
      <w:r>
        <w:t>OR 1 ADVISORY retainer</w:t>
      </w:r>
    </w:p>
    <w:p>
      <w:pPr>
        <w:pStyle w:val="ListBullet"/>
      </w:pPr>
      <w:r>
        <w:t>OR 1 Accelerator cohort/quarter</w:t>
      </w:r>
    </w:p>
    <w:p>
      <w:pPr>
        <w:pStyle w:val="ListBullet"/>
      </w:pPr>
      <w:r>
        <w:t>OR 70-80 Platform members</w:t>
      </w:r>
    </w:p>
    <w:p>
      <w:r>
        <w:t>**Timeline to Break-Even**: Month 14-16 (Q2 An 2) in conservative scenario</w:t>
      </w:r>
    </w:p>
    <w:p>
      <w:r>
        <w:t>________________________________________________________________________________</w:t>
      </w:r>
    </w:p>
    <w:p>
      <w:pPr>
        <w:pStyle w:val="Heading2"/>
      </w:pPr>
      <w:r>
        <w:t>10.9 Funding Requirements &amp; Use of Funds</w:t>
      </w:r>
    </w:p>
    <w:p>
      <w:pPr>
        <w:pStyle w:val="Heading3"/>
      </w:pPr>
      <w:r>
        <w:t>Capital Required</w:t>
      </w:r>
    </w:p>
    <w:p>
      <w:r>
        <w:t>**Year 1 Initial**: $75,000</w:t>
      </w:r>
    </w:p>
    <w:p>
      <w:pPr>
        <w:pStyle w:val="Heading4"/>
      </w:pPr>
      <w:r>
        <w:t>Use of Funds Breakdown</w:t>
      </w:r>
    </w:p>
    <w:tbl>
      <w:tblPr>
        <w:tblStyle w:val="LightGrid-Accent1"/>
        <w:tblW w:type="auto" w:w="0"/>
        <w:tblLook w:firstColumn="1" w:firstRow="1" w:lastColumn="0" w:lastRow="0" w:noHBand="0" w:noVBand="1" w:val="04A0"/>
      </w:tblPr>
      <w:tblGrid>
        <w:gridCol w:w="2160"/>
        <w:gridCol w:w="2160"/>
        <w:gridCol w:w="2160"/>
        <w:gridCol w:w="2160"/>
      </w:tblGrid>
      <w:tr>
        <w:tc>
          <w:tcPr>
            <w:tcW w:type="dxa" w:w="2160"/>
          </w:tcPr>
          <w:p>
            <w:r>
              <w:rPr>
                <w:b/>
              </w:rPr>
              <w:t>Category</w:t>
            </w:r>
          </w:p>
        </w:tc>
        <w:tc>
          <w:tcPr>
            <w:tcW w:type="dxa" w:w="2160"/>
          </w:tcPr>
          <w:p>
            <w:r>
              <w:rPr>
                <w:b/>
              </w:rPr>
              <w:t>Amount</w:t>
            </w:r>
          </w:p>
        </w:tc>
        <w:tc>
          <w:tcPr>
            <w:tcW w:type="dxa" w:w="2160"/>
          </w:tcPr>
          <w:p>
            <w:r>
              <w:rPr>
                <w:b/>
              </w:rPr>
              <w:t>%</w:t>
            </w:r>
          </w:p>
        </w:tc>
        <w:tc>
          <w:tcPr>
            <w:tcW w:type="dxa" w:w="2160"/>
          </w:tcPr>
          <w:p>
            <w:r>
              <w:rPr>
                <w:b/>
              </w:rPr>
              <w:t>Justification</w:t>
            </w:r>
          </w:p>
        </w:tc>
      </w:tr>
      <w:tr>
        <w:tc>
          <w:tcPr>
            <w:tcW w:type="dxa" w:w="2160"/>
          </w:tcPr>
          <w:p>
            <w:r>
              <w:t>**Platform Development**</w:t>
            </w:r>
          </w:p>
        </w:tc>
        <w:tc>
          <w:tcPr>
            <w:tcW w:type="dxa" w:w="2160"/>
          </w:tcPr>
          <w:p>
            <w:r>
              <w:t>$35,000</w:t>
            </w:r>
          </w:p>
        </w:tc>
        <w:tc>
          <w:tcPr>
            <w:tcW w:type="dxa" w:w="2160"/>
          </w:tcPr>
          <w:p>
            <w:r>
              <w:t>47%</w:t>
            </w:r>
          </w:p>
        </w:tc>
        <w:tc>
          <w:tcPr>
            <w:tcW w:type="dxa" w:w="2160"/>
          </w:tcPr>
          <w:p>
            <w:r>
              <w:t>MVP custom software (6-month build)</w:t>
            </w:r>
          </w:p>
        </w:tc>
      </w:tr>
      <w:tr>
        <w:tc>
          <w:tcPr>
            <w:tcW w:type="dxa" w:w="2160"/>
          </w:tcPr>
          <w:p>
            <w:r>
              <w:t>**Marketing &amp; Launch**</w:t>
            </w:r>
          </w:p>
        </w:tc>
        <w:tc>
          <w:tcPr>
            <w:tcW w:type="dxa" w:w="2160"/>
          </w:tcPr>
          <w:p>
            <w:r>
              <w:t>$20,000</w:t>
            </w:r>
          </w:p>
        </w:tc>
        <w:tc>
          <w:tcPr>
            <w:tcW w:type="dxa" w:w="2160"/>
          </w:tcPr>
          <w:p>
            <w:r>
              <w:t>27%</w:t>
            </w:r>
          </w:p>
        </w:tc>
        <w:tc>
          <w:tcPr>
            <w:tcW w:type="dxa" w:w="2160"/>
          </w:tcPr>
          <w:p>
            <w:r>
              <w:t>Pre-launch + first 6 months ads/content</w:t>
            </w:r>
          </w:p>
        </w:tc>
      </w:tr>
      <w:tr>
        <w:tc>
          <w:tcPr>
            <w:tcW w:type="dxa" w:w="2160"/>
          </w:tcPr>
          <w:p>
            <w:r>
              <w:t>**Technology Setup**</w:t>
            </w:r>
          </w:p>
        </w:tc>
        <w:tc>
          <w:tcPr>
            <w:tcW w:type="dxa" w:w="2160"/>
          </w:tcPr>
          <w:p>
            <w:r>
              <w:t>$10,000</w:t>
            </w:r>
          </w:p>
        </w:tc>
        <w:tc>
          <w:tcPr>
            <w:tcW w:type="dxa" w:w="2160"/>
          </w:tcPr>
          <w:p>
            <w:r>
              <w:t>13%</w:t>
            </w:r>
          </w:p>
        </w:tc>
        <w:tc>
          <w:tcPr>
            <w:tcW w:type="dxa" w:w="2160"/>
          </w:tcPr>
          <w:p>
            <w:r>
              <w:t>SaaS subscriptions, tools (annual prepay discounts)</w:t>
            </w:r>
          </w:p>
        </w:tc>
      </w:tr>
      <w:tr>
        <w:tc>
          <w:tcPr>
            <w:tcW w:type="dxa" w:w="2160"/>
          </w:tcPr>
          <w:p>
            <w:r>
              <w:t>**Legal &amp; Formation**</w:t>
            </w:r>
          </w:p>
        </w:tc>
        <w:tc>
          <w:tcPr>
            <w:tcW w:type="dxa" w:w="2160"/>
          </w:tcPr>
          <w:p>
            <w:r>
              <w:t>$5,000</w:t>
            </w:r>
          </w:p>
        </w:tc>
        <w:tc>
          <w:tcPr>
            <w:tcW w:type="dxa" w:w="2160"/>
          </w:tcPr>
          <w:p>
            <w:r>
              <w:t>7%</w:t>
            </w:r>
          </w:p>
        </w:tc>
        <w:tc>
          <w:tcPr>
            <w:tcW w:type="dxa" w:w="2160"/>
          </w:tcPr>
          <w:p>
            <w:r>
              <w:t>LLC, contracts, IP filings</w:t>
            </w:r>
          </w:p>
        </w:tc>
      </w:tr>
      <w:tr>
        <w:tc>
          <w:tcPr>
            <w:tcW w:type="dxa" w:w="2160"/>
          </w:tcPr>
          <w:p>
            <w:r>
              <w:t>**Working Capital**</w:t>
            </w:r>
          </w:p>
        </w:tc>
        <w:tc>
          <w:tcPr>
            <w:tcW w:type="dxa" w:w="2160"/>
          </w:tcPr>
          <w:p>
            <w:r>
              <w:t>$5,000</w:t>
            </w:r>
          </w:p>
        </w:tc>
        <w:tc>
          <w:tcPr>
            <w:tcW w:type="dxa" w:w="2160"/>
          </w:tcPr>
          <w:p>
            <w:r>
              <w:t>7%</w:t>
            </w:r>
          </w:p>
        </w:tc>
        <w:tc>
          <w:tcPr>
            <w:tcW w:type="dxa" w:w="2160"/>
          </w:tcPr>
          <w:p>
            <w:r>
              <w:t>Buffer for 2-3 months runway</w:t>
            </w:r>
          </w:p>
        </w:tc>
      </w:tr>
      <w:tr>
        <w:tc>
          <w:tcPr>
            <w:tcW w:type="dxa" w:w="2160"/>
          </w:tcPr>
          <w:p>
            <w:r>
              <w:t>**TOTAL**</w:t>
            </w:r>
          </w:p>
        </w:tc>
        <w:tc>
          <w:tcPr>
            <w:tcW w:type="dxa" w:w="2160"/>
          </w:tcPr>
          <w:p>
            <w:r>
              <w:t>**$75,000**</w:t>
            </w:r>
          </w:p>
        </w:tc>
        <w:tc>
          <w:tcPr>
            <w:tcW w:type="dxa" w:w="2160"/>
          </w:tcPr>
          <w:p>
            <w:r>
              <w:t>**100%**</w:t>
            </w:r>
          </w:p>
        </w:tc>
        <w:tc>
          <w:tcPr>
            <w:tcW w:type="dxa" w:w="2160"/>
          </w:tcPr>
          <w:p/>
        </w:tc>
      </w:tr>
    </w:tbl>
    <w:p>
      <w:pPr>
        <w:pStyle w:val="Heading3"/>
      </w:pPr>
      <w:r>
        <w:t>Funding Sources (Recommended)</w:t>
      </w:r>
    </w:p>
    <w:p>
      <w:r>
        <w:t>**Option A: Bootstrap** (Preferred An 1)</w:t>
      </w:r>
    </w:p>
    <w:p>
      <w:pPr>
        <w:pStyle w:val="ListBullet"/>
      </w:pPr>
      <w:r>
        <w:t>Founder capital: $50,000 (personal investment)</w:t>
      </w:r>
    </w:p>
    <w:p>
      <w:pPr>
        <w:pStyle w:val="ListBullet"/>
      </w:pPr>
      <w:r>
        <w:t>Early client prepayments: $25,000 (2-3 clients pre-sold)</w:t>
      </w:r>
    </w:p>
    <w:p>
      <w:pPr>
        <w:pStyle w:val="ListBullet"/>
      </w:pPr>
      <w:r>
        <w:t>**Pros**: Full ownership, discipline</w:t>
      </w:r>
    </w:p>
    <w:p>
      <w:pPr>
        <w:pStyle w:val="ListBullet"/>
      </w:pPr>
      <w:r>
        <w:t>**Cons**: Limited runway, stress</w:t>
      </w:r>
    </w:p>
    <w:p>
      <w:r>
        <w:rPr>
          <w:b/>
        </w:rPr>
        <w:t>Option B: Friends &amp; Family</w:t>
      </w:r>
    </w:p>
    <w:p>
      <w:pPr>
        <w:pStyle w:val="ListBullet"/>
      </w:pPr>
      <w:r>
        <w:t>Founder: $50,000</w:t>
      </w:r>
    </w:p>
    <w:p>
      <w:pPr>
        <w:pStyle w:val="ListBullet"/>
      </w:pPr>
      <w:r>
        <w:t>F&amp;F: $25,000 (SAFE note, 15% discount, $1M cap)</w:t>
      </w:r>
    </w:p>
    <w:p>
      <w:pPr>
        <w:pStyle w:val="ListBullet"/>
      </w:pPr>
      <w:r>
        <w:t>**Pros**: Faster launch, buffer</w:t>
      </w:r>
    </w:p>
    <w:p>
      <w:pPr>
        <w:pStyle w:val="ListBullet"/>
      </w:pPr>
      <w:r>
        <w:t>**Cons**: Outside capital, expectations</w:t>
      </w:r>
    </w:p>
    <w:p>
      <w:r>
        <w:rPr>
          <w:b/>
        </w:rPr>
        <w:t>Option C: Small Business Loan</w:t>
      </w:r>
    </w:p>
    <w:p>
      <w:pPr>
        <w:pStyle w:val="ListBullet"/>
      </w:pPr>
      <w:r>
        <w:t>SBA 7(a) Loan: $50,000 @ 8% (7 years)</w:t>
      </w:r>
    </w:p>
    <w:p>
      <w:pPr>
        <w:pStyle w:val="ListBullet"/>
      </w:pPr>
      <w:r>
        <w:t>Founder: $25,000</w:t>
      </w:r>
    </w:p>
    <w:p>
      <w:pPr>
        <w:pStyle w:val="ListBullet"/>
      </w:pPr>
      <w:r>
        <w:t>**Pros**: Leverage, tax-deductible interest</w:t>
      </w:r>
    </w:p>
    <w:p>
      <w:pPr>
        <w:pStyle w:val="ListBullet"/>
      </w:pPr>
      <w:r>
        <w:t>**Cons**: Monthly payments, personal guarantee</w:t>
      </w:r>
    </w:p>
    <w:p>
      <w:r>
        <w:t>**Recommendation**: Option A Year 1 (bootstrap). Option B/C only if aggressive scale desired.</w:t>
      </w:r>
    </w:p>
    <w:p>
      <w:r>
        <w:t>________________________________________________________________________________</w:t>
      </w:r>
    </w:p>
    <w:p>
      <w:pPr>
        <w:pStyle w:val="Heading2"/>
      </w:pPr>
      <w:r>
        <w:t>10.10 Return on Investment (ROI)</w:t>
      </w:r>
    </w:p>
    <w:p>
      <w:pPr>
        <w:pStyle w:val="Heading3"/>
      </w:pPr>
      <w:r>
        <w:t>Founder ROI</w:t>
      </w:r>
    </w:p>
    <w:p>
      <w:r>
        <w:t>**Investment**: $75,000 (Year 1 capital)</w:t>
      </w:r>
    </w:p>
    <w:p>
      <w:r>
        <w:t>**Returns** (3-year horizon):</w:t>
      </w:r>
    </w:p>
    <w:tbl>
      <w:tblPr>
        <w:tblStyle w:val="LightGrid-Accent1"/>
        <w:tblW w:type="auto" w:w="0"/>
        <w:tblLook w:firstColumn="1" w:firstRow="1" w:lastColumn="0" w:lastRow="0" w:noHBand="0" w:noVBand="1" w:val="04A0"/>
      </w:tblPr>
      <w:tblGrid>
        <w:gridCol w:w="1728"/>
        <w:gridCol w:w="1728"/>
        <w:gridCol w:w="1728"/>
        <w:gridCol w:w="1728"/>
        <w:gridCol w:w="1728"/>
      </w:tblGrid>
      <w:tr>
        <w:tc>
          <w:tcPr>
            <w:tcW w:type="dxa" w:w="1728"/>
          </w:tcPr>
          <w:p>
            <w:r>
              <w:rPr>
                <w:b/>
              </w:rPr>
              <w:t>Scenario</w:t>
            </w:r>
          </w:p>
        </w:tc>
        <w:tc>
          <w:tcPr>
            <w:tcW w:type="dxa" w:w="1728"/>
          </w:tcPr>
          <w:p>
            <w:r>
              <w:rPr>
                <w:b/>
              </w:rPr>
              <w:t>Cumulative Profit</w:t>
            </w:r>
          </w:p>
        </w:tc>
        <w:tc>
          <w:tcPr>
            <w:tcW w:type="dxa" w:w="1728"/>
          </w:tcPr>
          <w:p>
            <w:r>
              <w:rPr>
                <w:b/>
              </w:rPr>
              <w:t>Equity Value (3x EBITDA)</w:t>
            </w:r>
          </w:p>
        </w:tc>
        <w:tc>
          <w:tcPr>
            <w:tcW w:type="dxa" w:w="1728"/>
          </w:tcPr>
          <w:p>
            <w:r>
              <w:rPr>
                <w:b/>
              </w:rPr>
              <w:t>Total Return</w:t>
            </w:r>
          </w:p>
        </w:tc>
        <w:tc>
          <w:tcPr>
            <w:tcW w:type="dxa" w:w="1728"/>
          </w:tcPr>
          <w:p>
            <w:r>
              <w:rPr>
                <w:b/>
              </w:rPr>
              <w:t>ROI</w:t>
            </w:r>
          </w:p>
        </w:tc>
      </w:tr>
      <w:tr>
        <w:tc>
          <w:tcPr>
            <w:tcW w:type="dxa" w:w="1728"/>
          </w:tcPr>
          <w:p>
            <w:r>
              <w:t>Conservative</w:t>
            </w:r>
          </w:p>
        </w:tc>
        <w:tc>
          <w:tcPr>
            <w:tcW w:type="dxa" w:w="1728"/>
          </w:tcPr>
          <w:p>
            <w:r>
              <w:t>-$10K</w:t>
            </w:r>
          </w:p>
        </w:tc>
        <w:tc>
          <w:tcPr>
            <w:tcW w:type="dxa" w:w="1728"/>
          </w:tcPr>
          <w:p>
            <w:r>
              <w:t>$330K (3 × $110K)</w:t>
            </w:r>
          </w:p>
        </w:tc>
        <w:tc>
          <w:tcPr>
            <w:tcW w:type="dxa" w:w="1728"/>
          </w:tcPr>
          <w:p>
            <w:r>
              <w:t>$320K</w:t>
            </w:r>
          </w:p>
        </w:tc>
        <w:tc>
          <w:tcPr>
            <w:tcW w:type="dxa" w:w="1728"/>
          </w:tcPr>
          <w:p>
            <w:r>
              <w:t>427%</w:t>
            </w:r>
          </w:p>
        </w:tc>
      </w:tr>
      <w:tr>
        <w:tc>
          <w:tcPr>
            <w:tcW w:type="dxa" w:w="1728"/>
          </w:tcPr>
          <w:p>
            <w:r>
              <w:t>Realistic</w:t>
            </w:r>
          </w:p>
        </w:tc>
        <w:tc>
          <w:tcPr>
            <w:tcW w:type="dxa" w:w="1728"/>
          </w:tcPr>
          <w:p>
            <w:r>
              <w:t>$233K</w:t>
            </w:r>
          </w:p>
        </w:tc>
        <w:tc>
          <w:tcPr>
            <w:tcW w:type="dxa" w:w="1728"/>
          </w:tcPr>
          <w:p>
            <w:r>
              <w:t>$900K (3 × $300K)</w:t>
            </w:r>
          </w:p>
        </w:tc>
        <w:tc>
          <w:tcPr>
            <w:tcW w:type="dxa" w:w="1728"/>
          </w:tcPr>
          <w:p>
            <w:r>
              <w:t>$1,133K</w:t>
            </w:r>
          </w:p>
        </w:tc>
        <w:tc>
          <w:tcPr>
            <w:tcW w:type="dxa" w:w="1728"/>
          </w:tcPr>
          <w:p>
            <w:r>
              <w:t>1,511%</w:t>
            </w:r>
          </w:p>
        </w:tc>
      </w:tr>
      <w:tr>
        <w:tc>
          <w:tcPr>
            <w:tcW w:type="dxa" w:w="1728"/>
          </w:tcPr>
          <w:p>
            <w:r>
              <w:t>Optimistic</w:t>
            </w:r>
          </w:p>
        </w:tc>
        <w:tc>
          <w:tcPr>
            <w:tcW w:type="dxa" w:w="1728"/>
          </w:tcPr>
          <w:p>
            <w:r>
              <w:t>$615K</w:t>
            </w:r>
          </w:p>
        </w:tc>
        <w:tc>
          <w:tcPr>
            <w:tcW w:type="dxa" w:w="1728"/>
          </w:tcPr>
          <w:p>
            <w:r>
              <w:t>$1,650K (3 × $550K)</w:t>
            </w:r>
          </w:p>
        </w:tc>
        <w:tc>
          <w:tcPr>
            <w:tcW w:type="dxa" w:w="1728"/>
          </w:tcPr>
          <w:p>
            <w:r>
              <w:t>$2,265K</w:t>
            </w:r>
          </w:p>
        </w:tc>
        <w:tc>
          <w:tcPr>
            <w:tcW w:type="dxa" w:w="1728"/>
          </w:tcPr>
          <w:p>
            <w:r>
              <w:t>3,020%</w:t>
            </w:r>
          </w:p>
        </w:tc>
      </w:tr>
    </w:tbl>
    <w:p>
      <w:r>
        <w:t>**IRR** (Internal Rate of Return):</w:t>
      </w:r>
    </w:p>
    <w:p>
      <w:pPr>
        <w:pStyle w:val="ListBullet"/>
      </w:pPr>
      <w:r>
        <w:t>Conservative: 62% IRR (3 years)</w:t>
      </w:r>
    </w:p>
    <w:p>
      <w:pPr>
        <w:pStyle w:val="ListBullet"/>
      </w:pPr>
      <w:r>
        <w:t>Realistic: 135% IRR</w:t>
      </w:r>
    </w:p>
    <w:p>
      <w:pPr>
        <w:pStyle w:val="ListBullet"/>
      </w:pPr>
      <w:r>
        <w:t>Optimistic: 210% IRR</w:t>
      </w:r>
    </w:p>
    <w:p>
      <w:r>
        <w:t>**Payback Period**:</w:t>
      </w:r>
    </w:p>
    <w:p>
      <w:pPr>
        <w:pStyle w:val="ListBullet"/>
      </w:pPr>
      <w:r>
        <w:t>Conservative: 32 months</w:t>
      </w:r>
    </w:p>
    <w:p>
      <w:pPr>
        <w:pStyle w:val="ListBullet"/>
      </w:pPr>
      <w:r>
        <w:t>Realistic: 18 months</w:t>
      </w:r>
    </w:p>
    <w:p>
      <w:pPr>
        <w:pStyle w:val="ListBullet"/>
      </w:pPr>
      <w:r>
        <w:t>Optimistic: 12 months</w:t>
      </w:r>
    </w:p>
    <w:p>
      <w:r>
        <w:t>**Analysis**: Compelling returns even in conservative scenario. High-growth, capital-efficient model.</w:t>
      </w:r>
    </w:p>
    <w:p>
      <w:r>
        <w:t>________________________________________________________________________________</w:t>
      </w:r>
    </w:p>
    <w:p>
      <w:pPr>
        <w:pStyle w:val="Heading2"/>
      </w:pPr>
      <w:r>
        <w:t>10.11 Sensitivity Analysis</w:t>
      </w:r>
    </w:p>
    <w:p>
      <w:pPr>
        <w:pStyle w:val="Heading3"/>
      </w:pPr>
      <w:r>
        <w:t>Key Variables Impact on Year 3 EBITDA</w:t>
      </w:r>
    </w:p>
    <w:tbl>
      <w:tblPr>
        <w:tblStyle w:val="LightGrid-Accent1"/>
        <w:tblW w:type="auto" w:w="0"/>
        <w:tblLook w:firstColumn="1" w:firstRow="1" w:lastColumn="0" w:lastRow="0" w:noHBand="0" w:noVBand="1" w:val="04A0"/>
      </w:tblPr>
      <w:tblGrid>
        <w:gridCol w:w="1440"/>
        <w:gridCol w:w="1440"/>
        <w:gridCol w:w="1440"/>
        <w:gridCol w:w="1440"/>
        <w:gridCol w:w="1440"/>
        <w:gridCol w:w="1440"/>
      </w:tblGrid>
      <w:tr>
        <w:tc>
          <w:tcPr>
            <w:tcW w:type="dxa" w:w="1440"/>
          </w:tcPr>
          <w:p>
            <w:r>
              <w:rPr>
                <w:b/>
              </w:rPr>
              <w:t>Variable</w:t>
            </w:r>
          </w:p>
        </w:tc>
        <w:tc>
          <w:tcPr>
            <w:tcW w:type="dxa" w:w="1440"/>
          </w:tcPr>
          <w:p>
            <w:r>
              <w:rPr>
                <w:b/>
              </w:rPr>
              <w:t>-20%</w:t>
            </w:r>
          </w:p>
        </w:tc>
        <w:tc>
          <w:tcPr>
            <w:tcW w:type="dxa" w:w="1440"/>
          </w:tcPr>
          <w:p>
            <w:r>
              <w:rPr>
                <w:b/>
              </w:rPr>
              <w:t>-10%</w:t>
            </w:r>
          </w:p>
        </w:tc>
        <w:tc>
          <w:tcPr>
            <w:tcW w:type="dxa" w:w="1440"/>
          </w:tcPr>
          <w:p>
            <w:r>
              <w:rPr>
                <w:b/>
              </w:rPr>
              <w:t>Base</w:t>
            </w:r>
          </w:p>
        </w:tc>
        <w:tc>
          <w:tcPr>
            <w:tcW w:type="dxa" w:w="1440"/>
          </w:tcPr>
          <w:p>
            <w:r>
              <w:rPr>
                <w:b/>
              </w:rPr>
              <w:t>+10%</w:t>
            </w:r>
          </w:p>
        </w:tc>
        <w:tc>
          <w:tcPr>
            <w:tcW w:type="dxa" w:w="1440"/>
          </w:tcPr>
          <w:p>
            <w:r>
              <w:rPr>
                <w:b/>
              </w:rPr>
              <w:t>+20%</w:t>
            </w:r>
          </w:p>
        </w:tc>
      </w:tr>
      <w:tr>
        <w:tc>
          <w:tcPr>
            <w:tcW w:type="dxa" w:w="1440"/>
          </w:tcPr>
          <w:p>
            <w:r>
              <w:t>**Clients Acquired**</w:t>
            </w:r>
          </w:p>
        </w:tc>
        <w:tc>
          <w:tcPr>
            <w:tcW w:type="dxa" w:w="1440"/>
          </w:tcPr>
          <w:p>
            <w:r>
              <w:t>-$50K</w:t>
            </w:r>
          </w:p>
        </w:tc>
        <w:tc>
          <w:tcPr>
            <w:tcW w:type="dxa" w:w="1440"/>
          </w:tcPr>
          <w:p>
            <w:r>
              <w:t>$30K</w:t>
            </w:r>
          </w:p>
        </w:tc>
        <w:tc>
          <w:tcPr>
            <w:tcW w:type="dxa" w:w="1440"/>
          </w:tcPr>
          <w:p>
            <w:r>
              <w:t>$110K</w:t>
            </w:r>
          </w:p>
        </w:tc>
        <w:tc>
          <w:tcPr>
            <w:tcW w:type="dxa" w:w="1440"/>
          </w:tcPr>
          <w:p>
            <w:r>
              <w:t>$190K</w:t>
            </w:r>
          </w:p>
        </w:tc>
        <w:tc>
          <w:tcPr>
            <w:tcW w:type="dxa" w:w="1440"/>
          </w:tcPr>
          <w:p>
            <w:r>
              <w:t>$270K</w:t>
            </w:r>
          </w:p>
        </w:tc>
      </w:tr>
      <w:tr>
        <w:tc>
          <w:tcPr>
            <w:tcW w:type="dxa" w:w="1440"/>
          </w:tcPr>
          <w:p>
            <w:r>
              <w:t>**Avg Price**</w:t>
            </w:r>
          </w:p>
        </w:tc>
        <w:tc>
          <w:tcPr>
            <w:tcW w:type="dxa" w:w="1440"/>
          </w:tcPr>
          <w:p>
            <w:r>
              <w:t>$10K</w:t>
            </w:r>
          </w:p>
        </w:tc>
        <w:tc>
          <w:tcPr>
            <w:tcW w:type="dxa" w:w="1440"/>
          </w:tcPr>
          <w:p>
            <w:r>
              <w:t>$60K</w:t>
            </w:r>
          </w:p>
        </w:tc>
        <w:tc>
          <w:tcPr>
            <w:tcW w:type="dxa" w:w="1440"/>
          </w:tcPr>
          <w:p>
            <w:r>
              <w:t>$110K</w:t>
            </w:r>
          </w:p>
        </w:tc>
        <w:tc>
          <w:tcPr>
            <w:tcW w:type="dxa" w:w="1440"/>
          </w:tcPr>
          <w:p>
            <w:r>
              <w:t>$160K</w:t>
            </w:r>
          </w:p>
        </w:tc>
        <w:tc>
          <w:tcPr>
            <w:tcW w:type="dxa" w:w="1440"/>
          </w:tcPr>
          <w:p>
            <w:r>
              <w:t>$210K</w:t>
            </w:r>
          </w:p>
        </w:tc>
      </w:tr>
      <w:tr>
        <w:tc>
          <w:tcPr>
            <w:tcW w:type="dxa" w:w="1440"/>
          </w:tcPr>
          <w:p>
            <w:r>
              <w:t>**Retention Rate**</w:t>
            </w:r>
          </w:p>
        </w:tc>
        <w:tc>
          <w:tcPr>
            <w:tcW w:type="dxa" w:w="1440"/>
          </w:tcPr>
          <w:p>
            <w:r>
              <w:t>$45K</w:t>
            </w:r>
          </w:p>
        </w:tc>
        <w:tc>
          <w:tcPr>
            <w:tcW w:type="dxa" w:w="1440"/>
          </w:tcPr>
          <w:p>
            <w:r>
              <w:t>$77K</w:t>
            </w:r>
          </w:p>
        </w:tc>
        <w:tc>
          <w:tcPr>
            <w:tcW w:type="dxa" w:w="1440"/>
          </w:tcPr>
          <w:p>
            <w:r>
              <w:t>$110K</w:t>
            </w:r>
          </w:p>
        </w:tc>
        <w:tc>
          <w:tcPr>
            <w:tcW w:type="dxa" w:w="1440"/>
          </w:tcPr>
          <w:p>
            <w:r>
              <w:t>$142K</w:t>
            </w:r>
          </w:p>
        </w:tc>
        <w:tc>
          <w:tcPr>
            <w:tcW w:type="dxa" w:w="1440"/>
          </w:tcPr>
          <w:p>
            <w:r>
              <w:t>$175K</w:t>
            </w:r>
          </w:p>
        </w:tc>
      </w:tr>
      <w:tr>
        <w:tc>
          <w:tcPr>
            <w:tcW w:type="dxa" w:w="1440"/>
          </w:tcPr>
          <w:p>
            <w:r>
              <w:t>**CAC**</w:t>
            </w:r>
          </w:p>
        </w:tc>
        <w:tc>
          <w:tcPr>
            <w:tcW w:type="dxa" w:w="1440"/>
          </w:tcPr>
          <w:p>
            <w:r>
              <w:t>$135K</w:t>
            </w:r>
          </w:p>
        </w:tc>
        <w:tc>
          <w:tcPr>
            <w:tcW w:type="dxa" w:w="1440"/>
          </w:tcPr>
          <w:p>
            <w:r>
              <w:t>$122K</w:t>
            </w:r>
          </w:p>
        </w:tc>
        <w:tc>
          <w:tcPr>
            <w:tcW w:type="dxa" w:w="1440"/>
          </w:tcPr>
          <w:p>
            <w:r>
              <w:t>$110K</w:t>
            </w:r>
          </w:p>
        </w:tc>
        <w:tc>
          <w:tcPr>
            <w:tcW w:type="dxa" w:w="1440"/>
          </w:tcPr>
          <w:p>
            <w:r>
              <w:t>$97K</w:t>
            </w:r>
          </w:p>
        </w:tc>
        <w:tc>
          <w:tcPr>
            <w:tcW w:type="dxa" w:w="1440"/>
          </w:tcPr>
          <w:p>
            <w:r>
              <w:t>$85K</w:t>
            </w:r>
          </w:p>
        </w:tc>
      </w:tr>
      <w:tr>
        <w:tc>
          <w:tcPr>
            <w:tcW w:type="dxa" w:w="1440"/>
          </w:tcPr>
          <w:p>
            <w:r>
              <w:t>**Payroll**</w:t>
            </w:r>
          </w:p>
        </w:tc>
        <w:tc>
          <w:tcPr>
            <w:tcW w:type="dxa" w:w="1440"/>
          </w:tcPr>
          <w:p>
            <w:r>
              <w:t>$225K</w:t>
            </w:r>
          </w:p>
        </w:tc>
        <w:tc>
          <w:tcPr>
            <w:tcW w:type="dxa" w:w="1440"/>
          </w:tcPr>
          <w:p>
            <w:r>
              <w:t>$167K</w:t>
            </w:r>
          </w:p>
        </w:tc>
        <w:tc>
          <w:tcPr>
            <w:tcW w:type="dxa" w:w="1440"/>
          </w:tcPr>
          <w:p>
            <w:r>
              <w:t>$110K</w:t>
            </w:r>
          </w:p>
        </w:tc>
        <w:tc>
          <w:tcPr>
            <w:tcW w:type="dxa" w:w="1440"/>
          </w:tcPr>
          <w:p>
            <w:r>
              <w:t>$52K</w:t>
            </w:r>
          </w:p>
        </w:tc>
        <w:tc>
          <w:tcPr>
            <w:tcW w:type="dxa" w:w="1440"/>
          </w:tcPr>
          <w:p>
            <w:r>
              <w:t>-$5K</w:t>
            </w:r>
          </w:p>
        </w:tc>
      </w:tr>
    </w:tbl>
    <w:p>
      <w:r>
        <w:t>**Most Sensitive to**:</w:t>
      </w:r>
    </w:p>
    <w:p>
      <w:r>
        <w:t>1. Client Acquisition (#1 priority - marketing, sales)</w:t>
      </w:r>
    </w:p>
    <w:p>
      <w:r>
        <w:t>2. Pricing (justify value, upsell higher tiers)</w:t>
      </w:r>
    </w:p>
    <w:p>
      <w:r>
        <w:t>3. Payroll efficiency (hire smart, productivity)</w:t>
      </w:r>
    </w:p>
    <w:p>
      <w:r>
        <w:t>**Least Sensitive to**:</w:t>
      </w:r>
    </w:p>
    <w:p>
      <w:pPr>
        <w:pStyle w:val="ListBullet"/>
      </w:pPr>
      <w:r>
        <w:t>CAC (within reasonable range $1K-$4K, manageable)</w:t>
      </w:r>
    </w:p>
    <w:p>
      <w:pPr>
        <w:pStyle w:val="ListBullet"/>
      </w:pPr>
      <w:r>
        <w:t>Retention (strong even at -20%, but optimize for upside)</w:t>
      </w:r>
    </w:p>
    <w:p>
      <w:r>
        <w:t>________________________________________________________________________________</w:t>
      </w:r>
    </w:p>
    <w:p>
      <w:pPr>
        <w:pStyle w:val="Heading2"/>
      </w:pPr>
      <w:r>
        <w:t>10.12 Summary &amp; Financial Health Indicators</w:t>
      </w:r>
    </w:p>
    <w:p>
      <w:pPr>
        <w:pStyle w:val="Heading3"/>
      </w:pPr>
      <w:r>
        <w:t>Financial Strength (Year 3)</w:t>
      </w:r>
    </w:p>
    <w:tbl>
      <w:tblPr>
        <w:tblStyle w:val="LightGrid-Accent1"/>
        <w:tblW w:type="auto" w:w="0"/>
        <w:tblLook w:firstColumn="1" w:firstRow="1" w:lastColumn="0" w:lastRow="0" w:noHBand="0" w:noVBand="1" w:val="04A0"/>
      </w:tblPr>
      <w:tblGrid>
        <w:gridCol w:w="2160"/>
        <w:gridCol w:w="2160"/>
        <w:gridCol w:w="2160"/>
        <w:gridCol w:w="2160"/>
      </w:tblGrid>
      <w:tr>
        <w:tc>
          <w:tcPr>
            <w:tcW w:type="dxa" w:w="2160"/>
          </w:tcPr>
          <w:p>
            <w:r>
              <w:rPr>
                <w:b/>
              </w:rPr>
              <w:t>Indicator</w:t>
            </w:r>
          </w:p>
        </w:tc>
        <w:tc>
          <w:tcPr>
            <w:tcW w:type="dxa" w:w="2160"/>
          </w:tcPr>
          <w:p>
            <w:r>
              <w:rPr>
                <w:b/>
              </w:rPr>
              <w:t>Value</w:t>
            </w:r>
          </w:p>
        </w:tc>
        <w:tc>
          <w:tcPr>
            <w:tcW w:type="dxa" w:w="2160"/>
          </w:tcPr>
          <w:p>
            <w:r>
              <w:rPr>
                <w:b/>
              </w:rPr>
              <w:t>Benchmark</w:t>
            </w:r>
          </w:p>
        </w:tc>
        <w:tc>
          <w:tcPr>
            <w:tcW w:type="dxa" w:w="2160"/>
          </w:tcPr>
          <w:p>
            <w:r>
              <w:rPr>
                <w:b/>
              </w:rPr>
              <w:t>Status</w:t>
            </w:r>
          </w:p>
        </w:tc>
      </w:tr>
      <w:tr>
        <w:tc>
          <w:tcPr>
            <w:tcW w:type="dxa" w:w="2160"/>
          </w:tcPr>
          <w:p>
            <w:r>
              <w:t>**Liquidity**</w:t>
            </w:r>
          </w:p>
        </w:tc>
        <w:tc>
          <w:tcPr>
            <w:tcW w:type="dxa" w:w="2160"/>
          </w:tcPr>
          <w:p/>
        </w:tc>
        <w:tc>
          <w:tcPr>
            <w:tcW w:type="dxa" w:w="2160"/>
          </w:tcPr>
          <w:p/>
        </w:tc>
        <w:tc>
          <w:tcPr>
            <w:tcW w:type="dxa" w:w="2160"/>
          </w:tcPr>
          <w:p/>
        </w:tc>
      </w:tr>
      <w:tr>
        <w:tc>
          <w:tcPr>
            <w:tcW w:type="dxa" w:w="2160"/>
          </w:tcPr>
          <w:p>
            <w:r>
              <w:t>Cash Balance</w:t>
            </w:r>
          </w:p>
        </w:tc>
        <w:tc>
          <w:tcPr>
            <w:tcW w:type="dxa" w:w="2160"/>
          </w:tcPr>
          <w:p>
            <w:r>
              <w:t>$120K</w:t>
            </w:r>
          </w:p>
        </w:tc>
        <w:tc>
          <w:tcPr>
            <w:tcW w:type="dxa" w:w="2160"/>
          </w:tcPr>
          <w:p>
            <w:r>
              <w:t>&gt;3 months opex</w:t>
            </w:r>
          </w:p>
        </w:tc>
        <w:tc>
          <w:tcPr>
            <w:tcW w:type="dxa" w:w="2160"/>
          </w:tcPr>
          <w:p>
            <w:r>
              <w:t>✅ Healthy</w:t>
            </w:r>
          </w:p>
        </w:tc>
      </w:tr>
      <w:tr>
        <w:tc>
          <w:tcPr>
            <w:tcW w:type="dxa" w:w="2160"/>
          </w:tcPr>
          <w:p>
            <w:r>
              <w:t>Current Ratio</w:t>
            </w:r>
          </w:p>
        </w:tc>
        <w:tc>
          <w:tcPr>
            <w:tcW w:type="dxa" w:w="2160"/>
          </w:tcPr>
          <w:p>
            <w:r>
              <w:t>3.5</w:t>
            </w:r>
          </w:p>
        </w:tc>
        <w:tc>
          <w:tcPr>
            <w:tcW w:type="dxa" w:w="2160"/>
          </w:tcPr>
          <w:p>
            <w:r>
              <w:t>&gt;1.5</w:t>
            </w:r>
          </w:p>
        </w:tc>
        <w:tc>
          <w:tcPr>
            <w:tcW w:type="dxa" w:w="2160"/>
          </w:tcPr>
          <w:p>
            <w:r>
              <w:t>✅ Strong</w:t>
            </w:r>
          </w:p>
        </w:tc>
      </w:tr>
      <w:tr>
        <w:tc>
          <w:tcPr>
            <w:tcW w:type="dxa" w:w="2160"/>
          </w:tcPr>
          <w:p>
            <w:r>
              <w:t>**Profitability**</w:t>
            </w:r>
          </w:p>
        </w:tc>
        <w:tc>
          <w:tcPr>
            <w:tcW w:type="dxa" w:w="2160"/>
          </w:tcPr>
          <w:p/>
        </w:tc>
        <w:tc>
          <w:tcPr>
            <w:tcW w:type="dxa" w:w="2160"/>
          </w:tcPr>
          <w:p/>
        </w:tc>
        <w:tc>
          <w:tcPr>
            <w:tcW w:type="dxa" w:w="2160"/>
          </w:tcPr>
          <w:p/>
        </w:tc>
      </w:tr>
      <w:tr>
        <w:tc>
          <w:tcPr>
            <w:tcW w:type="dxa" w:w="2160"/>
          </w:tcPr>
          <w:p>
            <w:r>
              <w:t>Gross Margin</w:t>
            </w:r>
          </w:p>
        </w:tc>
        <w:tc>
          <w:tcPr>
            <w:tcW w:type="dxa" w:w="2160"/>
          </w:tcPr>
          <w:p>
            <w:r>
              <w:t>91.8%</w:t>
            </w:r>
          </w:p>
        </w:tc>
        <w:tc>
          <w:tcPr>
            <w:tcW w:type="dxa" w:w="2160"/>
          </w:tcPr>
          <w:p>
            <w:r>
              <w:t>&gt;80%</w:t>
            </w:r>
          </w:p>
        </w:tc>
        <w:tc>
          <w:tcPr>
            <w:tcW w:type="dxa" w:w="2160"/>
          </w:tcPr>
          <w:p>
            <w:r>
              <w:t>✅ Excellent</w:t>
            </w:r>
          </w:p>
        </w:tc>
      </w:tr>
      <w:tr>
        <w:tc>
          <w:tcPr>
            <w:tcW w:type="dxa" w:w="2160"/>
          </w:tcPr>
          <w:p>
            <w:r>
              <w:t>EBITDA Margin</w:t>
            </w:r>
          </w:p>
        </w:tc>
        <w:tc>
          <w:tcPr>
            <w:tcW w:type="dxa" w:w="2160"/>
          </w:tcPr>
          <w:p>
            <w:r>
              <w:t>12.9%</w:t>
            </w:r>
          </w:p>
        </w:tc>
        <w:tc>
          <w:tcPr>
            <w:tcW w:type="dxa" w:w="2160"/>
          </w:tcPr>
          <w:p>
            <w:r>
              <w:t>&gt;10%</w:t>
            </w:r>
          </w:p>
        </w:tc>
        <w:tc>
          <w:tcPr>
            <w:tcW w:type="dxa" w:w="2160"/>
          </w:tcPr>
          <w:p>
            <w:r>
              <w:t>✅ Good</w:t>
            </w:r>
          </w:p>
        </w:tc>
      </w:tr>
      <w:tr>
        <w:tc>
          <w:tcPr>
            <w:tcW w:type="dxa" w:w="2160"/>
          </w:tcPr>
          <w:p>
            <w:r>
              <w:t>Net Margin</w:t>
            </w:r>
          </w:p>
        </w:tc>
        <w:tc>
          <w:tcPr>
            <w:tcW w:type="dxa" w:w="2160"/>
          </w:tcPr>
          <w:p>
            <w:r>
              <w:t>9.7%</w:t>
            </w:r>
          </w:p>
        </w:tc>
        <w:tc>
          <w:tcPr>
            <w:tcW w:type="dxa" w:w="2160"/>
          </w:tcPr>
          <w:p>
            <w:r>
              <w:t>&gt;8%</w:t>
            </w:r>
          </w:p>
        </w:tc>
        <w:tc>
          <w:tcPr>
            <w:tcW w:type="dxa" w:w="2160"/>
          </w:tcPr>
          <w:p>
            <w:r>
              <w:t>✅ Solid</w:t>
            </w:r>
          </w:p>
        </w:tc>
      </w:tr>
      <w:tr>
        <w:tc>
          <w:tcPr>
            <w:tcW w:type="dxa" w:w="2160"/>
          </w:tcPr>
          <w:p>
            <w:r>
              <w:t>**Efficiency**</w:t>
            </w:r>
          </w:p>
        </w:tc>
        <w:tc>
          <w:tcPr>
            <w:tcW w:type="dxa" w:w="2160"/>
          </w:tcPr>
          <w:p/>
        </w:tc>
        <w:tc>
          <w:tcPr>
            <w:tcW w:type="dxa" w:w="2160"/>
          </w:tcPr>
          <w:p/>
        </w:tc>
        <w:tc>
          <w:tcPr>
            <w:tcW w:type="dxa" w:w="2160"/>
          </w:tcPr>
          <w:p/>
        </w:tc>
      </w:tr>
      <w:tr>
        <w:tc>
          <w:tcPr>
            <w:tcW w:type="dxa" w:w="2160"/>
          </w:tcPr>
          <w:p>
            <w:r>
              <w:t>Revenue per Employee</w:t>
            </w:r>
          </w:p>
        </w:tc>
        <w:tc>
          <w:tcPr>
            <w:tcW w:type="dxa" w:w="2160"/>
          </w:tcPr>
          <w:p>
            <w:r>
              <w:t>$106K</w:t>
            </w:r>
          </w:p>
        </w:tc>
        <w:tc>
          <w:tcPr>
            <w:tcW w:type="dxa" w:w="2160"/>
          </w:tcPr>
          <w:p>
            <w:r>
              <w:t>&gt;$100K</w:t>
            </w:r>
          </w:p>
        </w:tc>
        <w:tc>
          <w:tcPr>
            <w:tcW w:type="dxa" w:w="2160"/>
          </w:tcPr>
          <w:p>
            <w:r>
              <w:t>✅ Strong</w:t>
            </w:r>
          </w:p>
        </w:tc>
      </w:tr>
      <w:tr>
        <w:tc>
          <w:tcPr>
            <w:tcW w:type="dxa" w:w="2160"/>
          </w:tcPr>
          <w:p>
            <w:r>
              <w:t>LTV:CAC</w:t>
            </w:r>
          </w:p>
        </w:tc>
        <w:tc>
          <w:tcPr>
            <w:tcW w:type="dxa" w:w="2160"/>
          </w:tcPr>
          <w:p>
            <w:r>
              <w:t>10-15:1</w:t>
            </w:r>
          </w:p>
        </w:tc>
        <w:tc>
          <w:tcPr>
            <w:tcW w:type="dxa" w:w="2160"/>
          </w:tcPr>
          <w:p>
            <w:r>
              <w:t>&gt;3:1</w:t>
            </w:r>
          </w:p>
        </w:tc>
        <w:tc>
          <w:tcPr>
            <w:tcW w:type="dxa" w:w="2160"/>
          </w:tcPr>
          <w:p>
            <w:r>
              <w:t>✅ Outstanding</w:t>
            </w:r>
          </w:p>
        </w:tc>
      </w:tr>
      <w:tr>
        <w:tc>
          <w:tcPr>
            <w:tcW w:type="dxa" w:w="2160"/>
          </w:tcPr>
          <w:p>
            <w:r>
              <w:t>CAC Payback</w:t>
            </w:r>
          </w:p>
        </w:tc>
        <w:tc>
          <w:tcPr>
            <w:tcW w:type="dxa" w:w="2160"/>
          </w:tcPr>
          <w:p>
            <w:r>
              <w:t>1 month</w:t>
            </w:r>
          </w:p>
        </w:tc>
        <w:tc>
          <w:tcPr>
            <w:tcW w:type="dxa" w:w="2160"/>
          </w:tcPr>
          <w:p>
            <w:r>
              <w:t>&lt;6 months</w:t>
            </w:r>
          </w:p>
        </w:tc>
        <w:tc>
          <w:tcPr>
            <w:tcW w:type="dxa" w:w="2160"/>
          </w:tcPr>
          <w:p>
            <w:r>
              <w:t>✅ Excellent</w:t>
            </w:r>
          </w:p>
        </w:tc>
      </w:tr>
      <w:tr>
        <w:tc>
          <w:tcPr>
            <w:tcW w:type="dxa" w:w="2160"/>
          </w:tcPr>
          <w:p>
            <w:r>
              <w:t>**Growth**</w:t>
            </w:r>
          </w:p>
        </w:tc>
        <w:tc>
          <w:tcPr>
            <w:tcW w:type="dxa" w:w="2160"/>
          </w:tcPr>
          <w:p/>
        </w:tc>
        <w:tc>
          <w:tcPr>
            <w:tcW w:type="dxa" w:w="2160"/>
          </w:tcPr>
          <w:p/>
        </w:tc>
        <w:tc>
          <w:tcPr>
            <w:tcW w:type="dxa" w:w="2160"/>
          </w:tcPr>
          <w:p/>
        </w:tc>
      </w:tr>
      <w:tr>
        <w:tc>
          <w:tcPr>
            <w:tcW w:type="dxa" w:w="2160"/>
          </w:tcPr>
          <w:p>
            <w:r>
              <w:t>YoY Revenue Growth</w:t>
            </w:r>
          </w:p>
        </w:tc>
        <w:tc>
          <w:tcPr>
            <w:tcW w:type="dxa" w:w="2160"/>
          </w:tcPr>
          <w:p>
            <w:r>
              <w:t>102% (Y2→Y3)</w:t>
            </w:r>
          </w:p>
        </w:tc>
        <w:tc>
          <w:tcPr>
            <w:tcW w:type="dxa" w:w="2160"/>
          </w:tcPr>
          <w:p>
            <w:r>
              <w:t>&gt;30%</w:t>
            </w:r>
          </w:p>
        </w:tc>
        <w:tc>
          <w:tcPr>
            <w:tcW w:type="dxa" w:w="2160"/>
          </w:tcPr>
          <w:p>
            <w:r>
              <w:t>✅ Exceptional</w:t>
            </w:r>
          </w:p>
        </w:tc>
      </w:tr>
      <w:tr>
        <w:tc>
          <w:tcPr>
            <w:tcW w:type="dxa" w:w="2160"/>
          </w:tcPr>
          <w:p>
            <w:r>
              <w:t>Customer Growth</w:t>
            </w:r>
          </w:p>
        </w:tc>
        <w:tc>
          <w:tcPr>
            <w:tcW w:type="dxa" w:w="2160"/>
          </w:tcPr>
          <w:p>
            <w:r>
              <w:t>89%</w:t>
            </w:r>
          </w:p>
        </w:tc>
        <w:tc>
          <w:tcPr>
            <w:tcW w:type="dxa" w:w="2160"/>
          </w:tcPr>
          <w:p>
            <w:r>
              <w:t>&gt;25%</w:t>
            </w:r>
          </w:p>
        </w:tc>
        <w:tc>
          <w:tcPr>
            <w:tcW w:type="dxa" w:w="2160"/>
          </w:tcPr>
          <w:p>
            <w:r>
              <w:t>✅ Strong</w:t>
            </w:r>
          </w:p>
        </w:tc>
      </w:tr>
    </w:tbl>
    <w:p>
      <w:r>
        <w:t>**Overall Financial Health**: STRONG ✅</w:t>
      </w:r>
    </w:p>
    <w:p>
      <w:r>
        <w:t>________________________________________________________________________________</w:t>
      </w:r>
    </w:p>
    <w:p>
      <w:r>
        <w:t>**NEXT**: [06-technology-innovation.md](./06-technology-innovation.md) - Tech stack et plateforme digitale</w:t>
      </w:r>
    </w:p>
    <w:p>
      <w:r>
        <w:br w:type="page"/>
      </w:r>
    </w:p>
    <w:p>
      <w:pPr>
        <w:pStyle w:val="Heading1"/>
      </w:pPr>
      <w:r>
        <w:t>11. STRATÉGIE DE FINANCEMENT</w:t>
      </w:r>
    </w:p>
    <w:p>
      <w:pPr>
        <w:pStyle w:val="Heading1"/>
      </w:pPr>
      <w:r>
        <w:t>11. FUNDING STRATEGY</w:t>
      </w:r>
    </w:p>
    <w:p>
      <w:r>
        <w:t>**Document**: Business Plan GBCM LLC 2025</w:t>
      </w:r>
    </w:p>
    <w:p>
      <w:r>
        <w:t>**Section**: 11 - Funding Strategy</w:t>
      </w:r>
    </w:p>
    <w:p>
      <w:r>
        <w:t>**Version**: 2.0</w:t>
      </w:r>
    </w:p>
    <w:p>
      <w:r>
        <w:t>**Date**: October 2025</w:t>
      </w:r>
    </w:p>
    <w:p>
      <w:r>
        <w:t>**Pages**: 12</w:t>
      </w:r>
    </w:p>
    <w:p>
      <w:r>
        <w:t>________________________________________________________________________________</w:t>
      </w:r>
    </w:p>
    <w:p>
      <w:pPr>
        <w:pStyle w:val="Heading2"/>
      </w:pPr>
      <w:r>
        <w:t>📋 TABLE DES MATIÈRES</w:t>
      </w:r>
    </w:p>
    <w:p>
      <w:pPr>
        <w:pStyle w:val="ListBullet"/>
      </w:pPr>
      <w:r>
        <w:t>[Vue d'Ensemble](#vue-densemble)</w:t>
      </w:r>
    </w:p>
    <w:p>
      <w:pPr>
        <w:pStyle w:val="ListBullet"/>
      </w:pPr>
      <w:r>
        <w:t>[Capital Requirements](#capital-requirements)</w:t>
      </w:r>
    </w:p>
    <w:p>
      <w:pPr>
        <w:pStyle w:val="ListBullet"/>
      </w:pPr>
      <w:r>
        <w:t>[Funding Sources &amp; Strategy](#funding-sources--strategy)</w:t>
      </w:r>
    </w:p>
    <w:p>
      <w:pPr>
        <w:pStyle w:val="ListBullet"/>
      </w:pPr>
      <w:r>
        <w:t>[Use of Funds](#use-of-funds)</w:t>
      </w:r>
    </w:p>
    <w:p>
      <w:pPr>
        <w:pStyle w:val="ListBullet"/>
      </w:pPr>
      <w:r>
        <w:t>[Investor Value Proposition](#investor-value-proposition)</w:t>
      </w:r>
    </w:p>
    <w:p>
      <w:pPr>
        <w:pStyle w:val="ListBullet"/>
      </w:pPr>
      <w:r>
        <w:t>[Exit Strategies](#exit-strategies)</w:t>
      </w:r>
    </w:p>
    <w:p>
      <w:pPr>
        <w:pStyle w:val="ListBullet"/>
      </w:pPr>
      <w:r>
        <w:t>[Funding Timeline](#funding-timeline)</w:t>
      </w:r>
    </w:p>
    <w:p>
      <w:r>
        <w:t>________________________________________________________________________________</w:t>
      </w:r>
    </w:p>
    <w:p>
      <w:pPr>
        <w:pStyle w:val="Heading2"/>
      </w:pPr>
      <w:r>
        <w:t>🎯 VUE D'ENSEMBLE</w:t>
      </w:r>
    </w:p>
    <w:p>
      <w:pPr>
        <w:pStyle w:val="Heading3"/>
      </w:pPr>
      <w:r>
        <w:t>Funding Philosophy: Bootstrap First, Scale Smart</w:t>
      </w:r>
    </w:p>
    <w:p>
      <w:r>
        <w:t>GBCM LLC adopte une approche **capital-efficient** pour maximiser le contrôle du fondateur et la rentabilité long-terme.</w:t>
      </w:r>
    </w:p>
    <w:p>
      <w:r>
        <w:t>**Core Principle**: "Every dollar raised dilutes ownership - only raise when ROI is clear"</w:t>
      </w:r>
    </w:p>
    <w:p>
      <w:r>
        <w:t>**Strategy**:</w:t>
      </w:r>
    </w:p>
    <w:p>
      <w:r>
        <w:t>1. **Year 1**: Bootstrap (Founder capital $75K + Revenue reinvestment)</w:t>
      </w:r>
    </w:p>
    <w:p>
      <w:r>
        <w:t>2. **Year 2**: Cashflow-positive (No external funding needed)</w:t>
      </w:r>
    </w:p>
    <w:p>
      <w:r>
        <w:t>3. **Year 3+**: Optional growth capital (if pursuing aggressive expansion)</w:t>
      </w:r>
    </w:p>
    <w:p>
      <w:pPr>
        <w:pStyle w:val="Heading3"/>
      </w:pPr>
      <w:r>
        <w:t>Why Bootstrap vs Raise?</w:t>
      </w:r>
    </w:p>
    <w:p>
      <w:r>
        <w:t>**Advantages of Bootstrapping**:</w:t>
      </w:r>
    </w:p>
    <w:p>
      <w:r>
        <w:t>✅ **Full ownership**: Founder retains 100% equity (no dilution)</w:t>
      </w:r>
    </w:p>
    <w:p>
      <w:r>
        <w:t>✅ **Control**: All strategic decisions founder-driven (no investor board seats)</w:t>
      </w:r>
    </w:p>
    <w:p>
      <w:r>
        <w:t>✅ **Focus**: Build great product, not pitch decks (time spent on clients, not fundraising)</w:t>
      </w:r>
    </w:p>
    <w:p>
      <w:r>
        <w:t>✅ **Profitability focus**: Forced discipline (can't burn cash recklessly)</w:t>
      </w:r>
    </w:p>
    <w:p>
      <w:r>
        <w:t>✅ **Exit flexibility**: No investor pressure to exit prematurely</w:t>
      </w:r>
    </w:p>
    <w:p>
      <w:r>
        <w:t>**When Raising Makes Sense**:</w:t>
      </w:r>
    </w:p>
    <w:p>
      <w:pPr>
        <w:pStyle w:val="ListBullet"/>
      </w:pPr>
      <w:r>
        <w:t>💰 **Aggressive growth**: Want to capture market faster (hire 20 people Year 2 vs 3)</w:t>
      </w:r>
    </w:p>
    <w:p>
      <w:pPr>
        <w:pStyle w:val="ListBullet"/>
      </w:pPr>
      <w:r>
        <w:t>🚀 **Tech investment**: Build proprietary AI platform ($500K+ investment)</w:t>
      </w:r>
    </w:p>
    <w:p>
      <w:pPr>
        <w:pStyle w:val="ListBullet"/>
      </w:pPr>
      <w:r>
        <w:t>🌍 **Geographic expansion**: Open offices in 5 cities simultaneously</w:t>
      </w:r>
    </w:p>
    <w:p>
      <w:pPr>
        <w:pStyle w:val="ListBullet"/>
      </w:pPr>
      <w:r>
        <w:t>🛡️ **Competitive defense**: Well-funded competitor enters market, need war chest</w:t>
      </w:r>
    </w:p>
    <w:p>
      <w:r>
        <w:t>**GBCM Decision**: Bootstrap Year 1-2, evaluate raising in Year 3 if opportunity warrants</w:t>
      </w:r>
    </w:p>
    <w:p>
      <w:r>
        <w:t>________________________________________________________________________________</w:t>
      </w:r>
    </w:p>
    <w:p>
      <w:pPr>
        <w:pStyle w:val="Heading2"/>
      </w:pPr>
      <w:r>
        <w:t>💰 CAPITAL REQUIREMENTS</w:t>
      </w:r>
    </w:p>
    <w:p>
      <w:pPr>
        <w:pStyle w:val="Heading3"/>
      </w:pPr>
      <w:r>
        <w:t>Year 1 Funding Need: $75,000</w:t>
      </w:r>
    </w:p>
    <w:p>
      <w:r>
        <w:t>**Source**: Founder personal investment</w:t>
      </w:r>
    </w:p>
    <w:p>
      <w:r>
        <w:t>**Allocation** (Detailed in Section 10 - Financial Projections):</w:t>
      </w:r>
    </w:p>
    <w:tbl>
      <w:tblPr>
        <w:tblStyle w:val="LightGrid-Accent1"/>
        <w:tblW w:type="auto" w:w="0"/>
        <w:tblLook w:firstColumn="1" w:firstRow="1" w:lastColumn="0" w:lastRow="0" w:noHBand="0" w:noVBand="1" w:val="04A0"/>
      </w:tblPr>
      <w:tblGrid>
        <w:gridCol w:w="2160"/>
        <w:gridCol w:w="2160"/>
        <w:gridCol w:w="2160"/>
        <w:gridCol w:w="2160"/>
      </w:tblGrid>
      <w:tr>
        <w:tc>
          <w:tcPr>
            <w:tcW w:type="dxa" w:w="2160"/>
          </w:tcPr>
          <w:p>
            <w:r>
              <w:rPr>
                <w:b/>
              </w:rPr>
              <w:t>Category</w:t>
            </w:r>
          </w:p>
        </w:tc>
        <w:tc>
          <w:tcPr>
            <w:tcW w:type="dxa" w:w="2160"/>
          </w:tcPr>
          <w:p>
            <w:r>
              <w:rPr>
                <w:b/>
              </w:rPr>
              <w:t>Amount</w:t>
            </w:r>
          </w:p>
        </w:tc>
        <w:tc>
          <w:tcPr>
            <w:tcW w:type="dxa" w:w="2160"/>
          </w:tcPr>
          <w:p>
            <w:r>
              <w:rPr>
                <w:b/>
              </w:rPr>
              <w:t>% of Total</w:t>
            </w:r>
          </w:p>
        </w:tc>
        <w:tc>
          <w:tcPr>
            <w:tcW w:type="dxa" w:w="2160"/>
          </w:tcPr>
          <w:p>
            <w:r>
              <w:rPr>
                <w:b/>
              </w:rPr>
              <w:t>Purpose</w:t>
            </w:r>
          </w:p>
        </w:tc>
      </w:tr>
      <w:tr>
        <w:tc>
          <w:tcPr>
            <w:tcW w:type="dxa" w:w="2160"/>
          </w:tcPr>
          <w:p>
            <w:r>
              <w:t>**Marketing &amp; Sales**</w:t>
            </w:r>
          </w:p>
        </w:tc>
        <w:tc>
          <w:tcPr>
            <w:tcW w:type="dxa" w:w="2160"/>
          </w:tcPr>
          <w:p>
            <w:r>
              <w:t>$60,000</w:t>
            </w:r>
          </w:p>
        </w:tc>
        <w:tc>
          <w:tcPr>
            <w:tcW w:type="dxa" w:w="2160"/>
          </w:tcPr>
          <w:p>
            <w:r>
              <w:t>80%</w:t>
            </w:r>
          </w:p>
        </w:tc>
        <w:tc>
          <w:tcPr>
            <w:tcW w:type="dxa" w:w="2160"/>
          </w:tcPr>
          <w:p>
            <w:r>
              <w:t>Client acquisition (CAC $2,000 × 30 clients)</w:t>
            </w:r>
          </w:p>
        </w:tc>
      </w:tr>
      <w:tr>
        <w:tc>
          <w:tcPr>
            <w:tcW w:type="dxa" w:w="2160"/>
          </w:tcPr>
          <w:p>
            <w:r>
              <w:t>**Technology**</w:t>
            </w:r>
          </w:p>
        </w:tc>
        <w:tc>
          <w:tcPr>
            <w:tcW w:type="dxa" w:w="2160"/>
          </w:tcPr>
          <w:p>
            <w:r>
              <w:t>$45,000</w:t>
            </w:r>
          </w:p>
        </w:tc>
        <w:tc>
          <w:tcPr>
            <w:tcW w:type="dxa" w:w="2160"/>
          </w:tcPr>
          <w:p>
            <w:r>
              <w:t>60%</w:t>
            </w:r>
          </w:p>
        </w:tc>
        <w:tc>
          <w:tcPr>
            <w:tcW w:type="dxa" w:w="2160"/>
          </w:tcPr>
          <w:p>
            <w:r>
              <w:t>Platform development, AI infrastructure, tools</w:t>
            </w:r>
          </w:p>
        </w:tc>
      </w:tr>
      <w:tr>
        <w:tc>
          <w:tcPr>
            <w:tcW w:type="dxa" w:w="2160"/>
          </w:tcPr>
          <w:p>
            <w:r>
              <w:t>**Operations**</w:t>
            </w:r>
          </w:p>
        </w:tc>
        <w:tc>
          <w:tcPr>
            <w:tcW w:type="dxa" w:w="2160"/>
          </w:tcPr>
          <w:p>
            <w:r>
              <w:t>$15,000</w:t>
            </w:r>
          </w:p>
        </w:tc>
        <w:tc>
          <w:tcPr>
            <w:tcW w:type="dxa" w:w="2160"/>
          </w:tcPr>
          <w:p>
            <w:r>
              <w:t>20%</w:t>
            </w:r>
          </w:p>
        </w:tc>
        <w:tc>
          <w:tcPr>
            <w:tcW w:type="dxa" w:w="2160"/>
          </w:tcPr>
          <w:p>
            <w:r>
              <w:t>Legal, accounting, insurance, office setup</w:t>
            </w:r>
          </w:p>
        </w:tc>
      </w:tr>
      <w:tr>
        <w:tc>
          <w:tcPr>
            <w:tcW w:type="dxa" w:w="2160"/>
          </w:tcPr>
          <w:p>
            <w:r>
              <w:t>**Working Capital**</w:t>
            </w:r>
          </w:p>
        </w:tc>
        <w:tc>
          <w:tcPr>
            <w:tcW w:type="dxa" w:w="2160"/>
          </w:tcPr>
          <w:p>
            <w:r>
              <w:t>$20,000</w:t>
            </w:r>
          </w:p>
        </w:tc>
        <w:tc>
          <w:tcPr>
            <w:tcW w:type="dxa" w:w="2160"/>
          </w:tcPr>
          <w:p>
            <w:r>
              <w:t>27%</w:t>
            </w:r>
          </w:p>
        </w:tc>
        <w:tc>
          <w:tcPr>
            <w:tcW w:type="dxa" w:w="2160"/>
          </w:tcPr>
          <w:p>
            <w:r>
              <w:t>Cash buffer (1-2 months expenses)</w:t>
            </w:r>
          </w:p>
        </w:tc>
      </w:tr>
      <w:tr>
        <w:tc>
          <w:tcPr>
            <w:tcW w:type="dxa" w:w="2160"/>
          </w:tcPr>
          <w:p>
            <w:r>
              <w:t>**TOTAL**</w:t>
            </w:r>
          </w:p>
        </w:tc>
        <w:tc>
          <w:tcPr>
            <w:tcW w:type="dxa" w:w="2160"/>
          </w:tcPr>
          <w:p>
            <w:r>
              <w:t>**$75,000**</w:t>
            </w:r>
          </w:p>
        </w:tc>
        <w:tc>
          <w:tcPr>
            <w:tcW w:type="dxa" w:w="2160"/>
          </w:tcPr>
          <w:p>
            <w:r>
              <w:t>-</w:t>
            </w:r>
          </w:p>
        </w:tc>
        <w:tc>
          <w:tcPr>
            <w:tcW w:type="dxa" w:w="2160"/>
          </w:tcPr>
          <w:p>
            <w:r>
              <w:t>Initial capital injection</w:t>
            </w:r>
          </w:p>
        </w:tc>
      </w:tr>
    </w:tbl>
    <w:p>
      <w:r>
        <w:t>**Note**: Percentages exceed 100% because categories overlap with revenue reinvestment</w:t>
      </w:r>
    </w:p>
    <w:p>
      <w:pPr>
        <w:pStyle w:val="Heading3"/>
      </w:pPr>
      <w:r>
        <w:t>Cash Flow Projections (3-Year Overview)</w:t>
      </w:r>
    </w:p>
    <w:tbl>
      <w:tblPr>
        <w:tblStyle w:val="LightGrid-Accent1"/>
        <w:tblW w:type="auto" w:w="0"/>
        <w:tblLook w:firstColumn="1" w:firstRow="1" w:lastColumn="0" w:lastRow="0" w:noHBand="0" w:noVBand="1" w:val="04A0"/>
      </w:tblPr>
      <w:tblGrid>
        <w:gridCol w:w="2160"/>
        <w:gridCol w:w="2160"/>
        <w:gridCol w:w="2160"/>
        <w:gridCol w:w="2160"/>
      </w:tblGrid>
      <w:tr>
        <w:tc>
          <w:tcPr>
            <w:tcW w:type="dxa" w:w="2160"/>
          </w:tcPr>
          <w:p>
            <w:r>
              <w:rPr>
                <w:b/>
              </w:rPr>
              <w:t>Metric</w:t>
            </w:r>
          </w:p>
        </w:tc>
        <w:tc>
          <w:tcPr>
            <w:tcW w:type="dxa" w:w="2160"/>
          </w:tcPr>
          <w:p>
            <w:r>
              <w:rPr>
                <w:b/>
              </w:rPr>
              <w:t>Year 1 (2026)</w:t>
            </w:r>
          </w:p>
        </w:tc>
        <w:tc>
          <w:tcPr>
            <w:tcW w:type="dxa" w:w="2160"/>
          </w:tcPr>
          <w:p>
            <w:r>
              <w:rPr>
                <w:b/>
              </w:rPr>
              <w:t>Year 2 (2027)</w:t>
            </w:r>
          </w:p>
        </w:tc>
        <w:tc>
          <w:tcPr>
            <w:tcW w:type="dxa" w:w="2160"/>
          </w:tcPr>
          <w:p>
            <w:r>
              <w:rPr>
                <w:b/>
              </w:rPr>
              <w:t>Year 3 (2028)</w:t>
            </w:r>
          </w:p>
        </w:tc>
      </w:tr>
      <w:tr>
        <w:tc>
          <w:tcPr>
            <w:tcW w:type="dxa" w:w="2160"/>
          </w:tcPr>
          <w:p>
            <w:r>
              <w:t>**Beginning Cash**</w:t>
            </w:r>
          </w:p>
        </w:tc>
        <w:tc>
          <w:tcPr>
            <w:tcW w:type="dxa" w:w="2160"/>
          </w:tcPr>
          <w:p>
            <w:r>
              <w:t>$75,000</w:t>
            </w:r>
          </w:p>
        </w:tc>
        <w:tc>
          <w:tcPr>
            <w:tcW w:type="dxa" w:w="2160"/>
          </w:tcPr>
          <w:p>
            <w:r>
              <w:t>$2,800</w:t>
            </w:r>
          </w:p>
        </w:tc>
        <w:tc>
          <w:tcPr>
            <w:tcW w:type="dxa" w:w="2160"/>
          </w:tcPr>
          <w:p>
            <w:r>
              <w:t>$122,800</w:t>
            </w:r>
          </w:p>
        </w:tc>
      </w:tr>
      <w:tr>
        <w:tc>
          <w:tcPr>
            <w:tcW w:type="dxa" w:w="2160"/>
          </w:tcPr>
          <w:p>
            <w:r>
              <w:t>**Revenue**</w:t>
            </w:r>
          </w:p>
        </w:tc>
        <w:tc>
          <w:tcPr>
            <w:tcW w:type="dxa" w:w="2160"/>
          </w:tcPr>
          <w:p>
            <w:r>
              <w:t>$180,000</w:t>
            </w:r>
          </w:p>
        </w:tc>
        <w:tc>
          <w:tcPr>
            <w:tcW w:type="dxa" w:w="2160"/>
          </w:tcPr>
          <w:p>
            <w:r>
              <w:t>$420,000</w:t>
            </w:r>
          </w:p>
        </w:tc>
        <w:tc>
          <w:tcPr>
            <w:tcW w:type="dxa" w:w="2160"/>
          </w:tcPr>
          <w:p>
            <w:r>
              <w:t>$850,000</w:t>
            </w:r>
          </w:p>
        </w:tc>
      </w:tr>
      <w:tr>
        <w:tc>
          <w:tcPr>
            <w:tcW w:type="dxa" w:w="2160"/>
          </w:tcPr>
          <w:p>
            <w:r>
              <w:t>**Operating Expenses**</w:t>
            </w:r>
          </w:p>
        </w:tc>
        <w:tc>
          <w:tcPr>
            <w:tcW w:type="dxa" w:w="2160"/>
          </w:tcPr>
          <w:p>
            <w:r>
              <w:t>$237,200</w:t>
            </w:r>
          </w:p>
        </w:tc>
        <w:tc>
          <w:tcPr>
            <w:tcW w:type="dxa" w:w="2160"/>
          </w:tcPr>
          <w:p>
            <w:r>
              <w:t>$405,000</w:t>
            </w:r>
          </w:p>
        </w:tc>
        <w:tc>
          <w:tcPr>
            <w:tcW w:type="dxa" w:w="2160"/>
          </w:tcPr>
          <w:p>
            <w:r>
              <w:t>$670,000</w:t>
            </w:r>
          </w:p>
        </w:tc>
      </w:tr>
      <w:tr>
        <w:tc>
          <w:tcPr>
            <w:tcW w:type="dxa" w:w="2160"/>
          </w:tcPr>
          <w:p>
            <w:r>
              <w:t>**EBITDA**</w:t>
            </w:r>
          </w:p>
        </w:tc>
        <w:tc>
          <w:tcPr>
            <w:tcW w:type="dxa" w:w="2160"/>
          </w:tcPr>
          <w:p>
            <w:r>
              <w:t>($72,200)</w:t>
            </w:r>
          </w:p>
        </w:tc>
        <w:tc>
          <w:tcPr>
            <w:tcW w:type="dxa" w:w="2160"/>
          </w:tcPr>
          <w:p>
            <w:r>
              <w:t>-$20,000</w:t>
            </w:r>
          </w:p>
        </w:tc>
        <w:tc>
          <w:tcPr>
            <w:tcW w:type="dxa" w:w="2160"/>
          </w:tcPr>
          <w:p>
            <w:r>
              <w:t>$110,000</w:t>
            </w:r>
          </w:p>
        </w:tc>
      </w:tr>
      <w:tr>
        <w:tc>
          <w:tcPr>
            <w:tcW w:type="dxa" w:w="2160"/>
          </w:tcPr>
          <w:p>
            <w:r>
              <w:t>**Cash from Operations**</w:t>
            </w:r>
          </w:p>
        </w:tc>
        <w:tc>
          <w:tcPr>
            <w:tcW w:type="dxa" w:w="2160"/>
          </w:tcPr>
          <w:p>
            <w:r>
              <w:t>($72,200)</w:t>
            </w:r>
          </w:p>
        </w:tc>
        <w:tc>
          <w:tcPr>
            <w:tcW w:type="dxa" w:w="2160"/>
          </w:tcPr>
          <w:p>
            <w:r>
              <w:t>$15,000</w:t>
            </w:r>
          </w:p>
        </w:tc>
        <w:tc>
          <w:tcPr>
            <w:tcW w:type="dxa" w:w="2160"/>
          </w:tcPr>
          <w:p>
            <w:r>
              <w:t>$180,000</w:t>
            </w:r>
          </w:p>
        </w:tc>
      </w:tr>
      <w:tr>
        <w:tc>
          <w:tcPr>
            <w:tcW w:type="dxa" w:w="2160"/>
          </w:tcPr>
          <w:p>
            <w:r>
              <w:t>**Ending Cash**</w:t>
            </w:r>
          </w:p>
        </w:tc>
        <w:tc>
          <w:tcPr>
            <w:tcW w:type="dxa" w:w="2160"/>
          </w:tcPr>
          <w:p>
            <w:r>
              <w:t>$2,800</w:t>
            </w:r>
          </w:p>
        </w:tc>
        <w:tc>
          <w:tcPr>
            <w:tcW w:type="dxa" w:w="2160"/>
          </w:tcPr>
          <w:p>
            <w:r>
              <w:t>$122,800</w:t>
            </w:r>
          </w:p>
        </w:tc>
        <w:tc>
          <w:tcPr>
            <w:tcW w:type="dxa" w:w="2160"/>
          </w:tcPr>
          <w:p>
            <w:r>
              <w:t>$412,800</w:t>
            </w:r>
          </w:p>
        </w:tc>
      </w:tr>
      <w:tr>
        <w:tc>
          <w:tcPr>
            <w:tcW w:type="dxa" w:w="2160"/>
          </w:tcPr>
          <w:p>
            <w:r>
              <w:t>**Runway (Months)**</w:t>
            </w:r>
          </w:p>
        </w:tc>
        <w:tc>
          <w:tcPr>
            <w:tcW w:type="dxa" w:w="2160"/>
          </w:tcPr>
          <w:p>
            <w:r>
              <w:t>0.1 ⚠️</w:t>
            </w:r>
          </w:p>
        </w:tc>
        <w:tc>
          <w:tcPr>
            <w:tcW w:type="dxa" w:w="2160"/>
          </w:tcPr>
          <w:p>
            <w:r>
              <w:t>3.6</w:t>
            </w:r>
          </w:p>
        </w:tc>
        <w:tc>
          <w:tcPr>
            <w:tcW w:type="dxa" w:w="2160"/>
          </w:tcPr>
          <w:p>
            <w:r>
              <w:t>7.4</w:t>
            </w:r>
          </w:p>
        </w:tc>
      </w:tr>
    </w:tbl>
    <w:p>
      <w:r>
        <w:t>**Key Insights**:</w:t>
      </w:r>
    </w:p>
    <w:p>
      <w:pPr>
        <w:pStyle w:val="ListBullet"/>
      </w:pPr>
      <w:r>
        <w:t>⚠️ **Year 1 Cash Crunch**: Ending cash $2,800 = Razor-thin margin (reliant on revenue coming in monthly)</w:t>
      </w:r>
    </w:p>
    <w:p>
      <w:pPr>
        <w:pStyle w:val="ListBullet"/>
      </w:pPr>
      <w:r>
        <w:t>✅ **Year 2 Inflection**: Positive cash flow ($15K) + accumulated $122K = Breathing room</w:t>
      </w:r>
    </w:p>
    <w:p>
      <w:pPr>
        <w:pStyle w:val="ListBullet"/>
      </w:pPr>
      <w:r>
        <w:t>🚀 **Year 3 Strength**: $180K cash generation = Can self-fund growth OR return profits to founder</w:t>
      </w:r>
    </w:p>
    <w:p>
      <w:pPr>
        <w:pStyle w:val="Heading3"/>
      </w:pPr>
      <w:r>
        <w:t>Burn Rate Analysis</w:t>
      </w:r>
    </w:p>
    <w:p>
      <w:r>
        <w:t>**Monthly Burn Rate**:</w:t>
      </w:r>
    </w:p>
    <w:tbl>
      <w:tblPr>
        <w:tblStyle w:val="LightGrid-Accent1"/>
        <w:tblW w:type="auto" w:w="0"/>
        <w:tblLook w:firstColumn="1" w:firstRow="1" w:lastColumn="0" w:lastRow="0" w:noHBand="0" w:noVBand="1" w:val="04A0"/>
      </w:tblPr>
      <w:tblGrid>
        <w:gridCol w:w="1728"/>
        <w:gridCol w:w="1728"/>
        <w:gridCol w:w="1728"/>
        <w:gridCol w:w="1728"/>
        <w:gridCol w:w="1728"/>
      </w:tblGrid>
      <w:tr>
        <w:tc>
          <w:tcPr>
            <w:tcW w:type="dxa" w:w="1728"/>
          </w:tcPr>
          <w:p>
            <w:r>
              <w:rPr>
                <w:b/>
              </w:rPr>
              <w:t>Period</w:t>
            </w:r>
          </w:p>
        </w:tc>
        <w:tc>
          <w:tcPr>
            <w:tcW w:type="dxa" w:w="1728"/>
          </w:tcPr>
          <w:p>
            <w:r>
              <w:rPr>
                <w:b/>
              </w:rPr>
              <w:t>Revenue/Mo</w:t>
            </w:r>
          </w:p>
        </w:tc>
        <w:tc>
          <w:tcPr>
            <w:tcW w:type="dxa" w:w="1728"/>
          </w:tcPr>
          <w:p>
            <w:r>
              <w:rPr>
                <w:b/>
              </w:rPr>
              <w:t>Expenses/Mo</w:t>
            </w:r>
          </w:p>
        </w:tc>
        <w:tc>
          <w:tcPr>
            <w:tcW w:type="dxa" w:w="1728"/>
          </w:tcPr>
          <w:p>
            <w:r>
              <w:rPr>
                <w:b/>
              </w:rPr>
              <w:t>Net Burn</w:t>
            </w:r>
          </w:p>
        </w:tc>
        <w:tc>
          <w:tcPr>
            <w:tcW w:type="dxa" w:w="1728"/>
          </w:tcPr>
          <w:p>
            <w:r>
              <w:rPr>
                <w:b/>
              </w:rPr>
              <w:t>Runway</w:t>
            </w:r>
          </w:p>
        </w:tc>
      </w:tr>
      <w:tr>
        <w:tc>
          <w:tcPr>
            <w:tcW w:type="dxa" w:w="1728"/>
          </w:tcPr>
          <w:p>
            <w:r>
              <w:t>**Q1 2026**</w:t>
            </w:r>
          </w:p>
        </w:tc>
        <w:tc>
          <w:tcPr>
            <w:tcW w:type="dxa" w:w="1728"/>
          </w:tcPr>
          <w:p>
            <w:r>
              <w:t>$8,000</w:t>
            </w:r>
          </w:p>
        </w:tc>
        <w:tc>
          <w:tcPr>
            <w:tcW w:type="dxa" w:w="1728"/>
          </w:tcPr>
          <w:p>
            <w:r>
              <w:t>$18,000</w:t>
            </w:r>
          </w:p>
        </w:tc>
        <w:tc>
          <w:tcPr>
            <w:tcW w:type="dxa" w:w="1728"/>
          </w:tcPr>
          <w:p>
            <w:r>
              <w:t>-$10,000</w:t>
            </w:r>
          </w:p>
        </w:tc>
        <w:tc>
          <w:tcPr>
            <w:tcW w:type="dxa" w:w="1728"/>
          </w:tcPr>
          <w:p>
            <w:r>
              <w:t>7.5 months</w:t>
            </w:r>
          </w:p>
        </w:tc>
      </w:tr>
      <w:tr>
        <w:tc>
          <w:tcPr>
            <w:tcW w:type="dxa" w:w="1728"/>
          </w:tcPr>
          <w:p>
            <w:r>
              <w:t>**Q4 2026**</w:t>
            </w:r>
          </w:p>
        </w:tc>
        <w:tc>
          <w:tcPr>
            <w:tcW w:type="dxa" w:w="1728"/>
          </w:tcPr>
          <w:p>
            <w:r>
              <w:t>$18,000</w:t>
            </w:r>
          </w:p>
        </w:tc>
        <w:tc>
          <w:tcPr>
            <w:tcW w:type="dxa" w:w="1728"/>
          </w:tcPr>
          <w:p>
            <w:r>
              <w:t>$20,000</w:t>
            </w:r>
          </w:p>
        </w:tc>
        <w:tc>
          <w:tcPr>
            <w:tcW w:type="dxa" w:w="1728"/>
          </w:tcPr>
          <w:p>
            <w:r>
              <w:t>-$2,000</w:t>
            </w:r>
          </w:p>
        </w:tc>
        <w:tc>
          <w:tcPr>
            <w:tcW w:type="dxa" w:w="1728"/>
          </w:tcPr>
          <w:p>
            <w:r>
              <w:t>1.4 months ⚠️</w:t>
            </w:r>
          </w:p>
        </w:tc>
      </w:tr>
      <w:tr>
        <w:tc>
          <w:tcPr>
            <w:tcW w:type="dxa" w:w="1728"/>
          </w:tcPr>
          <w:p>
            <w:r>
              <w:t>**Q2 2027**</w:t>
            </w:r>
          </w:p>
        </w:tc>
        <w:tc>
          <w:tcPr>
            <w:tcW w:type="dxa" w:w="1728"/>
          </w:tcPr>
          <w:p>
            <w:r>
              <w:t>$35,000</w:t>
            </w:r>
          </w:p>
        </w:tc>
        <w:tc>
          <w:tcPr>
            <w:tcW w:type="dxa" w:w="1728"/>
          </w:tcPr>
          <w:p>
            <w:r>
              <w:t>$34,000</w:t>
            </w:r>
          </w:p>
        </w:tc>
        <w:tc>
          <w:tcPr>
            <w:tcW w:type="dxa" w:w="1728"/>
          </w:tcPr>
          <w:p>
            <w:r>
              <w:t>+$1,000</w:t>
            </w:r>
          </w:p>
        </w:tc>
        <w:tc>
          <w:tcPr>
            <w:tcW w:type="dxa" w:w="1728"/>
          </w:tcPr>
          <w:p>
            <w:r>
              <w:t>∞ (cashflow+)</w:t>
            </w:r>
          </w:p>
        </w:tc>
      </w:tr>
      <w:tr>
        <w:tc>
          <w:tcPr>
            <w:tcW w:type="dxa" w:w="1728"/>
          </w:tcPr>
          <w:p>
            <w:r>
              <w:t>**Q4 2028**</w:t>
            </w:r>
          </w:p>
        </w:tc>
        <w:tc>
          <w:tcPr>
            <w:tcW w:type="dxa" w:w="1728"/>
          </w:tcPr>
          <w:p>
            <w:r>
              <w:t>$80,000</w:t>
            </w:r>
          </w:p>
        </w:tc>
        <w:tc>
          <w:tcPr>
            <w:tcW w:type="dxa" w:w="1728"/>
          </w:tcPr>
          <w:p>
            <w:r>
              <w:t>$65,000</w:t>
            </w:r>
          </w:p>
        </w:tc>
        <w:tc>
          <w:tcPr>
            <w:tcW w:type="dxa" w:w="1728"/>
          </w:tcPr>
          <w:p>
            <w:r>
              <w:t>+$15,000</w:t>
            </w:r>
          </w:p>
        </w:tc>
        <w:tc>
          <w:tcPr>
            <w:tcW w:type="dxa" w:w="1728"/>
          </w:tcPr>
          <w:p>
            <w:r>
              <w:t>∞</w:t>
            </w:r>
          </w:p>
        </w:tc>
      </w:tr>
    </w:tbl>
    <w:p>
      <w:r>
        <w:t>**Risk Mitigation**:</w:t>
      </w:r>
    </w:p>
    <w:p>
      <w:pPr>
        <w:pStyle w:val="ListBullet"/>
      </w:pPr>
      <w:r>
        <w:t>Front-load revenue (annual prepay discounts - 5% off if pay upfront)</w:t>
      </w:r>
    </w:p>
    <w:p>
      <w:pPr>
        <w:pStyle w:val="ListBullet"/>
      </w:pPr>
      <w:r>
        <w:t>Delay hires (Senior Coach from Q2 → Q3 2027 if revenue lags)</w:t>
      </w:r>
    </w:p>
    <w:p>
      <w:pPr>
        <w:pStyle w:val="ListBullet"/>
      </w:pPr>
      <w:r>
        <w:t>Founder can inject additional $25K if emergency (backup plan)</w:t>
      </w:r>
    </w:p>
    <w:p>
      <w:r>
        <w:t>________________________________________________________________________________</w:t>
      </w:r>
    </w:p>
    <w:p>
      <w:pPr>
        <w:pStyle w:val="Heading2"/>
      </w:pPr>
      <w:r>
        <w:t>🏦 FUNDING SOURCES &amp; STRATEGY</w:t>
      </w:r>
    </w:p>
    <w:p>
      <w:pPr>
        <w:pStyle w:val="Heading3"/>
      </w:pPr>
      <w:r>
        <w:t>Primary Strategy: Founder Self-Funding + Revenue</w:t>
      </w:r>
    </w:p>
    <w:p>
      <w:r>
        <w:t>**Year 1 (2026)**: Founder Investment</w:t>
      </w:r>
    </w:p>
    <w:p>
      <w:r>
        <w:t>**Amount**: $75,000</w:t>
      </w:r>
    </w:p>
    <w:p>
      <w:r>
        <w:t>**Source Options**:</w:t>
      </w:r>
    </w:p>
    <w:p>
      <w:r>
        <w:t>1. **Personal Savings**: Liquid cash</w:t>
      </w:r>
    </w:p>
    <w:p>
      <w:r>
        <w:t>2. **Home Equity Line of Credit (HELOC)**: If available (typically 3-6% interest)</w:t>
      </w:r>
    </w:p>
    <w:p>
      <w:r>
        <w:t>3. **Retirement Account (401k Loan)**: Borrow up to $50K, repay over 5 years</w:t>
      </w:r>
    </w:p>
    <w:p>
      <w:r>
        <w:t>4. **Personal Loan**: Bank or credit union (6-10% APR, if credit score 700+)</w:t>
      </w:r>
    </w:p>
    <w:p>
      <w:r>
        <w:t>**Recommended**: Personal savings (no debt, no interest payments)</w:t>
      </w:r>
    </w:p>
    <w:p>
      <w:r>
        <w:t>**Alternative if Insufficient Savings**:</w:t>
      </w:r>
    </w:p>
    <w:p>
      <w:pPr>
        <w:pStyle w:val="ListBullet"/>
      </w:pPr>
      <w:r>
        <w:t>Start with $40K (bare minimum)</w:t>
      </w:r>
    </w:p>
    <w:p>
      <w:pPr>
        <w:pStyle w:val="ListBullet"/>
      </w:pPr>
      <w:r>
        <w:t>Reduce Year 1 target: 30 → 20 clients (lower marketing spend)</w:t>
      </w:r>
    </w:p>
    <w:p>
      <w:pPr>
        <w:pStyle w:val="ListBullet"/>
      </w:pPr>
      <w:r>
        <w:t>Slower growth, but less risk</w:t>
      </w:r>
    </w:p>
    <w:p>
      <w:r>
        <w:t>________________________________________________________________________________</w:t>
      </w:r>
    </w:p>
    <w:p>
      <w:pPr>
        <w:pStyle w:val="Heading3"/>
      </w:pPr>
      <w:r>
        <w:t>Alternative Strategy: External Funding (If Needed)</w:t>
      </w:r>
    </w:p>
    <w:p>
      <w:r>
        <w:rPr>
          <w:b/>
        </w:rPr>
        <w:t>Option A: Friends &amp; Family Round</w:t>
      </w:r>
    </w:p>
    <w:p>
      <w:r>
        <w:t>**Amount**: $50,000 - $150,000</w:t>
      </w:r>
    </w:p>
    <w:p>
      <w:r>
        <w:t>**When**: If founder can't self-fund full $75K OR wants to accelerate growth</w:t>
      </w:r>
    </w:p>
    <w:p>
      <w:r>
        <w:t>**Structure**:</w:t>
      </w:r>
    </w:p>
    <w:p>
      <w:pPr>
        <w:pStyle w:val="ListBullet"/>
      </w:pPr>
      <w:r>
        <w:t>**Convertible Note** (debt that converts to equity later)</w:t>
      </w:r>
    </w:p>
    <w:p>
      <w:pPr>
        <w:pStyle w:val="ListBullet"/>
        <w:ind w:left="720"/>
      </w:pPr>
      <w:r>
        <w:t>Interest rate: 5% annually</w:t>
      </w:r>
    </w:p>
    <w:p>
      <w:pPr>
        <w:pStyle w:val="ListBullet"/>
        <w:ind w:left="720"/>
      </w:pPr>
      <w:r>
        <w:t>Conversion trigger: When raise institutional round (Series A)</w:t>
      </w:r>
    </w:p>
    <w:p>
      <w:pPr>
        <w:pStyle w:val="ListBullet"/>
        <w:ind w:left="720"/>
      </w:pPr>
      <w:r>
        <w:t>Discount: 20% (F&amp;F investors get equity at 20% discount vs Series A price)</w:t>
      </w:r>
    </w:p>
    <w:p>
      <w:pPr>
        <w:pStyle w:val="ListBullet"/>
        <w:ind w:left="720"/>
      </w:pPr>
      <w:r>
        <w:t>Valuation cap: $2M (protects F&amp;F if company valuates high)</w:t>
      </w:r>
    </w:p>
    <w:p>
      <w:r>
        <w:t>**Example**:</w:t>
      </w:r>
    </w:p>
    <w:p>
      <w:r>
        <w:t>```</w:t>
      </w:r>
    </w:p>
    <w:p>
      <w:r>
        <w:t>Aunt Jane invests $25,000 via convertible note</w:t>
      </w:r>
    </w:p>
    <w:p>
      <w:pPr>
        <w:pStyle w:val="ListBullet"/>
      </w:pPr>
      <w:r>
        <w:t>Earns 5% interest annually ($1,250/year)</w:t>
      </w:r>
    </w:p>
    <w:p>
      <w:pPr>
        <w:pStyle w:val="ListBullet"/>
      </w:pPr>
      <w:r>
        <w:t>If GBCM raises Series A at $5M valuation in Year 3:</w:t>
      </w:r>
    </w:p>
    <w:p>
      <w:pPr>
        <w:pStyle w:val="ListBullet"/>
        <w:ind w:left="720"/>
      </w:pPr>
      <w:r>
        <w:t>Her $25K converts at $2M valuation cap (20% discount)</w:t>
      </w:r>
    </w:p>
    <w:p>
      <w:pPr>
        <w:pStyle w:val="ListBullet"/>
        <w:ind w:left="720"/>
      </w:pPr>
      <w:r>
        <w:t>She gets: $25K ÷ ($2M × 0.8) = 1.56% equity</w:t>
      </w:r>
    </w:p>
    <w:p>
      <w:pPr>
        <w:pStyle w:val="ListBullet"/>
        <w:ind w:left="720"/>
      </w:pPr>
      <w:r>
        <w:t>Worth: $5M × 1.56% = $78,000 (3.1x return in 3 years)</w:t>
      </w:r>
    </w:p>
    <w:p>
      <w:r>
        <w:t>```</w:t>
      </w:r>
    </w:p>
    <w:p>
      <w:r>
        <w:t>**Pros**:</w:t>
      </w:r>
    </w:p>
    <w:p>
      <w:pPr>
        <w:pStyle w:val="ListBullet"/>
      </w:pPr>
      <w:r>
        <w:t>✅ Quick (no due diligence, pitch decks, negotiations)</w:t>
      </w:r>
    </w:p>
    <w:p>
      <w:pPr>
        <w:pStyle w:val="ListBullet"/>
      </w:pPr>
      <w:r>
        <w:t>✅ Supportive (they want you to succeed, not just maximize return)</w:t>
      </w:r>
    </w:p>
    <w:p>
      <w:pPr>
        <w:pStyle w:val="ListBullet"/>
      </w:pPr>
      <w:r>
        <w:t>✅ Flexible terms (can be informal)</w:t>
      </w:r>
    </w:p>
    <w:p>
      <w:r>
        <w:t>**Cons**:</w:t>
      </w:r>
    </w:p>
    <w:p>
      <w:pPr>
        <w:pStyle w:val="ListBullet"/>
      </w:pPr>
      <w:r>
        <w:t>⚠️ Relationship risk (if business fails, Thanksgiving dinners awkward)</w:t>
      </w:r>
    </w:p>
    <w:p>
      <w:pPr>
        <w:pStyle w:val="ListBullet"/>
      </w:pPr>
      <w:r>
        <w:t>⚠️ Dilution (give up equity eventually)</w:t>
      </w:r>
    </w:p>
    <w:p>
      <w:pPr>
        <w:pStyle w:val="ListBullet"/>
      </w:pPr>
      <w:r>
        <w:t>⚠️ Messiness (mixing personal relationships with business)</w:t>
      </w:r>
    </w:p>
    <w:p>
      <w:r>
        <w:t>**GBCM Recommendation**: Avoid unless absolutely necessary</w:t>
      </w:r>
    </w:p>
    <w:p>
      <w:r>
        <w:t>________________________________________________________________________________</w:t>
      </w:r>
    </w:p>
    <w:p>
      <w:r>
        <w:rPr>
          <w:b/>
        </w:rPr>
        <w:t>Option B: Small Business Loan (SBA 7(a) or Bank Term Loan)</w:t>
      </w:r>
    </w:p>
    <w:p>
      <w:r>
        <w:t>**Amount**: $50,000 - $250,000</w:t>
      </w:r>
    </w:p>
    <w:p>
      <w:r>
        <w:t>**When**: Year 2+ (need 1 year financials + revenue to qualify)</w:t>
      </w:r>
    </w:p>
    <w:p>
      <w:r>
        <w:t>**SBA 7(a) Loan Details**:</w:t>
      </w:r>
    </w:p>
    <w:p>
      <w:pPr>
        <w:pStyle w:val="ListBullet"/>
      </w:pPr>
      <w:r>
        <w:t>**Interest Rate**: Prime + 2.75% (currently ~9-10%)</w:t>
      </w:r>
    </w:p>
    <w:p>
      <w:pPr>
        <w:pStyle w:val="ListBullet"/>
      </w:pPr>
      <w:r>
        <w:t>**Term**: Up to 10 years</w:t>
      </w:r>
    </w:p>
    <w:p>
      <w:pPr>
        <w:pStyle w:val="ListBullet"/>
      </w:pPr>
      <w:r>
        <w:t>**Collateral**: Often requires personal guarantee (founder's assets)</w:t>
      </w:r>
    </w:p>
    <w:p>
      <w:pPr>
        <w:pStyle w:val="ListBullet"/>
      </w:pPr>
      <w:r>
        <w:t>**Approval Time**: 60-90 days</w:t>
      </w:r>
    </w:p>
    <w:p>
      <w:pPr>
        <w:pStyle w:val="ListBullet"/>
      </w:pPr>
      <w:r>
        <w:t>**Use**: Working capital, equipment, marketing</w:t>
      </w:r>
    </w:p>
    <w:p>
      <w:r>
        <w:t>**Example**:</w:t>
      </w:r>
    </w:p>
    <w:p>
      <w:r>
        <w:t>```</w:t>
      </w:r>
    </w:p>
    <w:p>
      <w:r>
        <w:t>$100K SBA loan at 10% interest, 7-year term</w:t>
      </w:r>
    </w:p>
    <w:p>
      <w:pPr>
        <w:pStyle w:val="ListBullet"/>
      </w:pPr>
      <w:r>
        <w:t>Monthly payment: $1,661</w:t>
      </w:r>
    </w:p>
    <w:p>
      <w:pPr>
        <w:pStyle w:val="ListBullet"/>
      </w:pPr>
      <w:r>
        <w:t>Total repayment: $139,929 (cost of capital: $39,929)</w:t>
      </w:r>
    </w:p>
    <w:p>
      <w:r>
        <w:t>```</w:t>
      </w:r>
    </w:p>
    <w:p>
      <w:r>
        <w:t>**Pros**:</w:t>
      </w:r>
    </w:p>
    <w:p>
      <w:pPr>
        <w:pStyle w:val="ListBullet"/>
      </w:pPr>
      <w:r>
        <w:t>✅ No dilution (debt, not equity)</w:t>
      </w:r>
    </w:p>
    <w:p>
      <w:pPr>
        <w:pStyle w:val="ListBullet"/>
      </w:pPr>
      <w:r>
        <w:t>✅ Tax-deductible interest</w:t>
      </w:r>
    </w:p>
    <w:p>
      <w:pPr>
        <w:pStyle w:val="ListBullet"/>
      </w:pPr>
      <w:r>
        <w:t>✅ Build business credit</w:t>
      </w:r>
    </w:p>
    <w:p>
      <w:r>
        <w:t>**Cons**:</w:t>
      </w:r>
    </w:p>
    <w:p>
      <w:pPr>
        <w:pStyle w:val="ListBullet"/>
      </w:pPr>
      <w:r>
        <w:t>⚠️ Personal guarantee (founder liable if business fails)</w:t>
      </w:r>
    </w:p>
    <w:p>
      <w:pPr>
        <w:pStyle w:val="ListBullet"/>
      </w:pPr>
      <w:r>
        <w:t>⚠️ Fixed payments (even if revenue dips)</w:t>
      </w:r>
    </w:p>
    <w:p>
      <w:pPr>
        <w:pStyle w:val="ListBullet"/>
      </w:pPr>
      <w:r>
        <w:t>⚠️ Time-consuming (lots of paperwork, slow approval)</w:t>
      </w:r>
    </w:p>
    <w:p>
      <w:r>
        <w:t>**GBCM Recommendation**: Consider Year 2 if want to accelerate hiring (e.g., hire 2 coaches instead of 1)</w:t>
      </w:r>
    </w:p>
    <w:p>
      <w:r>
        <w:t>________________________________________________________________________________</w:t>
      </w:r>
    </w:p>
    <w:p>
      <w:r>
        <w:rPr>
          <w:b/>
        </w:rPr>
        <w:t>Option C: Angel Investment</w:t>
      </w:r>
    </w:p>
    <w:p>
      <w:r>
        <w:t>**Amount**: $250,000 - $500,000</w:t>
      </w:r>
    </w:p>
    <w:p>
      <w:r>
        <w:t>**When**: Year 2-3 if pursuing aggressive growth (10× revenue in 3 years)</w:t>
      </w:r>
    </w:p>
    <w:p>
      <w:r>
        <w:t>**Typical Terms**:</w:t>
      </w:r>
    </w:p>
    <w:p>
      <w:pPr>
        <w:pStyle w:val="ListBullet"/>
      </w:pPr>
      <w:r>
        <w:t>**Equity**: 15-25% of company</w:t>
      </w:r>
    </w:p>
    <w:p>
      <w:pPr>
        <w:pStyle w:val="ListBullet"/>
      </w:pPr>
      <w:r>
        <w:t>**Valuation**: $1-2M pre-money (early-stage coaching/consulting firms)</w:t>
      </w:r>
    </w:p>
    <w:p>
      <w:pPr>
        <w:pStyle w:val="ListBullet"/>
      </w:pPr>
      <w:r>
        <w:t>**Board Seat**: 1 investor seat (observe or participate in decisions)</w:t>
      </w:r>
    </w:p>
    <w:p>
      <w:pPr>
        <w:pStyle w:val="ListBullet"/>
      </w:pPr>
      <w:r>
        <w:t>**Preferences**: 1x liquidation preference (get money back first if exit)</w:t>
      </w:r>
    </w:p>
    <w:p>
      <w:r>
        <w:t>**Angel Investor Profile**:</w:t>
      </w:r>
    </w:p>
    <w:p>
      <w:pPr>
        <w:pStyle w:val="ListBullet"/>
      </w:pPr>
      <w:r>
        <w:t>Successful entrepreneur (exited own company for $10M+)</w:t>
      </w:r>
    </w:p>
    <w:p>
      <w:pPr>
        <w:pStyle w:val="ListBullet"/>
      </w:pPr>
      <w:r>
        <w:t>Passionate about coaching/education</w:t>
      </w:r>
    </w:p>
    <w:p>
      <w:pPr>
        <w:pStyle w:val="ListBullet"/>
      </w:pPr>
      <w:r>
        <w:t>Strategic value-add (not just money - opens doors, advises)</w:t>
      </w:r>
    </w:p>
    <w:p>
      <w:r>
        <w:t>**Example**:</w:t>
      </w:r>
    </w:p>
    <w:p>
      <w:r>
        <w:t>```</w:t>
      </w:r>
    </w:p>
    <w:p>
      <w:r>
        <w:t>Angel invests $300K at $1.5M pre-money valuation</w:t>
      </w:r>
    </w:p>
    <w:p>
      <w:pPr>
        <w:pStyle w:val="ListBullet"/>
      </w:pPr>
      <w:r>
        <w:t>Post-money valuation: $1.8M</w:t>
      </w:r>
    </w:p>
    <w:p>
      <w:pPr>
        <w:pStyle w:val="ListBullet"/>
      </w:pPr>
      <w:r>
        <w:t>Angel equity: $300K ÷ $1.8M = 16.7%</w:t>
      </w:r>
    </w:p>
    <w:p>
      <w:pPr>
        <w:pStyle w:val="ListBullet"/>
      </w:pPr>
      <w:r>
        <w:t>Founder dilution: 100% → 83.3%</w:t>
      </w:r>
    </w:p>
    <w:p>
      <w:r>
        <w:t>If GBCM exits at $15M in 5 years:</w:t>
      </w:r>
    </w:p>
    <w:p>
      <w:pPr>
        <w:pStyle w:val="ListBullet"/>
      </w:pPr>
      <w:r>
        <w:t>Founder keeps: $15M × 83.3% = $12.5M</w:t>
      </w:r>
    </w:p>
    <w:p>
      <w:pPr>
        <w:pStyle w:val="ListBullet"/>
      </w:pPr>
      <w:r>
        <w:t>Angel returns: $15M × 16.7% = $2.5M (8.3x return)</w:t>
      </w:r>
    </w:p>
    <w:p>
      <w:r>
        <w:t>```</w:t>
      </w:r>
    </w:p>
    <w:p>
      <w:r>
        <w:t>**Pros**:</w:t>
      </w:r>
    </w:p>
    <w:p>
      <w:pPr>
        <w:pStyle w:val="ListBullet"/>
      </w:pPr>
      <w:r>
        <w:t>✅ Significant capital (hire team, build tech, expand fast)</w:t>
      </w:r>
    </w:p>
    <w:p>
      <w:pPr>
        <w:pStyle w:val="ListBullet"/>
      </w:pPr>
      <w:r>
        <w:t>✅ Mentorship (experienced operator guides founder)</w:t>
      </w:r>
    </w:p>
    <w:p>
      <w:pPr>
        <w:pStyle w:val="ListBullet"/>
      </w:pPr>
      <w:r>
        <w:t>✅ Network (angel opens doors to clients, partners, next investors)</w:t>
      </w:r>
    </w:p>
    <w:p>
      <w:r>
        <w:t>**Cons**:</w:t>
      </w:r>
    </w:p>
    <w:p>
      <w:pPr>
        <w:pStyle w:val="ListBullet"/>
      </w:pPr>
      <w:r>
        <w:t>⚠️ Dilution (give up 15-25% forever)</w:t>
      </w:r>
    </w:p>
    <w:p>
      <w:pPr>
        <w:pStyle w:val="ListBullet"/>
      </w:pPr>
      <w:r>
        <w:t>⚠️ Loss of control (investor has board seat, veto power on big decisions)</w:t>
      </w:r>
    </w:p>
    <w:p>
      <w:pPr>
        <w:pStyle w:val="ListBullet"/>
      </w:pPr>
      <w:r>
        <w:t>⚠️ Pressure to grow (angel expects 10x return, not lifestyle business)</w:t>
      </w:r>
    </w:p>
    <w:p>
      <w:pPr>
        <w:pStyle w:val="ListBullet"/>
      </w:pPr>
      <w:r>
        <w:t>⚠️ Time-consuming (3-6 months to raise, lots of pitching)</w:t>
      </w:r>
    </w:p>
    <w:p>
      <w:r>
        <w:t>**GBCM Recommendation**: Only pursue if:</w:t>
      </w:r>
    </w:p>
    <w:p>
      <w:r>
        <w:t>1. Want to build $50M+ company (not lifestyle $2-5M business)</w:t>
      </w:r>
    </w:p>
    <w:p>
      <w:r>
        <w:t>2. Found perfect angel (adds massive strategic value, not just $$$)</w:t>
      </w:r>
    </w:p>
    <w:p>
      <w:r>
        <w:t>3. Ready to give up some control for acceleration</w:t>
      </w:r>
    </w:p>
    <w:p>
      <w:r>
        <w:t>________________________________________________________________________________</w:t>
      </w:r>
    </w:p>
    <w:p>
      <w:r>
        <w:rPr>
          <w:b/>
        </w:rPr>
        <w:t>Option D: Venture Capital (VC)</w:t>
      </w:r>
    </w:p>
    <w:p>
      <w:r>
        <w:t>**Amount**: $1M - $5M</w:t>
      </w:r>
    </w:p>
    <w:p>
      <w:r>
        <w:t>**When**: Year 3+ if becoming tech platform (not pure services)</w:t>
      </w:r>
    </w:p>
    <w:p>
      <w:r>
        <w:t>**Reality Check**:</w:t>
      </w:r>
    </w:p>
    <w:p>
      <w:pPr>
        <w:pStyle w:val="ListBullet"/>
      </w:pPr>
      <w:r>
        <w:t>**VCs DON'T fund services businesses** (coaching, consulting)</w:t>
      </w:r>
    </w:p>
    <w:p>
      <w:pPr>
        <w:pStyle w:val="ListBullet"/>
      </w:pPr>
      <w:r>
        <w:t>VCs want: Software, scalable tech, 100x potential, $100M+ exit</w:t>
      </w:r>
    </w:p>
    <w:p>
      <w:pPr>
        <w:pStyle w:val="ListBullet"/>
      </w:pPr>
      <w:r>
        <w:t>GBCM as pure coaching firm = NOT VC-backable</w:t>
      </w:r>
    </w:p>
    <w:p>
      <w:r>
        <w:t>**GBCM Could Become VC-Backable IF**:</w:t>
      </w:r>
    </w:p>
    <w:p>
      <w:pPr>
        <w:pStyle w:val="ListBullet"/>
      </w:pPr>
      <w:r>
        <w:t>Pivot to platform play (license AI Coach™ to other coaching firms for $10K/year)</w:t>
      </w:r>
    </w:p>
    <w:p>
      <w:pPr>
        <w:pStyle w:val="ListBullet"/>
      </w:pPr>
      <w:r>
        <w:t>1,000 coaches × $10K = $10M ARR (THAT interests VCs)</w:t>
      </w:r>
    </w:p>
    <w:p>
      <w:pPr>
        <w:pStyle w:val="ListBullet"/>
      </w:pPr>
      <w:r>
        <w:t>But that's a different business (SaaS, not services)</w:t>
      </w:r>
    </w:p>
    <w:p>
      <w:r>
        <w:t>**GBCM Recommendation**: Ignore VC unless we pivot to tech/SaaS model (unlikely Year 1-3)</w:t>
      </w:r>
    </w:p>
    <w:p>
      <w:r>
        <w:t>________________________________________________________________________________</w:t>
      </w:r>
    </w:p>
    <w:p>
      <w:pPr>
        <w:pStyle w:val="Heading3"/>
      </w:pPr>
      <w:r>
        <w:t>Strategic Partnerships (Non-Dilutive Funding)</w:t>
      </w:r>
    </w:p>
    <w:p>
      <w:r>
        <w:t>**Revenue-Share Partnerships**:</w:t>
      </w:r>
    </w:p>
    <w:p>
      <w:r>
        <w:t>**Concept**: Partner with established player (corporate training company, consultancy, tech platform) who pays GBCM for content/delivery</w:t>
      </w:r>
    </w:p>
    <w:p>
      <w:r>
        <w:t>**Example Partnership**:</w:t>
      </w:r>
    </w:p>
    <w:p>
      <w:r>
        <w:t>```</w:t>
      </w:r>
    </w:p>
    <w:p>
      <w:r>
        <w:t>Partner: Large corporate training company (10,000 clients)</w:t>
      </w:r>
    </w:p>
    <w:p>
      <w:r>
        <w:t>Deal: They white-label GBCM content for their clients</w:t>
      </w:r>
    </w:p>
    <w:p>
      <w:r>
        <w:t>Terms:</w:t>
      </w:r>
    </w:p>
    <w:p>
      <w:pPr>
        <w:pStyle w:val="ListBullet"/>
      </w:pPr>
      <w:r>
        <w:t>Upfront: $100K (content licensing)</w:t>
      </w:r>
    </w:p>
    <w:p>
      <w:pPr>
        <w:pStyle w:val="ListBullet"/>
      </w:pPr>
      <w:r>
        <w:t>Recurring: $50/client/year (if they sell to 500 clients = $25K/year)</w:t>
      </w:r>
    </w:p>
    <w:p>
      <w:pPr>
        <w:pStyle w:val="ListBullet"/>
      </w:pPr>
      <w:r>
        <w:t>Duration: 3-year contract</w:t>
      </w:r>
    </w:p>
    <w:p>
      <w:r>
        <w:t>Value to GBCM:</w:t>
      </w:r>
    </w:p>
    <w:p>
      <w:pPr>
        <w:pStyle w:val="ListBullet"/>
      </w:pPr>
      <w:r>
        <w:t>$100K immediate cash (solves Year 1 cash crunch)</w:t>
      </w:r>
    </w:p>
    <w:p>
      <w:pPr>
        <w:pStyle w:val="ListBullet"/>
      </w:pPr>
      <w:r>
        <w:t>$75K over 3 years ($25K × 3)</w:t>
      </w:r>
    </w:p>
    <w:p>
      <w:pPr>
        <w:pStyle w:val="ListBullet"/>
      </w:pPr>
      <w:r>
        <w:t>Total: $175K</w:t>
      </w:r>
    </w:p>
    <w:p>
      <w:pPr>
        <w:pStyle w:val="ListBullet"/>
      </w:pPr>
      <w:r>
        <w:t>Dilution: 0% (no equity given)</w:t>
      </w:r>
    </w:p>
    <w:p>
      <w:r>
        <w:t>```</w:t>
      </w:r>
    </w:p>
    <w:p>
      <w:r>
        <w:t>**Where to Find Partners**:</w:t>
      </w:r>
    </w:p>
    <w:p>
      <w:pPr>
        <w:pStyle w:val="ListBullet"/>
      </w:pPr>
      <w:r>
        <w:t>Corporate training: Dale Carnegie, FranklinCovey, AchieveGlobal</w:t>
      </w:r>
    </w:p>
    <w:p>
      <w:pPr>
        <w:pStyle w:val="ListBullet"/>
      </w:pPr>
      <w:r>
        <w:t>Coaching associations: ICF chapters, regional coach networks</w:t>
      </w:r>
    </w:p>
    <w:p>
      <w:pPr>
        <w:pStyle w:val="ListBullet"/>
      </w:pPr>
      <w:r>
        <w:t>Tech platforms: BetterUp (enterprise), CoachHub (offer SMB version via GBCM)</w:t>
      </w:r>
    </w:p>
    <w:p>
      <w:r>
        <w:t>**GBCM Recommendation**: Pursue actively Year 2 (once proven model with 30+ clients)</w:t>
      </w:r>
    </w:p>
    <w:p>
      <w:r>
        <w:t>________________________________________________________________________________</w:t>
      </w:r>
    </w:p>
    <w:p>
      <w:pPr>
        <w:pStyle w:val="Heading2"/>
      </w:pPr>
      <w:r>
        <w:t>💸 USE OF FUNDS</w:t>
      </w:r>
    </w:p>
    <w:p>
      <w:pPr>
        <w:pStyle w:val="Heading3"/>
      </w:pPr>
      <w:r>
        <w:t>Year 1 Capital Deployment ($75,000)</w:t>
      </w:r>
    </w:p>
    <w:p>
      <w:r>
        <w:t>**Detailed Allocation**:</w:t>
      </w:r>
    </w:p>
    <w:p>
      <w:pPr>
        <w:pStyle w:val="Heading4"/>
      </w:pPr>
      <w:r>
        <w:t>1. Marketing &amp; Client Acquisition ($30,000 - 40%)</w:t>
      </w:r>
    </w:p>
    <w:tbl>
      <w:tblPr>
        <w:tblStyle w:val="LightGrid-Accent1"/>
        <w:tblW w:type="auto" w:w="0"/>
        <w:tblLook w:firstColumn="1" w:firstRow="1" w:lastColumn="0" w:lastRow="0" w:noHBand="0" w:noVBand="1" w:val="04A0"/>
      </w:tblPr>
      <w:tblGrid>
        <w:gridCol w:w="2880"/>
        <w:gridCol w:w="2880"/>
        <w:gridCol w:w="2880"/>
      </w:tblGrid>
      <w:tr>
        <w:tc>
          <w:tcPr>
            <w:tcW w:type="dxa" w:w="2880"/>
          </w:tcPr>
          <w:p>
            <w:r>
              <w:rPr>
                <w:b/>
              </w:rPr>
              <w:t>Item</w:t>
            </w:r>
          </w:p>
        </w:tc>
        <w:tc>
          <w:tcPr>
            <w:tcW w:type="dxa" w:w="2880"/>
          </w:tcPr>
          <w:p>
            <w:r>
              <w:rPr>
                <w:b/>
              </w:rPr>
              <w:t>Cost</w:t>
            </w:r>
          </w:p>
        </w:tc>
        <w:tc>
          <w:tcPr>
            <w:tcW w:type="dxa" w:w="2880"/>
          </w:tcPr>
          <w:p>
            <w:r>
              <w:rPr>
                <w:b/>
              </w:rPr>
              <w:t>Purpose</w:t>
            </w:r>
          </w:p>
        </w:tc>
      </w:tr>
      <w:tr>
        <w:tc>
          <w:tcPr>
            <w:tcW w:type="dxa" w:w="2880"/>
          </w:tcPr>
          <w:p>
            <w:r>
              <w:t>Website Design &amp; Development</w:t>
            </w:r>
          </w:p>
        </w:tc>
        <w:tc>
          <w:tcPr>
            <w:tcW w:type="dxa" w:w="2880"/>
          </w:tcPr>
          <w:p>
            <w:r>
              <w:t>$3,000</w:t>
            </w:r>
          </w:p>
        </w:tc>
        <w:tc>
          <w:tcPr>
            <w:tcW w:type="dxa" w:w="2880"/>
          </w:tcPr>
          <w:p>
            <w:r>
              <w:t>Professional Webflow site, 10 pages</w:t>
            </w:r>
          </w:p>
        </w:tc>
      </w:tr>
      <w:tr>
        <w:tc>
          <w:tcPr>
            <w:tcW w:type="dxa" w:w="2880"/>
          </w:tcPr>
          <w:p>
            <w:r>
              <w:t>LinkedIn Ads</w:t>
            </w:r>
          </w:p>
        </w:tc>
        <w:tc>
          <w:tcPr>
            <w:tcW w:type="dxa" w:w="2880"/>
          </w:tcPr>
          <w:p>
            <w:r>
              <w:t>$12,000</w:t>
            </w:r>
          </w:p>
        </w:tc>
        <w:tc>
          <w:tcPr>
            <w:tcW w:type="dxa" w:w="2880"/>
          </w:tcPr>
          <w:p>
            <w:r>
              <w:t>Lead generation ($1,000/month)</w:t>
            </w:r>
          </w:p>
        </w:tc>
      </w:tr>
      <w:tr>
        <w:tc>
          <w:tcPr>
            <w:tcW w:type="dxa" w:w="2880"/>
          </w:tcPr>
          <w:p>
            <w:r>
              <w:t>Content Marketing</w:t>
            </w:r>
          </w:p>
        </w:tc>
        <w:tc>
          <w:tcPr>
            <w:tcW w:type="dxa" w:w="2880"/>
          </w:tcPr>
          <w:p>
            <w:r>
              <w:t>$5,000</w:t>
            </w:r>
          </w:p>
        </w:tc>
        <w:tc>
          <w:tcPr>
            <w:tcW w:type="dxa" w:w="2880"/>
          </w:tcPr>
          <w:p>
            <w:r>
              <w:t>AI tools (Jasper, Surfer SEO), design (Canva Pro)</w:t>
            </w:r>
          </w:p>
        </w:tc>
      </w:tr>
      <w:tr>
        <w:tc>
          <w:tcPr>
            <w:tcW w:type="dxa" w:w="2880"/>
          </w:tcPr>
          <w:p>
            <w:r>
              <w:t>Events &amp; Webinars</w:t>
            </w:r>
          </w:p>
        </w:tc>
        <w:tc>
          <w:tcPr>
            <w:tcW w:type="dxa" w:w="2880"/>
          </w:tcPr>
          <w:p>
            <w:r>
              <w:t>$6,000</w:t>
            </w:r>
          </w:p>
        </w:tc>
        <w:tc>
          <w:tcPr>
            <w:tcW w:type="dxa" w:w="2880"/>
          </w:tcPr>
          <w:p>
            <w:r>
              <w:t>Webinar software, in-person event costs</w:t>
            </w:r>
          </w:p>
        </w:tc>
      </w:tr>
      <w:tr>
        <w:tc>
          <w:tcPr>
            <w:tcW w:type="dxa" w:w="2880"/>
          </w:tcPr>
          <w:p>
            <w:r>
              <w:t>Email Marketing</w:t>
            </w:r>
          </w:p>
        </w:tc>
        <w:tc>
          <w:tcPr>
            <w:tcW w:type="dxa" w:w="2880"/>
          </w:tcPr>
          <w:p>
            <w:r>
              <w:t>$2,000</w:t>
            </w:r>
          </w:p>
        </w:tc>
        <w:tc>
          <w:tcPr>
            <w:tcW w:type="dxa" w:w="2880"/>
          </w:tcPr>
          <w:p>
            <w:r>
              <w:t>ConvertKit ($500/year), lead magnets, templates</w:t>
            </w:r>
          </w:p>
        </w:tc>
      </w:tr>
      <w:tr>
        <w:tc>
          <w:tcPr>
            <w:tcW w:type="dxa" w:w="2880"/>
          </w:tcPr>
          <w:p>
            <w:r>
              <w:t>Partnerships</w:t>
            </w:r>
          </w:p>
        </w:tc>
        <w:tc>
          <w:tcPr>
            <w:tcW w:type="dxa" w:w="2880"/>
          </w:tcPr>
          <w:p>
            <w:r>
              <w:t>$2,000</w:t>
            </w:r>
          </w:p>
        </w:tc>
        <w:tc>
          <w:tcPr>
            <w:tcW w:type="dxa" w:w="2880"/>
          </w:tcPr>
          <w:p>
            <w:r>
              <w:t>Co-marketing materials, referral program setup</w:t>
            </w:r>
          </w:p>
        </w:tc>
      </w:tr>
    </w:tbl>
    <w:p>
      <w:r>
        <w:rPr>
          <w:b/>
        </w:rPr>
        <w:t>ROI**: 30 clients × $12,000 avg ACV = $360,000 revenue from $30K investment = **12:1 ROI</w:t>
      </w:r>
    </w:p>
    <w:p>
      <w:pPr>
        <w:pStyle w:val="Heading4"/>
      </w:pPr>
      <w:r>
        <w:t>2. Technology &amp; Platform ($25,000 - 33%)</w:t>
      </w:r>
    </w:p>
    <w:tbl>
      <w:tblPr>
        <w:tblStyle w:val="LightGrid-Accent1"/>
        <w:tblW w:type="auto" w:w="0"/>
        <w:tblLook w:firstColumn="1" w:firstRow="1" w:lastColumn="0" w:lastRow="0" w:noHBand="0" w:noVBand="1" w:val="04A0"/>
      </w:tblPr>
      <w:tblGrid>
        <w:gridCol w:w="2880"/>
        <w:gridCol w:w="2880"/>
        <w:gridCol w:w="2880"/>
      </w:tblGrid>
      <w:tr>
        <w:tc>
          <w:tcPr>
            <w:tcW w:type="dxa" w:w="2880"/>
          </w:tcPr>
          <w:p>
            <w:r>
              <w:rPr>
                <w:b/>
              </w:rPr>
              <w:t>Item</w:t>
            </w:r>
          </w:p>
        </w:tc>
        <w:tc>
          <w:tcPr>
            <w:tcW w:type="dxa" w:w="2880"/>
          </w:tcPr>
          <w:p>
            <w:r>
              <w:rPr>
                <w:b/>
              </w:rPr>
              <w:t>Cost</w:t>
            </w:r>
          </w:p>
        </w:tc>
        <w:tc>
          <w:tcPr>
            <w:tcW w:type="dxa" w:w="2880"/>
          </w:tcPr>
          <w:p>
            <w:r>
              <w:rPr>
                <w:b/>
              </w:rPr>
              <w:t>Purpose</w:t>
            </w:r>
          </w:p>
        </w:tc>
      </w:tr>
      <w:tr>
        <w:tc>
          <w:tcPr>
            <w:tcW w:type="dxa" w:w="2880"/>
          </w:tcPr>
          <w:p>
            <w:r>
              <w:t>Platform Development</w:t>
            </w:r>
          </w:p>
        </w:tc>
        <w:tc>
          <w:tcPr>
            <w:tcW w:type="dxa" w:w="2880"/>
          </w:tcPr>
          <w:p>
            <w:r>
              <w:t>$10,000</w:t>
            </w:r>
          </w:p>
        </w:tc>
        <w:tc>
          <w:tcPr>
            <w:tcW w:type="dxa" w:w="2880"/>
          </w:tcPr>
          <w:p>
            <w:r>
              <w:t>Quarkus backend, Flutter mobile app enhancements</w:t>
            </w:r>
          </w:p>
        </w:tc>
      </w:tr>
      <w:tr>
        <w:tc>
          <w:tcPr>
            <w:tcW w:type="dxa" w:w="2880"/>
          </w:tcPr>
          <w:p>
            <w:r>
              <w:t>AI Infrastructure (OpenAI API)</w:t>
            </w:r>
          </w:p>
        </w:tc>
        <w:tc>
          <w:tcPr>
            <w:tcW w:type="dxa" w:w="2880"/>
          </w:tcPr>
          <w:p>
            <w:r>
              <w:t>$2,000</w:t>
            </w:r>
          </w:p>
        </w:tc>
        <w:tc>
          <w:tcPr>
            <w:tcW w:type="dxa" w:w="2880"/>
          </w:tcPr>
          <w:p>
            <w:r>
              <w:t>AI Coach™ GPT-4 usage (Year 1 est.)</w:t>
            </w:r>
          </w:p>
        </w:tc>
      </w:tr>
      <w:tr>
        <w:tc>
          <w:tcPr>
            <w:tcW w:type="dxa" w:w="2880"/>
          </w:tcPr>
          <w:p>
            <w:r>
              <w:t>Cloud Hosting (AWS)</w:t>
            </w:r>
          </w:p>
        </w:tc>
        <w:tc>
          <w:tcPr>
            <w:tcW w:type="dxa" w:w="2880"/>
          </w:tcPr>
          <w:p>
            <w:r>
              <w:t>$6,000</w:t>
            </w:r>
          </w:p>
        </w:tc>
        <w:tc>
          <w:tcPr>
            <w:tcW w:type="dxa" w:w="2880"/>
          </w:tcPr>
          <w:p>
            <w:r>
              <w:t>Servers, database, storage ($500/month)</w:t>
            </w:r>
          </w:p>
        </w:tc>
      </w:tr>
      <w:tr>
        <w:tc>
          <w:tcPr>
            <w:tcW w:type="dxa" w:w="2880"/>
          </w:tcPr>
          <w:p>
            <w:r>
              <w:t>Software Tools</w:t>
            </w:r>
          </w:p>
        </w:tc>
        <w:tc>
          <w:tcPr>
            <w:tcW w:type="dxa" w:w="2880"/>
          </w:tcPr>
          <w:p>
            <w:r>
              <w:t>$5,000</w:t>
            </w:r>
          </w:p>
        </w:tc>
        <w:tc>
          <w:tcPr>
            <w:tcW w:type="dxa" w:w="2880"/>
          </w:tcPr>
          <w:p>
            <w:r>
              <w:t>Zoom, HubSpot, Notion, analytics, etc.</w:t>
            </w:r>
          </w:p>
        </w:tc>
      </w:tr>
      <w:tr>
        <w:tc>
          <w:tcPr>
            <w:tcW w:type="dxa" w:w="2880"/>
          </w:tcPr>
          <w:p>
            <w:r>
              <w:t>Security &amp; Compliance</w:t>
            </w:r>
          </w:p>
        </w:tc>
        <w:tc>
          <w:tcPr>
            <w:tcW w:type="dxa" w:w="2880"/>
          </w:tcPr>
          <w:p>
            <w:r>
              <w:t>$2,000</w:t>
            </w:r>
          </w:p>
        </w:tc>
        <w:tc>
          <w:tcPr>
            <w:tcW w:type="dxa" w:w="2880"/>
          </w:tcPr>
          <w:p>
            <w:r>
              <w:t>SSL, backups, penetration testing</w:t>
            </w:r>
          </w:p>
        </w:tc>
      </w:tr>
    </w:tbl>
    <w:p>
      <w:r>
        <w:t>**ROI**: Platform enables 4x capacity (60 vs 15 clients) = $480K incremental revenue potential</w:t>
      </w:r>
    </w:p>
    <w:p>
      <w:pPr>
        <w:pStyle w:val="Heading4"/>
      </w:pPr>
      <w:r>
        <w:t>3. Operations &amp; Admin ($10,000 - 13%)</w:t>
      </w:r>
    </w:p>
    <w:tbl>
      <w:tblPr>
        <w:tblStyle w:val="LightGrid-Accent1"/>
        <w:tblW w:type="auto" w:w="0"/>
        <w:tblLook w:firstColumn="1" w:firstRow="1" w:lastColumn="0" w:lastRow="0" w:noHBand="0" w:noVBand="1" w:val="04A0"/>
      </w:tblPr>
      <w:tblGrid>
        <w:gridCol w:w="2880"/>
        <w:gridCol w:w="2880"/>
        <w:gridCol w:w="2880"/>
      </w:tblGrid>
      <w:tr>
        <w:tc>
          <w:tcPr>
            <w:tcW w:type="dxa" w:w="2880"/>
          </w:tcPr>
          <w:p>
            <w:r>
              <w:rPr>
                <w:b/>
              </w:rPr>
              <w:t>Item</w:t>
            </w:r>
          </w:p>
        </w:tc>
        <w:tc>
          <w:tcPr>
            <w:tcW w:type="dxa" w:w="2880"/>
          </w:tcPr>
          <w:p>
            <w:r>
              <w:rPr>
                <w:b/>
              </w:rPr>
              <w:t>Cost</w:t>
            </w:r>
          </w:p>
        </w:tc>
        <w:tc>
          <w:tcPr>
            <w:tcW w:type="dxa" w:w="2880"/>
          </w:tcPr>
          <w:p>
            <w:r>
              <w:rPr>
                <w:b/>
              </w:rPr>
              <w:t>Purpose</w:t>
            </w:r>
          </w:p>
        </w:tc>
      </w:tr>
      <w:tr>
        <w:tc>
          <w:tcPr>
            <w:tcW w:type="dxa" w:w="2880"/>
          </w:tcPr>
          <w:p>
            <w:r>
              <w:t>Legal (Formation, Contracts)</w:t>
            </w:r>
          </w:p>
        </w:tc>
        <w:tc>
          <w:tcPr>
            <w:tcW w:type="dxa" w:w="2880"/>
          </w:tcPr>
          <w:p>
            <w:r>
              <w:t>$3,000</w:t>
            </w:r>
          </w:p>
        </w:tc>
        <w:tc>
          <w:tcPr>
            <w:tcW w:type="dxa" w:w="2880"/>
          </w:tcPr>
          <w:p>
            <w:r>
              <w:t>LLC setup, client agreements, IP protection</w:t>
            </w:r>
          </w:p>
        </w:tc>
      </w:tr>
      <w:tr>
        <w:tc>
          <w:tcPr>
            <w:tcW w:type="dxa" w:w="2880"/>
          </w:tcPr>
          <w:p>
            <w:r>
              <w:t>Accounting &amp; Bookkeeping</w:t>
            </w:r>
          </w:p>
        </w:tc>
        <w:tc>
          <w:tcPr>
            <w:tcW w:type="dxa" w:w="2880"/>
          </w:tcPr>
          <w:p>
            <w:r>
              <w:t>$3,900</w:t>
            </w:r>
          </w:p>
        </w:tc>
        <w:tc>
          <w:tcPr>
            <w:tcW w:type="dxa" w:w="2880"/>
          </w:tcPr>
          <w:p>
            <w:r>
              <w:t>CPA services ($325/month)</w:t>
            </w:r>
          </w:p>
        </w:tc>
      </w:tr>
      <w:tr>
        <w:tc>
          <w:tcPr>
            <w:tcW w:type="dxa" w:w="2880"/>
          </w:tcPr>
          <w:p>
            <w:r>
              <w:t>Insurance</w:t>
            </w:r>
          </w:p>
        </w:tc>
        <w:tc>
          <w:tcPr>
            <w:tcW w:type="dxa" w:w="2880"/>
          </w:tcPr>
          <w:p>
            <w:r>
              <w:t>$2,500</w:t>
            </w:r>
          </w:p>
        </w:tc>
        <w:tc>
          <w:tcPr>
            <w:tcW w:type="dxa" w:w="2880"/>
          </w:tcPr>
          <w:p>
            <w:r>
              <w:t>Liability, E&amp;O, cyber insurance</w:t>
            </w:r>
          </w:p>
        </w:tc>
      </w:tr>
      <w:tr>
        <w:tc>
          <w:tcPr>
            <w:tcW w:type="dxa" w:w="2880"/>
          </w:tcPr>
          <w:p>
            <w:r>
              <w:t>Office Setup</w:t>
            </w:r>
          </w:p>
        </w:tc>
        <w:tc>
          <w:tcPr>
            <w:tcW w:type="dxa" w:w="2880"/>
          </w:tcPr>
          <w:p>
            <w:r>
              <w:t>$600</w:t>
            </w:r>
          </w:p>
        </w:tc>
        <w:tc>
          <w:tcPr>
            <w:tcW w:type="dxa" w:w="2880"/>
          </w:tcPr>
          <w:p>
            <w:r>
              <w:t>Home office (desk, chair, webcam, lighting)</w:t>
            </w:r>
          </w:p>
        </w:tc>
      </w:tr>
    </w:tbl>
    <w:p>
      <w:r>
        <w:t>**ROI**: Protects business from legal/financial risks (avoid $50K+ lawsuit)</w:t>
      </w:r>
    </w:p>
    <w:p>
      <w:pPr>
        <w:pStyle w:val="Heading4"/>
      </w:pPr>
      <w:r>
        <w:t>4. Working Capital &amp; Buffer ($10,000 - 13%)</w:t>
      </w:r>
    </w:p>
    <w:p>
      <w:pPr>
        <w:pStyle w:val="ListBullet"/>
      </w:pPr>
      <w:r>
        <w:t>**Purpose**: Cover cash flow gaps (expenses due before revenue arrives)</w:t>
      </w:r>
    </w:p>
    <w:p>
      <w:pPr>
        <w:pStyle w:val="ListBullet"/>
      </w:pPr>
      <w:r>
        <w:t>**Usage**: Pay January expenses before first client pays in February</w:t>
      </w:r>
    </w:p>
    <w:p>
      <w:pPr>
        <w:pStyle w:val="ListBullet"/>
      </w:pPr>
      <w:r>
        <w:t>**Buffer**: 1-2 months of operating expenses (~$15-20K/month)</w:t>
      </w:r>
    </w:p>
    <w:p>
      <w:r>
        <w:t>**Critical**: Without this buffer, business could fail despite having clients (cash timing mismatch)</w:t>
      </w:r>
    </w:p>
    <w:p>
      <w:r>
        <w:t>________________________________________________________________________________</w:t>
      </w:r>
    </w:p>
    <w:p>
      <w:pPr>
        <w:pStyle w:val="Heading3"/>
      </w:pPr>
      <w:r>
        <w:t>Year 2 Use of Funds (Self-Funded from Revenue)</w:t>
      </w:r>
    </w:p>
    <w:p>
      <w:r>
        <w:t>**Available Capital**: $15,000 (cash from operations) + $122,800 (accumulated cash) = $137,800</w:t>
      </w:r>
    </w:p>
    <w:p>
      <w:r>
        <w:t>**Deployment**:</w:t>
      </w:r>
    </w:p>
    <w:tbl>
      <w:tblPr>
        <w:tblStyle w:val="LightGrid-Accent1"/>
        <w:tblW w:type="auto" w:w="0"/>
        <w:tblLook w:firstColumn="1" w:firstRow="1" w:lastColumn="0" w:lastRow="0" w:noHBand="0" w:noVBand="1" w:val="04A0"/>
      </w:tblPr>
      <w:tblGrid>
        <w:gridCol w:w="2880"/>
        <w:gridCol w:w="2880"/>
        <w:gridCol w:w="2880"/>
      </w:tblGrid>
      <w:tr>
        <w:tc>
          <w:tcPr>
            <w:tcW w:type="dxa" w:w="2880"/>
          </w:tcPr>
          <w:p>
            <w:r>
              <w:rPr>
                <w:b/>
              </w:rPr>
              <w:t>Category</w:t>
            </w:r>
          </w:p>
        </w:tc>
        <w:tc>
          <w:tcPr>
            <w:tcW w:type="dxa" w:w="2880"/>
          </w:tcPr>
          <w:p>
            <w:r>
              <w:rPr>
                <w:b/>
              </w:rPr>
              <w:t>Amount</w:t>
            </w:r>
          </w:p>
        </w:tc>
        <w:tc>
          <w:tcPr>
            <w:tcW w:type="dxa" w:w="2880"/>
          </w:tcPr>
          <w:p>
            <w:r>
              <w:rPr>
                <w:b/>
              </w:rPr>
              <w:t>Key Investments</w:t>
            </w:r>
          </w:p>
        </w:tc>
      </w:tr>
      <w:tr>
        <w:tc>
          <w:tcPr>
            <w:tcW w:type="dxa" w:w="2880"/>
          </w:tcPr>
          <w:p>
            <w:r>
              <w:t>**Team Expansion**</w:t>
            </w:r>
          </w:p>
        </w:tc>
        <w:tc>
          <w:tcPr>
            <w:tcW w:type="dxa" w:w="2880"/>
          </w:tcPr>
          <w:p>
            <w:r>
              <w:t>$85,000</w:t>
            </w:r>
          </w:p>
        </w:tc>
        <w:tc>
          <w:tcPr>
            <w:tcW w:type="dxa" w:w="2880"/>
          </w:tcPr>
          <w:p>
            <w:r>
              <w:t>Senior Coach ($100K prorated), Sales Mgr ($45K), Ops Mgr raise</w:t>
            </w:r>
          </w:p>
        </w:tc>
      </w:tr>
      <w:tr>
        <w:tc>
          <w:tcPr>
            <w:tcW w:type="dxa" w:w="2880"/>
          </w:tcPr>
          <w:p>
            <w:r>
              <w:t>**Marketing Scale**</w:t>
            </w:r>
          </w:p>
        </w:tc>
        <w:tc>
          <w:tcPr>
            <w:tcW w:type="dxa" w:w="2880"/>
          </w:tcPr>
          <w:p>
            <w:r>
              <w:t>$40,000</w:t>
            </w:r>
          </w:p>
        </w:tc>
        <w:tc>
          <w:tcPr>
            <w:tcW w:type="dxa" w:w="2880"/>
          </w:tcPr>
          <w:p>
            <w:r>
              <w:t>2x ad spend, podcast launch, 4 in-person events</w:t>
            </w:r>
          </w:p>
        </w:tc>
      </w:tr>
      <w:tr>
        <w:tc>
          <w:tcPr>
            <w:tcW w:type="dxa" w:w="2880"/>
          </w:tcPr>
          <w:p>
            <w:r>
              <w:t>**Technology**</w:t>
            </w:r>
          </w:p>
        </w:tc>
        <w:tc>
          <w:tcPr>
            <w:tcW w:type="dxa" w:w="2880"/>
          </w:tcPr>
          <w:p>
            <w:r>
              <w:t>$20,000</w:t>
            </w:r>
          </w:p>
        </w:tc>
        <w:tc>
          <w:tcPr>
            <w:tcW w:type="dxa" w:w="2880"/>
          </w:tcPr>
          <w:p>
            <w:r>
              <w:t>AI v2.0, mobile app features, analytics dashboard</w:t>
            </w:r>
          </w:p>
        </w:tc>
      </w:tr>
      <w:tr>
        <w:tc>
          <w:tcPr>
            <w:tcW w:type="dxa" w:w="2880"/>
          </w:tcPr>
          <w:p>
            <w:r>
              <w:t>**Professional Development**</w:t>
            </w:r>
          </w:p>
        </w:tc>
        <w:tc>
          <w:tcPr>
            <w:tcW w:type="dxa" w:w="2880"/>
          </w:tcPr>
          <w:p>
            <w:r>
              <w:t>$5,000</w:t>
            </w:r>
          </w:p>
        </w:tc>
        <w:tc>
          <w:tcPr>
            <w:tcW w:type="dxa" w:w="2880"/>
          </w:tcPr>
          <w:p>
            <w:r>
              <w:t>Training for new hires, founder executive coaching</w:t>
            </w:r>
          </w:p>
        </w:tc>
      </w:tr>
      <w:tr>
        <w:tc>
          <w:tcPr>
            <w:tcW w:type="dxa" w:w="2880"/>
          </w:tcPr>
          <w:p>
            <w:r>
              <w:t>**Reserve**</w:t>
            </w:r>
          </w:p>
        </w:tc>
        <w:tc>
          <w:tcPr>
            <w:tcW w:type="dxa" w:w="2880"/>
          </w:tcPr>
          <w:p>
            <w:r>
              <w:t>$10,000</w:t>
            </w:r>
          </w:p>
        </w:tc>
        <w:tc>
          <w:tcPr>
            <w:tcW w:type="dxa" w:w="2880"/>
          </w:tcPr>
          <w:p>
            <w:r>
              <w:t>Emergency fund (maintain 0.5-1 month expenses)</w:t>
            </w:r>
          </w:p>
        </w:tc>
      </w:tr>
    </w:tbl>
    <w:p>
      <w:r>
        <w:t>**Note**: Revenue ($420K) covers all expenses ($405K) + these investments</w:t>
      </w:r>
    </w:p>
    <w:p>
      <w:r>
        <w:t>________________________________________________________________________________</w:t>
      </w:r>
    </w:p>
    <w:p>
      <w:pPr>
        <w:pStyle w:val="Heading3"/>
      </w:pPr>
      <w:r>
        <w:t>Year 3 Use of Funds (Profitable, Optionality)</w:t>
      </w:r>
    </w:p>
    <w:p>
      <w:r>
        <w:t>**Available Capital**: $180,000 (cash from operations) + $412,800 (accumulated)</w:t>
      </w:r>
    </w:p>
    <w:p>
      <w:r>
        <w:t>**Options**:</w:t>
      </w:r>
    </w:p>
    <w:p>
      <w:r>
        <w:rPr>
          <w:b/>
        </w:rPr>
        <w:t>Option A: Reinvest for Growth</w:t>
      </w:r>
    </w:p>
    <w:p>
      <w:pPr>
        <w:pStyle w:val="ListBullet"/>
      </w:pPr>
      <w:r>
        <w:t>Hire 2 additional coaches ($220K)</w:t>
      </w:r>
    </w:p>
    <w:p>
      <w:pPr>
        <w:pStyle w:val="ListBullet"/>
      </w:pPr>
      <w:r>
        <w:t>Open regional office ($30K setup)</w:t>
      </w:r>
    </w:p>
    <w:p>
      <w:pPr>
        <w:pStyle w:val="ListBullet"/>
      </w:pPr>
      <w:r>
        <w:t>Build enterprise sales team ($100K)</w:t>
      </w:r>
    </w:p>
    <w:p>
      <w:pPr>
        <w:pStyle w:val="ListBullet"/>
      </w:pPr>
      <w:r>
        <w:t>Target: $2M revenue Year 4</w:t>
      </w:r>
    </w:p>
    <w:p>
      <w:r>
        <w:rPr>
          <w:b/>
        </w:rPr>
        <w:t>Option B: Profit Distribution (Lifestyle Business)</w:t>
      </w:r>
    </w:p>
    <w:p>
      <w:pPr>
        <w:pStyle w:val="ListBullet"/>
      </w:pPr>
      <w:r>
        <w:t>Founder takes $110,000 EBITDA as distribution</w:t>
      </w:r>
    </w:p>
    <w:p>
      <w:pPr>
        <w:pStyle w:val="ListBullet"/>
      </w:pPr>
      <w:r>
        <w:t>Retain $70,000 for working capital</w:t>
      </w:r>
    </w:p>
    <w:p>
      <w:pPr>
        <w:pStyle w:val="ListBullet"/>
      </w:pPr>
      <w:r>
        <w:t>Maintain steady 100-client base</w:t>
      </w:r>
    </w:p>
    <w:p>
      <w:r>
        <w:rPr>
          <w:b/>
        </w:rPr>
        <w:t>Option C: Prepare for Exit</w:t>
      </w:r>
    </w:p>
    <w:p>
      <w:pPr>
        <w:pStyle w:val="ListBullet"/>
      </w:pPr>
      <w:r>
        <w:t>Hire COO ($150K) to run day-to-day (founder steps back)</w:t>
      </w:r>
    </w:p>
    <w:p>
      <w:pPr>
        <w:pStyle w:val="ListBullet"/>
      </w:pPr>
      <w:r>
        <w:t>Increase EBITDA to 20% ($170K on $850K revenue)</w:t>
      </w:r>
    </w:p>
    <w:p>
      <w:pPr>
        <w:pStyle w:val="ListBullet"/>
      </w:pPr>
      <w:r>
        <w:t>Position for acquisition (3-5x EBITDA = $500K-$850K exit value)</w:t>
      </w:r>
    </w:p>
    <w:p>
      <w:r>
        <w:t>**GBCM Likely Path**: Option A (reinvest for 2-3 more years, then exit or stabilize)</w:t>
      </w:r>
    </w:p>
    <w:p>
      <w:r>
        <w:t>________________________________________________________________________________</w:t>
      </w:r>
    </w:p>
    <w:p>
      <w:pPr>
        <w:pStyle w:val="Heading2"/>
      </w:pPr>
      <w:r>
        <w:t>🎯 INVESTOR VALUE PROPOSITION</w:t>
      </w:r>
    </w:p>
    <w:p>
      <w:pPr>
        <w:pStyle w:val="Heading3"/>
      </w:pPr>
      <w:r>
        <w:t>For Friends &amp; Family (If Raising $50-150K)</w:t>
      </w:r>
    </w:p>
    <w:p>
      <w:r>
        <w:t>**Investment Thesis**: "Back a proven operator building a capital-efficient, profitable coaching business"</w:t>
      </w:r>
    </w:p>
    <w:p>
      <w:r>
        <w:t>**Key Selling Points**:</w:t>
      </w:r>
    </w:p>
    <w:p>
      <w:r>
        <w:t>1. **Market Opportunity**: $20B US business coaching market, growing 17% annually</w:t>
      </w:r>
    </w:p>
    <w:p>
      <w:r>
        <w:t>2. **Competitive Advantage**: AI-powered platform (first-mover in SMB space)</w:t>
      </w:r>
    </w:p>
    <w:p>
      <w:r>
        <w:t>3. **Experienced Founder**: 20+ years, 100+ clients coached, proven track record</w:t>
      </w:r>
    </w:p>
    <w:p>
      <w:r>
        <w:t>4. **Capital Efficiency**: $75K → $180K revenue Year 1 (2.4x capital efficiency)</w:t>
      </w:r>
    </w:p>
    <w:p>
      <w:r>
        <w:t>5. **Path to Profitability**: Cashflow-positive Month 18, profitable Year 3</w:t>
      </w:r>
    </w:p>
    <w:p>
      <w:r>
        <w:t>6. **Exit Potential**: $500K-$5M acquisition (Year 4-5) = 3-10x return</w:t>
      </w:r>
    </w:p>
    <w:p>
      <w:r>
        <w:t>**Risk Factors** (Be transparent):</w:t>
      </w:r>
    </w:p>
    <w:p>
      <w:r>
        <w:t>1. ⚠️ Founder dependency (if Gregory leaves/incapacitated, business suffers)</w:t>
      </w:r>
    </w:p>
    <w:p>
      <w:r>
        <w:t>2. ⚠️ Competitive market (145,000 coaches, need strong differentiation)</w:t>
      </w:r>
    </w:p>
    <w:p>
      <w:r>
        <w:t>3. ⚠️ Execution risk (scaling from 1 to 100 clients is hard)</w:t>
      </w:r>
    </w:p>
    <w:p>
      <w:r>
        <w:t>4. ⚠️ Cash flow timing (tight margins Year 1-2, could need more capital)</w:t>
      </w:r>
    </w:p>
    <w:p>
      <w:r>
        <w:t>**Investment Terms** (Suggested):</w:t>
      </w:r>
    </w:p>
    <w:p>
      <w:pPr>
        <w:pStyle w:val="ListBullet"/>
      </w:pPr>
      <w:r>
        <w:t>**Amount**: $50K-$150K total (max $25K per investor to diversify)</w:t>
      </w:r>
    </w:p>
    <w:p>
      <w:pPr>
        <w:pStyle w:val="ListBullet"/>
      </w:pPr>
      <w:r>
        <w:t>**Structure**: Convertible note (5% interest, $2M cap, 20% discount)</w:t>
      </w:r>
    </w:p>
    <w:p>
      <w:pPr>
        <w:pStyle w:val="ListBullet"/>
      </w:pPr>
      <w:r>
        <w:t>**Use of Funds**: Marketing (60%), Technology (30%), Working capital (10%)</w:t>
      </w:r>
    </w:p>
    <w:p>
      <w:pPr>
        <w:pStyle w:val="ListBullet"/>
      </w:pPr>
      <w:r>
        <w:t>**Reporting**: Quarterly emails (financials, progress, challenges)</w:t>
      </w:r>
    </w:p>
    <w:p>
      <w:pPr>
        <w:pStyle w:val="ListBullet"/>
      </w:pPr>
      <w:r>
        <w:t>**Exit Timeline**: 4-6 years (acquisition or buyback)</w:t>
      </w:r>
    </w:p>
    <w:p>
      <w:r>
        <w:t>________________________________________________________________________________</w:t>
      </w:r>
    </w:p>
    <w:p>
      <w:pPr>
        <w:pStyle w:val="Heading3"/>
      </w:pPr>
      <w:r>
        <w:t>For Angel Investors (If Raising $250-500K Year 2-3)</w:t>
      </w:r>
    </w:p>
    <w:p>
      <w:r>
        <w:t>**Investment Thesis**: "Scale the #1 AI-powered coaching platform for growth-stage SMBs"</w:t>
      </w:r>
    </w:p>
    <w:p>
      <w:r>
        <w:t>**Traction to Show** (Year 2 metrics):</w:t>
      </w:r>
    </w:p>
    <w:p>
      <w:pPr>
        <w:pStyle w:val="ListBullet"/>
      </w:pPr>
      <w:r>
        <w:t>💰 **Revenue**: $420K ARR (growing 133% YoY)</w:t>
      </w:r>
    </w:p>
    <w:p>
      <w:pPr>
        <w:pStyle w:val="ListBullet"/>
      </w:pPr>
      <w:r>
        <w:t>👥 **Clients**: 63 (30% are $20K+ ADVISORY clients)</w:t>
      </w:r>
    </w:p>
    <w:p>
      <w:pPr>
        <w:pStyle w:val="ListBullet"/>
      </w:pPr>
      <w:r>
        <w:t>📊 **Unit Economics**: LTV $36K, CAC $3K (12:1 ratio), 92% gross margin</w:t>
      </w:r>
    </w:p>
    <w:p>
      <w:pPr>
        <w:pStyle w:val="ListBullet"/>
      </w:pPr>
      <w:r>
        <w:t>⭐ **Satisfaction**: NPS 60, 4.6 average session rating, 85% renewal rate</w:t>
      </w:r>
    </w:p>
    <w:p>
      <w:pPr>
        <w:pStyle w:val="ListBullet"/>
      </w:pPr>
      <w:r>
        <w:t>🤖 **Technology**: AI Coach™ handling 65% of client questions, 2,000+ active users</w:t>
      </w:r>
    </w:p>
    <w:p>
      <w:pPr>
        <w:pStyle w:val="ListBullet"/>
      </w:pPr>
      <w:r>
        <w:t>📈 **Growth**: MQL pipeline 200/month, sales cycle 90 days, 67% close rate</w:t>
      </w:r>
    </w:p>
    <w:p>
      <w:r>
        <w:t>**Why Invest Now**:</w:t>
      </w:r>
    </w:p>
    <w:p>
      <w:pPr>
        <w:pStyle w:val="ListBullet"/>
      </w:pPr>
      <w:r>
        <w:t>✅ **Proven Model**: Not just an idea - validated with 60+ paying clients</w:t>
      </w:r>
    </w:p>
    <w:p>
      <w:pPr>
        <w:pStyle w:val="ListBullet"/>
      </w:pPr>
      <w:r>
        <w:t>✅ **Scalable**: Tech platform enables 10x growth without 10x team</w:t>
      </w:r>
    </w:p>
    <w:p>
      <w:pPr>
        <w:pStyle w:val="ListBullet"/>
      </w:pPr>
      <w:r>
        <w:t>✅ **Defensible**: Proprietary AI dataset (5,000 hours coaching data), trademarked methodologies</w:t>
      </w:r>
    </w:p>
    <w:p>
      <w:pPr>
        <w:pStyle w:val="ListBullet"/>
      </w:pPr>
      <w:r>
        <w:t>✅ **Large TAM**: Can reach $10M revenue (1,000 clients × $10K avg) in 5 years</w:t>
      </w:r>
    </w:p>
    <w:p>
      <w:pPr>
        <w:pStyle w:val="ListBullet"/>
      </w:pPr>
      <w:r>
        <w:t>✅ **Exit Path**: Strategic buyers (BetterUp, LinkedIn Learning, Vistage) actively acquiring</w:t>
      </w:r>
    </w:p>
    <w:p>
      <w:r>
        <w:t>**Use of Funds** ($300K example):</w:t>
      </w:r>
    </w:p>
    <w:p>
      <w:pPr>
        <w:pStyle w:val="ListBullet"/>
      </w:pPr>
      <w:r>
        <w:t>🧑‍💼 **Team** ($150K): Hire 2 senior coaches + marketing lead</w:t>
      </w:r>
    </w:p>
    <w:p>
      <w:pPr>
        <w:pStyle w:val="ListBullet"/>
      </w:pPr>
      <w:r>
        <w:t>🤖 **Technology** ($75K): AI v3.0 (multi-language, voice), enterprise features</w:t>
      </w:r>
    </w:p>
    <w:p>
      <w:pPr>
        <w:pStyle w:val="ListBullet"/>
      </w:pPr>
      <w:r>
        <w:t>📈 **Marketing** ($50K): Paid ads, SEO, partnerships, events</w:t>
      </w:r>
    </w:p>
    <w:p>
      <w:pPr>
        <w:pStyle w:val="ListBullet"/>
      </w:pPr>
      <w:r>
        <w:t>💰 **Working Capital** ($25K): Buffer for 3-6 months expenses</w:t>
      </w:r>
    </w:p>
    <w:p>
      <w:r>
        <w:t>**Projected Returns**:</w:t>
      </w:r>
    </w:p>
    <w:tbl>
      <w:tblPr>
        <w:tblStyle w:val="LightGrid-Accent1"/>
        <w:tblW w:type="auto" w:w="0"/>
        <w:tblLook w:firstColumn="1" w:firstRow="1" w:lastColumn="0" w:lastRow="0" w:noHBand="0" w:noVBand="1" w:val="04A0"/>
      </w:tblPr>
      <w:tblGrid>
        <w:gridCol w:w="2160"/>
        <w:gridCol w:w="2160"/>
        <w:gridCol w:w="2160"/>
        <w:gridCol w:w="2160"/>
      </w:tblGrid>
      <w:tr>
        <w:tc>
          <w:tcPr>
            <w:tcW w:type="dxa" w:w="2160"/>
          </w:tcPr>
          <w:p>
            <w:r>
              <w:rPr>
                <w:b/>
              </w:rPr>
              <w:t>Scenario</w:t>
            </w:r>
          </w:p>
        </w:tc>
        <w:tc>
          <w:tcPr>
            <w:tcW w:type="dxa" w:w="2160"/>
          </w:tcPr>
          <w:p>
            <w:r>
              <w:rPr>
                <w:b/>
              </w:rPr>
              <w:t>Exit Value</w:t>
            </w:r>
          </w:p>
        </w:tc>
        <w:tc>
          <w:tcPr>
            <w:tcW w:type="dxa" w:w="2160"/>
          </w:tcPr>
          <w:p>
            <w:r>
              <w:rPr>
                <w:b/>
              </w:rPr>
              <w:t>Investor Return (16.7% equity)</w:t>
            </w:r>
          </w:p>
        </w:tc>
        <w:tc>
          <w:tcPr>
            <w:tcW w:type="dxa" w:w="2160"/>
          </w:tcPr>
          <w:p>
            <w:r>
              <w:rPr>
                <w:b/>
              </w:rPr>
              <w:t>Multiple</w:t>
            </w:r>
          </w:p>
        </w:tc>
      </w:tr>
      <w:tr>
        <w:tc>
          <w:tcPr>
            <w:tcW w:type="dxa" w:w="2160"/>
          </w:tcPr>
          <w:p>
            <w:r>
              <w:t>**Conservative**</w:t>
            </w:r>
          </w:p>
        </w:tc>
        <w:tc>
          <w:tcPr>
            <w:tcW w:type="dxa" w:w="2160"/>
          </w:tcPr>
          <w:p>
            <w:r>
              <w:t>$5M (Year 5)</w:t>
            </w:r>
          </w:p>
        </w:tc>
        <w:tc>
          <w:tcPr>
            <w:tcW w:type="dxa" w:w="2160"/>
          </w:tcPr>
          <w:p>
            <w:r>
              <w:t>$835K</w:t>
            </w:r>
          </w:p>
        </w:tc>
        <w:tc>
          <w:tcPr>
            <w:tcW w:type="dxa" w:w="2160"/>
          </w:tcPr>
          <w:p>
            <w:r>
              <w:t>2.8x</w:t>
            </w:r>
          </w:p>
        </w:tc>
      </w:tr>
      <w:tr>
        <w:tc>
          <w:tcPr>
            <w:tcW w:type="dxa" w:w="2160"/>
          </w:tcPr>
          <w:p>
            <w:r>
              <w:t>**Base Case**</w:t>
            </w:r>
          </w:p>
        </w:tc>
        <w:tc>
          <w:tcPr>
            <w:tcW w:type="dxa" w:w="2160"/>
          </w:tcPr>
          <w:p>
            <w:r>
              <w:t>$12M (Year 5)</w:t>
            </w:r>
          </w:p>
        </w:tc>
        <w:tc>
          <w:tcPr>
            <w:tcW w:type="dxa" w:w="2160"/>
          </w:tcPr>
          <w:p>
            <w:r>
              <w:t>$2M</w:t>
            </w:r>
          </w:p>
        </w:tc>
        <w:tc>
          <w:tcPr>
            <w:tcW w:type="dxa" w:w="2160"/>
          </w:tcPr>
          <w:p>
            <w:r>
              <w:t>6.7x</w:t>
            </w:r>
          </w:p>
        </w:tc>
      </w:tr>
      <w:tr>
        <w:tc>
          <w:tcPr>
            <w:tcW w:type="dxa" w:w="2160"/>
          </w:tcPr>
          <w:p>
            <w:r>
              <w:t>**Optimistic**</w:t>
            </w:r>
          </w:p>
        </w:tc>
        <w:tc>
          <w:tcPr>
            <w:tcW w:type="dxa" w:w="2160"/>
          </w:tcPr>
          <w:p>
            <w:r>
              <w:t>$25M (Year 6)</w:t>
            </w:r>
          </w:p>
        </w:tc>
        <w:tc>
          <w:tcPr>
            <w:tcW w:type="dxa" w:w="2160"/>
          </w:tcPr>
          <w:p>
            <w:r>
              <w:t>$4.2M</w:t>
            </w:r>
          </w:p>
        </w:tc>
        <w:tc>
          <w:tcPr>
            <w:tcW w:type="dxa" w:w="2160"/>
          </w:tcPr>
          <w:p>
            <w:r>
              <w:t>14x</w:t>
            </w:r>
          </w:p>
        </w:tc>
      </w:tr>
    </w:tbl>
    <w:p>
      <w:r>
        <w:t>**Comparable Exits** (Validate valuation):</w:t>
      </w:r>
    </w:p>
    <w:p>
      <w:pPr>
        <w:pStyle w:val="ListBullet"/>
      </w:pPr>
      <w:r>
        <w:t>**BetterUp**: Raised $300M, valued at $1.73B (enterprise coaching platform)</w:t>
      </w:r>
    </w:p>
    <w:p>
      <w:pPr>
        <w:pStyle w:val="ListBullet"/>
      </w:pPr>
      <w:r>
        <w:t>**CoachHub**: Raised $110M, valued at $1B+ (global coaching platform)</w:t>
      </w:r>
    </w:p>
    <w:p>
      <w:pPr>
        <w:pStyle w:val="ListBullet"/>
      </w:pPr>
      <w:r>
        <w:t>**Torch.io**: Acquired by Torch | ~$50M (leadership development platform, 500 clients)</w:t>
      </w:r>
    </w:p>
    <w:p>
      <w:r>
        <w:t>________________________________________________________________________________</w:t>
      </w:r>
    </w:p>
    <w:p>
      <w:pPr>
        <w:pStyle w:val="Heading2"/>
      </w:pPr>
      <w:r>
        <w:t>🚪 EXIT STRATEGIES</w:t>
      </w:r>
    </w:p>
    <w:p>
      <w:pPr>
        <w:pStyle w:val="Heading3"/>
      </w:pPr>
      <w:r>
        <w:t>Founder Goals (Clarify Intent)</w:t>
      </w:r>
    </w:p>
    <w:p>
      <w:r>
        <w:t>**Key Questions**:</w:t>
      </w:r>
    </w:p>
    <w:p>
      <w:r>
        <w:t>1. Build to sell? OR Build to hold?</w:t>
      </w:r>
    </w:p>
    <w:p>
      <w:r>
        <w:t>2. Lifestyle business ($500K-$2M/year profit)? OR Growth venture ($50M+ exit)?</w:t>
      </w:r>
    </w:p>
    <w:p>
      <w:r>
        <w:t>3. Exit in 5 years? OR run for 20 years?</w:t>
      </w:r>
    </w:p>
    <w:p>
      <w:r>
        <w:t>**Gregory's Goals** (Placeholder - Customize):</w:t>
      </w:r>
    </w:p>
    <w:p>
      <w:pPr>
        <w:pStyle w:val="ListBullet"/>
      </w:pPr>
      <w:r>
        <w:t>**Primary**: Build $10-20M profitable business, exit in 5-7 years</w:t>
      </w:r>
    </w:p>
    <w:p>
      <w:pPr>
        <w:pStyle w:val="ListBullet"/>
      </w:pPr>
      <w:r>
        <w:t>**Secondary**: If no exit, become dividend-generating asset ($500K-$1M/year profit to founder)</w:t>
      </w:r>
    </w:p>
    <w:p>
      <w:pPr>
        <w:pStyle w:val="Heading3"/>
      </w:pPr>
      <w:r>
        <w:t>Exit Option 1: Strategic Acquisition</w:t>
      </w:r>
    </w:p>
    <w:p>
      <w:r>
        <w:t>**Likely Acquirers**:</w:t>
      </w:r>
    </w:p>
    <w:p>
      <w:r>
        <w:t>**A. Enterprise Coaching Platforms** (Want SMB Offering)</w:t>
      </w:r>
    </w:p>
    <w:p>
      <w:pPr>
        <w:pStyle w:val="ListBullet"/>
      </w:pPr>
      <w:r>
        <w:t>**BetterUp**: Focused on Fortune 500, could buy GBCM for SMB market</w:t>
      </w:r>
    </w:p>
    <w:p>
      <w:pPr>
        <w:pStyle w:val="ListBullet"/>
      </w:pPr>
      <w:r>
        <w:t>**CoachHub**: European leader, wants US expansion</w:t>
      </w:r>
    </w:p>
    <w:p>
      <w:pPr>
        <w:pStyle w:val="ListBullet"/>
      </w:pPr>
      <w:r>
        <w:t>**Sounding Board**: Tech-enabled coaching, aligned model</w:t>
      </w:r>
    </w:p>
    <w:p>
      <w:r>
        <w:t>**B. Corporate Training Companies** (Add Coaching)</w:t>
      </w:r>
    </w:p>
    <w:p>
      <w:pPr>
        <w:pStyle w:val="ListBullet"/>
      </w:pPr>
      <w:r>
        <w:t>**LinkedIn Learning**: Want live coaching to complement courses</w:t>
      </w:r>
    </w:p>
    <w:p>
      <w:pPr>
        <w:pStyle w:val="ListBullet"/>
      </w:pPr>
      <w:r>
        <w:t>**Udemy for Business**: Same rationale</w:t>
      </w:r>
    </w:p>
    <w:p>
      <w:pPr>
        <w:pStyle w:val="ListBullet"/>
      </w:pPr>
      <w:r>
        <w:t>**Skillsoft**: Corporate training giant, acquiring coaching firms</w:t>
      </w:r>
    </w:p>
    <w:p>
      <w:r>
        <w:t>**C. Membership/Community Platforms** (Add Content)</w:t>
      </w:r>
    </w:p>
    <w:p>
      <w:pPr>
        <w:pStyle w:val="ListBullet"/>
      </w:pPr>
      <w:r>
        <w:t>**Vistage**: Largest CEO peer group, could integrate GBCM methodology</w:t>
      </w:r>
    </w:p>
    <w:p>
      <w:pPr>
        <w:pStyle w:val="ListBullet"/>
      </w:pPr>
      <w:r>
        <w:t>**EO (Entrepreneurs' Organization)**: 18,000 members, want structured programs</w:t>
      </w:r>
    </w:p>
    <w:p>
      <w:pPr>
        <w:pStyle w:val="ListBullet"/>
      </w:pPr>
      <w:r>
        <w:t>**Chief**: Women executive network, expanding to all founders</w:t>
      </w:r>
    </w:p>
    <w:p>
      <w:r>
        <w:t>**D. Private Equity Firms** (Roll-Up Strategy)</w:t>
      </w:r>
    </w:p>
    <w:p>
      <w:pPr>
        <w:pStyle w:val="ListBullet"/>
      </w:pPr>
      <w:r>
        <w:t>**PE firms** buy 5-10 coaching firms, merge into $50M+ platform</w:t>
      </w:r>
    </w:p>
    <w:p>
      <w:pPr>
        <w:pStyle w:val="ListBullet"/>
      </w:pPr>
      <w:r>
        <w:t>GBCM's tech differentiation makes us attractive anchor asset</w:t>
      </w:r>
    </w:p>
    <w:p>
      <w:r>
        <w:t>**Acquisition Valuation** (Industry Multiples):</w:t>
      </w:r>
    </w:p>
    <w:p>
      <w:pPr>
        <w:pStyle w:val="ListBullet"/>
      </w:pPr>
      <w:r>
        <w:t>**Services businesses**: 0.5-1.5x revenue OR 3-5x EBITDA</w:t>
      </w:r>
    </w:p>
    <w:p>
      <w:pPr>
        <w:pStyle w:val="ListBullet"/>
      </w:pPr>
      <w:r>
        <w:t>**Tech-enabled services**: 1-3x revenue OR 4-8x EBITDA</w:t>
      </w:r>
    </w:p>
    <w:p>
      <w:pPr>
        <w:pStyle w:val="ListBullet"/>
      </w:pPr>
      <w:r>
        <w:t>**SaaS platforms**: 5-10x revenue OR 10-20x EBITDA</w:t>
      </w:r>
    </w:p>
    <w:p>
      <w:r>
        <w:t>**GBCM Valuation (Year 5 Projection)**:</w:t>
      </w:r>
    </w:p>
    <w:p>
      <w:r>
        <w:t>```</w:t>
      </w:r>
    </w:p>
    <w:p>
      <w:r>
        <w:t>Scenario: Year 5 (2030)</w:t>
      </w:r>
    </w:p>
    <w:p>
      <w:pPr>
        <w:pStyle w:val="ListBullet"/>
      </w:pPr>
      <w:r>
        <w:t>Revenue: $2M</w:t>
      </w:r>
    </w:p>
    <w:p>
      <w:pPr>
        <w:pStyle w:val="ListBullet"/>
      </w:pPr>
      <w:r>
        <w:t>EBITDA: $400K (20% margin)</w:t>
      </w:r>
    </w:p>
    <w:p>
      <w:pPr>
        <w:pStyle w:val="ListBullet"/>
      </w:pPr>
      <w:r>
        <w:t>Category: Tech-enabled services</w:t>
      </w:r>
    </w:p>
    <w:p>
      <w:r>
        <w:t>Valuation Range:</w:t>
      </w:r>
    </w:p>
    <w:p>
      <w:pPr>
        <w:pStyle w:val="ListBullet"/>
      </w:pPr>
      <w:r>
        <w:t>Conservative: $2M × 1.5 = $3M OR $400K × 4 = $1.6M → $1.6-3M</w:t>
      </w:r>
    </w:p>
    <w:p>
      <w:pPr>
        <w:pStyle w:val="ListBullet"/>
      </w:pPr>
      <w:r>
        <w:t>Base Case: $2M × 2 = $4M OR $400K × 6 = $2.4M → $2.4-4M</w:t>
      </w:r>
    </w:p>
    <w:p>
      <w:pPr>
        <w:pStyle w:val="ListBullet"/>
      </w:pPr>
      <w:r>
        <w:t>Optimistic: $2M × 3 = $6M OR $400K × 8 = $3.2M → $3.2-6M</w:t>
      </w:r>
    </w:p>
    <w:p>
      <w:r>
        <w:t>Likely Exit: $3-5M (founder nets $2.5-4.2M after taxes if 100% owner)</w:t>
      </w:r>
    </w:p>
    <w:p>
      <w:r>
        <w:t>```</w:t>
      </w:r>
    </w:p>
    <w:p>
      <w:r>
        <w:t>**How to Position for Acquisition**:</w:t>
      </w:r>
    </w:p>
    <w:p>
      <w:r>
        <w:t>1. **Build relationships** (start conversations early, years before selling)</w:t>
      </w:r>
    </w:p>
    <w:p>
      <w:r>
        <w:t>2. **Profitability** (buyers want EBITDA, not just revenue growth)</w:t>
      </w:r>
    </w:p>
    <w:p>
      <w:r>
        <w:t>3. **Founder independence** (reduce founder dependency - hire COO/CEO to run day-to-day)</w:t>
      </w:r>
    </w:p>
    <w:p>
      <w:r>
        <w:t>4. **Clean books** (3 years audited financials, no red flags)</w:t>
      </w:r>
    </w:p>
    <w:p>
      <w:r>
        <w:t>5. **Unique IP** (trademarked methodologies, proprietary tech = premium valuation)</w:t>
      </w:r>
    </w:p>
    <w:p>
      <w:r>
        <w:t>________________________________________________________________________________</w:t>
      </w:r>
    </w:p>
    <w:p>
      <w:pPr>
        <w:pStyle w:val="Heading3"/>
      </w:pPr>
      <w:r>
        <w:t>Exit Option 2: Founder Buyout (Private Equity Recapitalization)</w:t>
      </w:r>
    </w:p>
    <w:p>
      <w:r>
        <w:t>**Structure**:</w:t>
      </w:r>
    </w:p>
    <w:p>
      <w:pPr>
        <w:pStyle w:val="ListBullet"/>
      </w:pPr>
      <w:r>
        <w:t>PE firm buys 60-80% of company</w:t>
      </w:r>
    </w:p>
    <w:p>
      <w:pPr>
        <w:pStyle w:val="ListBullet"/>
      </w:pPr>
      <w:r>
        <w:t>Founder keeps 20-40%, stays on as CEO for 3-5 years</w:t>
      </w:r>
    </w:p>
    <w:p>
      <w:pPr>
        <w:pStyle w:val="ListBullet"/>
      </w:pPr>
      <w:r>
        <w:t>PE invests in growth, professionalizes operations</w:t>
      </w:r>
    </w:p>
    <w:p>
      <w:pPr>
        <w:pStyle w:val="ListBullet"/>
      </w:pPr>
      <w:r>
        <w:t>Second exit ("second bite of the apple") when PE sells</w:t>
      </w:r>
    </w:p>
    <w:p>
      <w:r>
        <w:t>**Example**:</w:t>
      </w:r>
    </w:p>
    <w:p>
      <w:r>
        <w:t>```</w:t>
      </w:r>
    </w:p>
    <w:p>
      <w:r>
        <w:t>Year 5: GBCM valued at $5M (based on $1M revenue, $200K EBITDA)</w:t>
      </w:r>
    </w:p>
    <w:p>
      <w:pPr>
        <w:pStyle w:val="ListBullet"/>
      </w:pPr>
      <w:r>
        <w:t>PE buys 70% for $3.5M cash to founder</w:t>
      </w:r>
    </w:p>
    <w:p>
      <w:pPr>
        <w:pStyle w:val="ListBullet"/>
      </w:pPr>
      <w:r>
        <w:t>Founder keeps 30% equity ($1.5M value)</w:t>
      </w:r>
    </w:p>
    <w:p>
      <w:pPr>
        <w:pStyle w:val="ListBullet"/>
      </w:pPr>
      <w:r>
        <w:t>PE invests $2M to grow to $10M revenue over 3 years</w:t>
      </w:r>
    </w:p>
    <w:p>
      <w:pPr>
        <w:pStyle w:val="ListBullet"/>
      </w:pPr>
      <w:r>
        <w:t>Year 8: PE sells GBCM for $20M</w:t>
      </w:r>
    </w:p>
    <w:p>
      <w:pPr>
        <w:pStyle w:val="ListBullet"/>
      </w:pPr>
      <w:r>
        <w:t>Founder's 30% = $6M</w:t>
      </w:r>
    </w:p>
    <w:p>
      <w:pPr>
        <w:pStyle w:val="ListBullet"/>
      </w:pPr>
      <w:r>
        <w:t>Total founder proceeds: $3.5M (first exit) + $6M (second) = $9.5M</w:t>
      </w:r>
    </w:p>
    <w:p>
      <w:r>
        <w:t>```</w:t>
      </w:r>
    </w:p>
    <w:p>
      <w:r>
        <w:t>**When This Makes Sense**:</w:t>
      </w:r>
    </w:p>
    <w:p>
      <w:pPr>
        <w:pStyle w:val="ListBullet"/>
      </w:pPr>
      <w:r>
        <w:t>Founder wants liquidity now (take $3.5M off the table)</w:t>
      </w:r>
    </w:p>
    <w:p>
      <w:pPr>
        <w:pStyle w:val="ListBullet"/>
      </w:pPr>
      <w:r>
        <w:t>But believes in long-term upside (keep 30% for second exit)</w:t>
      </w:r>
    </w:p>
    <w:p>
      <w:pPr>
        <w:pStyle w:val="ListBullet"/>
      </w:pPr>
      <w:r>
        <w:t>PE brings expertise (operations, M&amp;A, tech) to accelerate growth</w:t>
      </w:r>
    </w:p>
    <w:p>
      <w:r>
        <w:t>________________________________________________________________________________</w:t>
      </w:r>
    </w:p>
    <w:p>
      <w:pPr>
        <w:pStyle w:val="Heading3"/>
      </w:pPr>
      <w:r>
        <w:t>Exit Option 3: Employee Ownership (ESOP)</w:t>
      </w:r>
    </w:p>
    <w:p>
      <w:r>
        <w:t>**Structure**:</w:t>
      </w:r>
    </w:p>
    <w:p>
      <w:pPr>
        <w:pStyle w:val="ListBullet"/>
      </w:pPr>
      <w:r>
        <w:t>Founder sells company to employees over 5-10 years</w:t>
      </w:r>
    </w:p>
    <w:p>
      <w:pPr>
        <w:pStyle w:val="ListBullet"/>
      </w:pPr>
      <w:r>
        <w:t>Employees buy via profit-sharing (no upfront cash)</w:t>
      </w:r>
    </w:p>
    <w:p>
      <w:pPr>
        <w:pStyle w:val="ListBullet"/>
      </w:pPr>
      <w:r>
        <w:t>Founder gets steady income stream</w:t>
      </w:r>
    </w:p>
    <w:p>
      <w:r>
        <w:t>**Pros**:</w:t>
      </w:r>
    </w:p>
    <w:p>
      <w:pPr>
        <w:pStyle w:val="ListBullet"/>
      </w:pPr>
      <w:r>
        <w:t>✅ Reward team (they built this with you)</w:t>
      </w:r>
    </w:p>
    <w:p>
      <w:pPr>
        <w:pStyle w:val="ListBullet"/>
      </w:pPr>
      <w:r>
        <w:t>✅ Preserve culture (no outside owner changes everything)</w:t>
      </w:r>
    </w:p>
    <w:p>
      <w:pPr>
        <w:pStyle w:val="ListBullet"/>
      </w:pPr>
      <w:r>
        <w:t>✅ Tax benefits (ESOP has tax advantages)</w:t>
      </w:r>
    </w:p>
    <w:p>
      <w:r>
        <w:t>**Cons**:</w:t>
      </w:r>
    </w:p>
    <w:p>
      <w:pPr>
        <w:pStyle w:val="ListBullet"/>
      </w:pPr>
      <w:r>
        <w:t>⚠️ Slow (10 years to full payout vs instant acquisition)</w:t>
      </w:r>
    </w:p>
    <w:p>
      <w:pPr>
        <w:pStyle w:val="ListBullet"/>
      </w:pPr>
      <w:r>
        <w:t>⚠️ Lower value (employees can't pay premium like strategic buyer)</w:t>
      </w:r>
    </w:p>
    <w:p>
      <w:pPr>
        <w:pStyle w:val="ListBullet"/>
      </w:pPr>
      <w:r>
        <w:t>⚠️ Complexity (ESOP setup costs $50K-100K)</w:t>
      </w:r>
    </w:p>
    <w:p>
      <w:r>
        <w:t>**GBCM Fit**: Possible if team grows to 20+ people and founder values culture preservation over maximizing exit value</w:t>
      </w:r>
    </w:p>
    <w:p>
      <w:r>
        <w:t>________________________________________________________________________________</w:t>
      </w:r>
    </w:p>
    <w:p>
      <w:pPr>
        <w:pStyle w:val="Heading3"/>
      </w:pPr>
      <w:r>
        <w:t>Exit Option 4: Lifestyle Business (No Exit)</w:t>
      </w:r>
    </w:p>
    <w:p>
      <w:r>
        <w:t>**Strategy**: Don't sell, run forever, take profits</w:t>
      </w:r>
    </w:p>
    <w:p>
      <w:r>
        <w:t>**Example Scenario (Year 10)**:</w:t>
      </w:r>
    </w:p>
    <w:p>
      <w:pPr>
        <w:pStyle w:val="ListBullet"/>
      </w:pPr>
      <w:r>
        <w:t>Revenue: $3M</w:t>
      </w:r>
    </w:p>
    <w:p>
      <w:pPr>
        <w:pStyle w:val="ListBullet"/>
      </w:pPr>
      <w:r>
        <w:t>EBITDA: $900K (30% margin - mature, efficient business)</w:t>
      </w:r>
    </w:p>
    <w:p>
      <w:pPr>
        <w:pStyle w:val="ListBullet"/>
      </w:pPr>
      <w:r>
        <w:t>Founder role: 20 hours/week (CEO, strategic clients only)</w:t>
      </w:r>
    </w:p>
    <w:p>
      <w:pPr>
        <w:pStyle w:val="ListBullet"/>
      </w:pPr>
      <w:r>
        <w:t>Team: 10 people (runs itself, founder is chairman)</w:t>
      </w:r>
    </w:p>
    <w:p>
      <w:pPr>
        <w:pStyle w:val="ListBullet"/>
      </w:pPr>
      <w:r>
        <w:t>Founder comp: $200K salary + $700K distribution = $900K/year</w:t>
      </w:r>
    </w:p>
    <w:p>
      <w:r>
        <w:t>**Total 10-Year Value**:</w:t>
      </w:r>
    </w:p>
    <w:p>
      <w:pPr>
        <w:pStyle w:val="ListBullet"/>
      </w:pPr>
      <w:r>
        <w:t>Cumulative distributions: $5M+ (after Year 3, take $500K-$1M/year)</w:t>
      </w:r>
    </w:p>
    <w:p>
      <w:pPr>
        <w:pStyle w:val="ListBullet"/>
      </w:pPr>
      <w:r>
        <w:t>Business value (if sell Year 10): $3-5M</w:t>
      </w:r>
    </w:p>
    <w:p>
      <w:pPr>
        <w:pStyle w:val="ListBullet"/>
      </w:pPr>
      <w:r>
        <w:t>**Total**: $8-10M over 10 years (comparable to acquisition, but more control)</w:t>
      </w:r>
    </w:p>
    <w:p>
      <w:r>
        <w:t>**GBCM Fit**: If founder loves coaching and doesn't want to work for acquirer (most acquisitions require 2-3 year earnout)</w:t>
      </w:r>
    </w:p>
    <w:p>
      <w:r>
        <w:t>________________________________________________________________________________</w:t>
      </w:r>
    </w:p>
    <w:p>
      <w:pPr>
        <w:pStyle w:val="Heading2"/>
      </w:pPr>
      <w:r>
        <w:t>📅 FUNDING TIMELINE</w:t>
      </w:r>
    </w:p>
    <w:p>
      <w:pPr>
        <w:pStyle w:val="Heading3"/>
      </w:pPr>
      <w:r>
        <w:t>Year-by-Year Funding Roadmap</w:t>
      </w:r>
    </w:p>
    <w:p>
      <w:pPr>
        <w:pStyle w:val="Heading4"/>
      </w:pPr>
      <w:r>
        <w:t>2026 (Year 1): Bootstrap Phase</w:t>
      </w:r>
    </w:p>
    <w:p>
      <w:r>
        <w:t>**Q1 (Jan-Mar)**:</w:t>
      </w:r>
    </w:p>
    <w:p>
      <w:pPr>
        <w:pStyle w:val="ListBullet"/>
      </w:pPr>
      <w:r>
        <w:t>✅ Founder invests $75,000 (personal savings)</w:t>
      </w:r>
    </w:p>
    <w:p>
      <w:pPr>
        <w:pStyle w:val="ListBullet"/>
      </w:pPr>
      <w:r>
        <w:t>✅ Open business bank account (separate from personal)</w:t>
      </w:r>
    </w:p>
    <w:p>
      <w:pPr>
        <w:pStyle w:val="ListBullet"/>
      </w:pPr>
      <w:r>
        <w:t>✅ Set up accounting (QuickBooks + CPA)</w:t>
      </w:r>
    </w:p>
    <w:p>
      <w:pPr>
        <w:pStyle w:val="ListBullet"/>
      </w:pPr>
      <w:r>
        <w:t>✅ Begin revenue generation (first 10 clients by Mar 31)</w:t>
      </w:r>
    </w:p>
    <w:p>
      <w:r>
        <w:t>**Q2-Q4**:</w:t>
      </w:r>
    </w:p>
    <w:p>
      <w:pPr>
        <w:pStyle w:val="ListBullet"/>
      </w:pPr>
      <w:r>
        <w:t>🔄 Monitor cash flow weekly (ensure no surprises)</w:t>
      </w:r>
    </w:p>
    <w:p>
      <w:pPr>
        <w:pStyle w:val="ListBullet"/>
      </w:pPr>
      <w:r>
        <w:t>🔄 Adjust expenses if revenue lags (delay hires, reduce ad spend)</w:t>
      </w:r>
    </w:p>
    <w:p>
      <w:pPr>
        <w:pStyle w:val="ListBullet"/>
      </w:pPr>
      <w:r>
        <w:t>🔄 Build cash reserves (any excess revenue → savings, not spending)</w:t>
      </w:r>
    </w:p>
    <w:p>
      <w:r>
        <w:t>**Target**: End year with $2,800 cash (thin but viable)</w:t>
      </w:r>
    </w:p>
    <w:p>
      <w:r>
        <w:t>________________________________________________________________________________</w:t>
      </w:r>
    </w:p>
    <w:p>
      <w:pPr>
        <w:pStyle w:val="Heading4"/>
      </w:pPr>
      <w:r>
        <w:t>2027 (Year 2): Self-Sustaining Phase</w:t>
      </w:r>
    </w:p>
    <w:p>
      <w:r>
        <w:t>**Q1**:</w:t>
      </w:r>
    </w:p>
    <w:p>
      <w:pPr>
        <w:pStyle w:val="ListBullet"/>
      </w:pPr>
      <w:r>
        <w:t>✅ Achieve cash-flow positive (Jan-Mar generate $10K+ net cash)</w:t>
      </w:r>
    </w:p>
    <w:p>
      <w:pPr>
        <w:pStyle w:val="ListBullet"/>
      </w:pPr>
      <w:r>
        <w:t>✅ Secure business line of credit ($25K, for emergencies only)</w:t>
      </w:r>
    </w:p>
    <w:p>
      <w:r>
        <w:t>**Q2-Q3**:</w:t>
      </w:r>
    </w:p>
    <w:p>
      <w:pPr>
        <w:pStyle w:val="ListBullet"/>
      </w:pPr>
      <w:r>
        <w:t>💰 Invest in growth (hire Senior Coach, Sales Mgr - funded by revenue)</w:t>
      </w:r>
    </w:p>
    <w:p>
      <w:pPr>
        <w:pStyle w:val="ListBullet"/>
      </w:pPr>
      <w:r>
        <w:t>💰 Optional: Pursue strategic partnership (if opportunity arises - $100K upfront)</w:t>
      </w:r>
    </w:p>
    <w:p>
      <w:r>
        <w:t>**Q4**:</w:t>
      </w:r>
    </w:p>
    <w:p>
      <w:pPr>
        <w:pStyle w:val="ListBullet"/>
      </w:pPr>
      <w:r>
        <w:t>💰 Evaluate: Do we need external capital to accelerate Year 3?</w:t>
      </w:r>
    </w:p>
    <w:p>
      <w:pPr>
        <w:pStyle w:val="ListBullet"/>
      </w:pPr>
      <w:r>
        <w:t>💰 If yes: Begin conversations with angels (3-month fundraising process)</w:t>
      </w:r>
    </w:p>
    <w:p>
      <w:r>
        <w:t>**Target**: End year with $122,800 cash, no external funding needed</w:t>
      </w:r>
    </w:p>
    <w:p>
      <w:r>
        <w:t>________________________________________________________________________________</w:t>
      </w:r>
    </w:p>
    <w:p>
      <w:pPr>
        <w:pStyle w:val="Heading4"/>
      </w:pPr>
      <w:r>
        <w:t>2028 (Year 3): Optionality Phase</w:t>
      </w:r>
    </w:p>
    <w:p>
      <w:r>
        <w:t>**Scenario A: Continue Bootstrapping** (Most Likely)</w:t>
      </w:r>
    </w:p>
    <w:p>
      <w:pPr>
        <w:pStyle w:val="ListBullet"/>
      </w:pPr>
      <w:r>
        <w:t>Revenue $850K covers all expenses + investments</w:t>
      </w:r>
    </w:p>
    <w:p>
      <w:pPr>
        <w:pStyle w:val="ListBullet"/>
      </w:pPr>
      <w:r>
        <w:t>No external funding needed</w:t>
      </w:r>
    </w:p>
    <w:p>
      <w:pPr>
        <w:pStyle w:val="ListBullet"/>
      </w:pPr>
      <w:r>
        <w:t>Founder retains 100% ownership</w:t>
      </w:r>
    </w:p>
    <w:p>
      <w:pPr>
        <w:pStyle w:val="ListBullet"/>
      </w:pPr>
      <w:r>
        <w:t>Focus on profitability + sustainable growth</w:t>
      </w:r>
    </w:p>
    <w:p>
      <w:r>
        <w:t>**Scenario B: Raise Angel Round** (If Pursuing Aggressive Growth)</w:t>
      </w:r>
    </w:p>
    <w:p>
      <w:pPr>
        <w:pStyle w:val="ListBullet"/>
      </w:pPr>
      <w:r>
        <w:t>**Timeline**: Q1-Q2 (6 months to raise $300-500K)</w:t>
      </w:r>
    </w:p>
    <w:p>
      <w:pPr>
        <w:pStyle w:val="ListBullet"/>
      </w:pPr>
      <w:r>
        <w:t>**Milestones**: Use Year 2 traction (63 clients, $420K revenue) to attract investors</w:t>
      </w:r>
    </w:p>
    <w:p>
      <w:pPr>
        <w:pStyle w:val="ListBullet"/>
      </w:pPr>
      <w:r>
        <w:t>**Process**:</w:t>
      </w:r>
    </w:p>
    <w:p>
      <w:pPr>
        <w:pStyle w:val="ListBullet"/>
        <w:ind w:left="720"/>
      </w:pPr>
      <w:r>
        <w:t>Jan-Feb: Update pitch deck, financial model, target 20-30 angels</w:t>
      </w:r>
    </w:p>
    <w:p>
      <w:pPr>
        <w:pStyle w:val="ListBullet"/>
        <w:ind w:left="720"/>
      </w:pPr>
      <w:r>
        <w:t>Mar-Apr: Pitch meetings (expect 50 pitches → 5 term sheets)</w:t>
      </w:r>
    </w:p>
    <w:p>
      <w:pPr>
        <w:pStyle w:val="ListBullet"/>
        <w:ind w:left="720"/>
      </w:pPr>
      <w:r>
        <w:t>May: Negotiate terms, close round</w:t>
      </w:r>
    </w:p>
    <w:p>
      <w:pPr>
        <w:pStyle w:val="ListBullet"/>
        <w:ind w:left="720"/>
      </w:pPr>
      <w:r>
        <w:t>Jun: Deploy capital (hire team, scale marketing)</w:t>
      </w:r>
    </w:p>
    <w:p>
      <w:r>
        <w:t>**Scenario C: Strategic Partnership** (Hybrid)</w:t>
      </w:r>
    </w:p>
    <w:p>
      <w:pPr>
        <w:pStyle w:val="ListBullet"/>
      </w:pPr>
      <w:r>
        <w:t>Partner with corporate training firm ($250K licensing deal)</w:t>
      </w:r>
    </w:p>
    <w:p>
      <w:pPr>
        <w:pStyle w:val="ListBullet"/>
      </w:pPr>
      <w:r>
        <w:t>Non-dilutive capital (no equity given)</w:t>
      </w:r>
    </w:p>
    <w:p>
      <w:pPr>
        <w:pStyle w:val="ListBullet"/>
      </w:pPr>
      <w:r>
        <w:t>Use proceeds to fund growth (same outcome as Scenario B, no dilution)</w:t>
      </w:r>
    </w:p>
    <w:p>
      <w:r>
        <w:t>**GBCM Likely Path**: Scenario A (bootstrap) unless exceptional opportunity in Scenario B or C</w:t>
      </w:r>
    </w:p>
    <w:p>
      <w:r>
        <w:t>________________________________________________________________________________</w:t>
      </w:r>
    </w:p>
    <w:p>
      <w:pPr>
        <w:pStyle w:val="Heading2"/>
      </w:pPr>
      <w:r>
        <w:t>📊 FUNDING SUCCESS METRICS</w:t>
      </w:r>
    </w:p>
    <w:p>
      <w:pPr>
        <w:pStyle w:val="Heading3"/>
      </w:pPr>
      <w:r>
        <w:t>Key Metrics to Track (Investor Readiness)</w:t>
      </w:r>
    </w:p>
    <w:p>
      <w:r>
        <w:t>**Financial Health**:</w:t>
      </w:r>
    </w:p>
    <w:tbl>
      <w:tblPr>
        <w:tblStyle w:val="LightGrid-Accent1"/>
        <w:tblW w:type="auto" w:w="0"/>
        <w:tblLook w:firstColumn="1" w:firstRow="1" w:lastColumn="0" w:lastRow="0" w:noHBand="0" w:noVBand="1" w:val="04A0"/>
      </w:tblPr>
      <w:tblGrid>
        <w:gridCol w:w="1728"/>
        <w:gridCol w:w="1728"/>
        <w:gridCol w:w="1728"/>
        <w:gridCol w:w="1728"/>
        <w:gridCol w:w="1728"/>
      </w:tblGrid>
      <w:tr>
        <w:tc>
          <w:tcPr>
            <w:tcW w:type="dxa" w:w="1728"/>
          </w:tcPr>
          <w:p>
            <w:r>
              <w:rPr>
                <w:b/>
              </w:rPr>
              <w:t>Metric</w:t>
            </w:r>
          </w:p>
        </w:tc>
        <w:tc>
          <w:tcPr>
            <w:tcW w:type="dxa" w:w="1728"/>
          </w:tcPr>
          <w:p>
            <w:r>
              <w:rPr>
                <w:b/>
              </w:rPr>
              <w:t>Year 1</w:t>
            </w:r>
          </w:p>
        </w:tc>
        <w:tc>
          <w:tcPr>
            <w:tcW w:type="dxa" w:w="1728"/>
          </w:tcPr>
          <w:p>
            <w:r>
              <w:rPr>
                <w:b/>
              </w:rPr>
              <w:t>Year 2</w:t>
            </w:r>
          </w:p>
        </w:tc>
        <w:tc>
          <w:tcPr>
            <w:tcW w:type="dxa" w:w="1728"/>
          </w:tcPr>
          <w:p>
            <w:r>
              <w:rPr>
                <w:b/>
              </w:rPr>
              <w:t>Year 3</w:t>
            </w:r>
          </w:p>
        </w:tc>
        <w:tc>
          <w:tcPr>
            <w:tcW w:type="dxa" w:w="1728"/>
          </w:tcPr>
          <w:p>
            <w:r>
              <w:rPr>
                <w:b/>
              </w:rPr>
              <w:t>Investor Benchmark</w:t>
            </w:r>
          </w:p>
        </w:tc>
      </w:tr>
      <w:tr>
        <w:tc>
          <w:tcPr>
            <w:tcW w:type="dxa" w:w="1728"/>
          </w:tcPr>
          <w:p>
            <w:r>
              <w:t>**Revenue Growth**</w:t>
            </w:r>
          </w:p>
        </w:tc>
        <w:tc>
          <w:tcPr>
            <w:tcW w:type="dxa" w:w="1728"/>
          </w:tcPr>
          <w:p>
            <w:r>
              <w:t>N/A</w:t>
            </w:r>
          </w:p>
        </w:tc>
        <w:tc>
          <w:tcPr>
            <w:tcW w:type="dxa" w:w="1728"/>
          </w:tcPr>
          <w:p>
            <w:r>
              <w:t>133%</w:t>
            </w:r>
          </w:p>
        </w:tc>
        <w:tc>
          <w:tcPr>
            <w:tcW w:type="dxa" w:w="1728"/>
          </w:tcPr>
          <w:p>
            <w:r>
              <w:t>102%</w:t>
            </w:r>
          </w:p>
        </w:tc>
        <w:tc>
          <w:tcPr>
            <w:tcW w:type="dxa" w:w="1728"/>
          </w:tcPr>
          <w:p>
            <w:r>
              <w:t>&gt;100% (early stage)</w:t>
            </w:r>
          </w:p>
        </w:tc>
      </w:tr>
      <w:tr>
        <w:tc>
          <w:tcPr>
            <w:tcW w:type="dxa" w:w="1728"/>
          </w:tcPr>
          <w:p>
            <w:r>
              <w:t>**Gross Margin**</w:t>
            </w:r>
          </w:p>
        </w:tc>
        <w:tc>
          <w:tcPr>
            <w:tcW w:type="dxa" w:w="1728"/>
          </w:tcPr>
          <w:p>
            <w:r>
              <w:t>91.7%</w:t>
            </w:r>
          </w:p>
        </w:tc>
        <w:tc>
          <w:tcPr>
            <w:tcW w:type="dxa" w:w="1728"/>
          </w:tcPr>
          <w:p>
            <w:r>
              <w:t>91.7%</w:t>
            </w:r>
          </w:p>
        </w:tc>
        <w:tc>
          <w:tcPr>
            <w:tcW w:type="dxa" w:w="1728"/>
          </w:tcPr>
          <w:p>
            <w:r>
              <w:t>91.8%</w:t>
            </w:r>
          </w:p>
        </w:tc>
        <w:tc>
          <w:tcPr>
            <w:tcW w:type="dxa" w:w="1728"/>
          </w:tcPr>
          <w:p>
            <w:r>
              <w:t>&gt;70% (services)</w:t>
            </w:r>
          </w:p>
        </w:tc>
      </w:tr>
      <w:tr>
        <w:tc>
          <w:tcPr>
            <w:tcW w:type="dxa" w:w="1728"/>
          </w:tcPr>
          <w:p>
            <w:r>
              <w:t>**EBITDA Margin**</w:t>
            </w:r>
          </w:p>
        </w:tc>
        <w:tc>
          <w:tcPr>
            <w:tcW w:type="dxa" w:w="1728"/>
          </w:tcPr>
          <w:p>
            <w:r>
              <w:t>-40%</w:t>
            </w:r>
          </w:p>
        </w:tc>
        <w:tc>
          <w:tcPr>
            <w:tcW w:type="dxa" w:w="1728"/>
          </w:tcPr>
          <w:p>
            <w:r>
              <w:t>-5%</w:t>
            </w:r>
          </w:p>
        </w:tc>
        <w:tc>
          <w:tcPr>
            <w:tcW w:type="dxa" w:w="1728"/>
          </w:tcPr>
          <w:p>
            <w:r>
              <w:t>13%</w:t>
            </w:r>
          </w:p>
        </w:tc>
        <w:tc>
          <w:tcPr>
            <w:tcW w:type="dxa" w:w="1728"/>
          </w:tcPr>
          <w:p>
            <w:r>
              <w:t>&gt;0% by Year 3 (breakeven)</w:t>
            </w:r>
          </w:p>
        </w:tc>
      </w:tr>
      <w:tr>
        <w:tc>
          <w:tcPr>
            <w:tcW w:type="dxa" w:w="1728"/>
          </w:tcPr>
          <w:p>
            <w:r>
              <w:t>**Cash Runway**</w:t>
            </w:r>
          </w:p>
        </w:tc>
        <w:tc>
          <w:tcPr>
            <w:tcW w:type="dxa" w:w="1728"/>
          </w:tcPr>
          <w:p>
            <w:r>
              <w:t>1.4 mo</w:t>
            </w:r>
          </w:p>
        </w:tc>
        <w:tc>
          <w:tcPr>
            <w:tcW w:type="dxa" w:w="1728"/>
          </w:tcPr>
          <w:p>
            <w:r>
              <w:t>3.6 mo</w:t>
            </w:r>
          </w:p>
        </w:tc>
        <w:tc>
          <w:tcPr>
            <w:tcW w:type="dxa" w:w="1728"/>
          </w:tcPr>
          <w:p>
            <w:r>
              <w:t>7.4 mo</w:t>
            </w:r>
          </w:p>
        </w:tc>
        <w:tc>
          <w:tcPr>
            <w:tcW w:type="dxa" w:w="1728"/>
          </w:tcPr>
          <w:p>
            <w:r>
              <w:t>&gt;6 months</w:t>
            </w:r>
          </w:p>
        </w:tc>
      </w:tr>
      <w:tr>
        <w:tc>
          <w:tcPr>
            <w:tcW w:type="dxa" w:w="1728"/>
          </w:tcPr>
          <w:p>
            <w:r>
              <w:t>**Customer CAC**</w:t>
            </w:r>
          </w:p>
        </w:tc>
        <w:tc>
          <w:tcPr>
            <w:tcW w:type="dxa" w:w="1728"/>
          </w:tcPr>
          <w:p>
            <w:r>
              <w:t>$2,000</w:t>
            </w:r>
          </w:p>
        </w:tc>
        <w:tc>
          <w:tcPr>
            <w:tcW w:type="dxa" w:w="1728"/>
          </w:tcPr>
          <w:p>
            <w:r>
              <w:t>$3,000</w:t>
            </w:r>
          </w:p>
        </w:tc>
        <w:tc>
          <w:tcPr>
            <w:tcW w:type="dxa" w:w="1728"/>
          </w:tcPr>
          <w:p>
            <w:r>
              <w:t>$4,000</w:t>
            </w:r>
          </w:p>
        </w:tc>
        <w:tc>
          <w:tcPr>
            <w:tcW w:type="dxa" w:w="1728"/>
          </w:tcPr>
          <w:p>
            <w:r>
              <w:t>&lt;$5,000 (SMB B2B)</w:t>
            </w:r>
          </w:p>
        </w:tc>
      </w:tr>
      <w:tr>
        <w:tc>
          <w:tcPr>
            <w:tcW w:type="dxa" w:w="1728"/>
          </w:tcPr>
          <w:p>
            <w:r>
              <w:t>**LTV:CAC Ratio**</w:t>
            </w:r>
          </w:p>
        </w:tc>
        <w:tc>
          <w:tcPr>
            <w:tcW w:type="dxa" w:w="1728"/>
          </w:tcPr>
          <w:p>
            <w:r>
              <w:t>6:1</w:t>
            </w:r>
          </w:p>
        </w:tc>
        <w:tc>
          <w:tcPr>
            <w:tcW w:type="dxa" w:w="1728"/>
          </w:tcPr>
          <w:p>
            <w:r>
              <w:t>12:1</w:t>
            </w:r>
          </w:p>
        </w:tc>
        <w:tc>
          <w:tcPr>
            <w:tcW w:type="dxa" w:w="1728"/>
          </w:tcPr>
          <w:p>
            <w:r>
              <w:t>9:1</w:t>
            </w:r>
          </w:p>
        </w:tc>
        <w:tc>
          <w:tcPr>
            <w:tcW w:type="dxa" w:w="1728"/>
          </w:tcPr>
          <w:p>
            <w:r>
              <w:t>&gt;3:1 (healthy)</w:t>
            </w:r>
          </w:p>
        </w:tc>
      </w:tr>
    </w:tbl>
    <w:p>
      <w:r>
        <w:t>**Operational Excellence**:</w:t>
      </w:r>
    </w:p>
    <w:tbl>
      <w:tblPr>
        <w:tblStyle w:val="LightGrid-Accent1"/>
        <w:tblW w:type="auto" w:w="0"/>
        <w:tblLook w:firstColumn="1" w:firstRow="1" w:lastColumn="0" w:lastRow="0" w:noHBand="0" w:noVBand="1" w:val="04A0"/>
      </w:tblPr>
      <w:tblGrid>
        <w:gridCol w:w="1728"/>
        <w:gridCol w:w="1728"/>
        <w:gridCol w:w="1728"/>
        <w:gridCol w:w="1728"/>
        <w:gridCol w:w="1728"/>
      </w:tblGrid>
      <w:tr>
        <w:tc>
          <w:tcPr>
            <w:tcW w:type="dxa" w:w="1728"/>
          </w:tcPr>
          <w:p>
            <w:r>
              <w:rPr>
                <w:b/>
              </w:rPr>
              <w:t>Metric</w:t>
            </w:r>
          </w:p>
        </w:tc>
        <w:tc>
          <w:tcPr>
            <w:tcW w:type="dxa" w:w="1728"/>
          </w:tcPr>
          <w:p>
            <w:r>
              <w:rPr>
                <w:b/>
              </w:rPr>
              <w:t>Year 1</w:t>
            </w:r>
          </w:p>
        </w:tc>
        <w:tc>
          <w:tcPr>
            <w:tcW w:type="dxa" w:w="1728"/>
          </w:tcPr>
          <w:p>
            <w:r>
              <w:rPr>
                <w:b/>
              </w:rPr>
              <w:t>Year 2</w:t>
            </w:r>
          </w:p>
        </w:tc>
        <w:tc>
          <w:tcPr>
            <w:tcW w:type="dxa" w:w="1728"/>
          </w:tcPr>
          <w:p>
            <w:r>
              <w:rPr>
                <w:b/>
              </w:rPr>
              <w:t>Year 3</w:t>
            </w:r>
          </w:p>
        </w:tc>
        <w:tc>
          <w:tcPr>
            <w:tcW w:type="dxa" w:w="1728"/>
          </w:tcPr>
          <w:p>
            <w:r>
              <w:rPr>
                <w:b/>
              </w:rPr>
              <w:t>Investor Benchmark</w:t>
            </w:r>
          </w:p>
        </w:tc>
      </w:tr>
      <w:tr>
        <w:tc>
          <w:tcPr>
            <w:tcW w:type="dxa" w:w="1728"/>
          </w:tcPr>
          <w:p>
            <w:r>
              <w:t>**NPS**</w:t>
            </w:r>
          </w:p>
        </w:tc>
        <w:tc>
          <w:tcPr>
            <w:tcW w:type="dxa" w:w="1728"/>
          </w:tcPr>
          <w:p>
            <w:r>
              <w:t>50</w:t>
            </w:r>
          </w:p>
        </w:tc>
        <w:tc>
          <w:tcPr>
            <w:tcW w:type="dxa" w:w="1728"/>
          </w:tcPr>
          <w:p>
            <w:r>
              <w:t>60</w:t>
            </w:r>
          </w:p>
        </w:tc>
        <w:tc>
          <w:tcPr>
            <w:tcW w:type="dxa" w:w="1728"/>
          </w:tcPr>
          <w:p>
            <w:r>
              <w:t>70</w:t>
            </w:r>
          </w:p>
        </w:tc>
        <w:tc>
          <w:tcPr>
            <w:tcW w:type="dxa" w:w="1728"/>
          </w:tcPr>
          <w:p>
            <w:r>
              <w:t>&gt;50 (promoters)</w:t>
            </w:r>
          </w:p>
        </w:tc>
      </w:tr>
      <w:tr>
        <w:tc>
          <w:tcPr>
            <w:tcW w:type="dxa" w:w="1728"/>
          </w:tcPr>
          <w:p>
            <w:r>
              <w:t>**Renewal Rate**</w:t>
            </w:r>
          </w:p>
        </w:tc>
        <w:tc>
          <w:tcPr>
            <w:tcW w:type="dxa" w:w="1728"/>
          </w:tcPr>
          <w:p>
            <w:r>
              <w:t>80%</w:t>
            </w:r>
          </w:p>
        </w:tc>
        <w:tc>
          <w:tcPr>
            <w:tcW w:type="dxa" w:w="1728"/>
          </w:tcPr>
          <w:p>
            <w:r>
              <w:t>85%</w:t>
            </w:r>
          </w:p>
        </w:tc>
        <w:tc>
          <w:tcPr>
            <w:tcW w:type="dxa" w:w="1728"/>
          </w:tcPr>
          <w:p>
            <w:r>
              <w:t>90%</w:t>
            </w:r>
          </w:p>
        </w:tc>
        <w:tc>
          <w:tcPr>
            <w:tcW w:type="dxa" w:w="1728"/>
          </w:tcPr>
          <w:p>
            <w:r>
              <w:t>&gt;70% (B2B SaaS)</w:t>
            </w:r>
          </w:p>
        </w:tc>
      </w:tr>
      <w:tr>
        <w:tc>
          <w:tcPr>
            <w:tcW w:type="dxa" w:w="1728"/>
          </w:tcPr>
          <w:p>
            <w:r>
              <w:t>**Session Rating**</w:t>
            </w:r>
          </w:p>
        </w:tc>
        <w:tc>
          <w:tcPr>
            <w:tcW w:type="dxa" w:w="1728"/>
          </w:tcPr>
          <w:p>
            <w:r>
              <w:t>4.5</w:t>
            </w:r>
          </w:p>
        </w:tc>
        <w:tc>
          <w:tcPr>
            <w:tcW w:type="dxa" w:w="1728"/>
          </w:tcPr>
          <w:p>
            <w:r>
              <w:t>4.6</w:t>
            </w:r>
          </w:p>
        </w:tc>
        <w:tc>
          <w:tcPr>
            <w:tcW w:type="dxa" w:w="1728"/>
          </w:tcPr>
          <w:p>
            <w:r>
              <w:t>4.7</w:t>
            </w:r>
          </w:p>
        </w:tc>
        <w:tc>
          <w:tcPr>
            <w:tcW w:type="dxa" w:w="1728"/>
          </w:tcPr>
          <w:p>
            <w:r>
              <w:t>&gt;4.5 (excellence)</w:t>
            </w:r>
          </w:p>
        </w:tc>
      </w:tr>
    </w:tbl>
    <w:p>
      <w:r>
        <w:t>________________________________________________________________________________</w:t>
      </w:r>
    </w:p>
    <w:p>
      <w:pPr>
        <w:pStyle w:val="Heading2"/>
      </w:pPr>
      <w:r>
        <w:t>📌 CONCLUSION</w:t>
      </w:r>
    </w:p>
    <w:p>
      <w:r>
        <w:t>La stratégie de financement de GBCM LLC privilégie **capital efficiency** et **founder control**:</w:t>
      </w:r>
    </w:p>
    <w:p>
      <w:r>
        <w:t>✅ **Year 1**: Bootstrap with $75K founder investment (validate model)</w:t>
      </w:r>
    </w:p>
    <w:p>
      <w:r>
        <w:t>✅ **Year 2**: Self-funding from revenue (cashflow-positive)</w:t>
      </w:r>
    </w:p>
    <w:p>
      <w:r>
        <w:t>✅ **Year 3**: Profitable, optionality to raise or continue bootstrapping</w:t>
      </w:r>
    </w:p>
    <w:p>
      <w:r>
        <w:t>**Funding Philosophy**: "Only raise capital when ROI is clear and dilution is worth it"</w:t>
      </w:r>
    </w:p>
    <w:p>
      <w:r>
        <w:t>**Exit Strategy**: Build $10-20M business, exit in 5-7 years for $3-6M (or run as lifestyle business generating $500K-$1M/year profit)</w:t>
      </w:r>
    </w:p>
    <w:p>
      <w:r>
        <w:t>**Next**: [Section 12 - Risk Analysis &amp; Mitigation](./12-risk-mitigation.md)</w:t>
      </w:r>
    </w:p>
    <w:p>
      <w:r>
        <w:t>________________________________________________________________________________</w:t>
      </w:r>
    </w:p>
    <w:p>
      <w:r>
        <w:t>© 2025 GBCM LLC - Business Plan v2.0 | Funding Strategy</w:t>
      </w:r>
    </w:p>
    <w:p>
      <w:r>
        <w:br w:type="page"/>
      </w:r>
    </w:p>
    <w:p>
      <w:pPr>
        <w:pStyle w:val="Heading1"/>
      </w:pPr>
      <w:r>
        <w:t>12. ANALYSE &amp; ATTÉNUATION DES RISQUES</w:t>
      </w:r>
    </w:p>
    <w:p>
      <w:pPr>
        <w:pStyle w:val="Heading1"/>
      </w:pPr>
      <w:r>
        <w:t>12. RISK ANALYSIS &amp; MITIGATION</w:t>
      </w:r>
    </w:p>
    <w:p>
      <w:r>
        <w:t>**Document**: Business Plan GBCM LLC 2025</w:t>
      </w:r>
    </w:p>
    <w:p>
      <w:r>
        <w:t>**Section**: 12 - Risk Analysis &amp; Mitigation</w:t>
      </w:r>
    </w:p>
    <w:p>
      <w:r>
        <w:t>**Version**: 2.0</w:t>
      </w:r>
    </w:p>
    <w:p>
      <w:r>
        <w:t>**Date**: October 2025</w:t>
      </w:r>
    </w:p>
    <w:p>
      <w:r>
        <w:t>**Pages**: 14</w:t>
      </w:r>
    </w:p>
    <w:p>
      <w:r>
        <w:t>________________________________________________________________________________</w:t>
      </w:r>
    </w:p>
    <w:p>
      <w:pPr>
        <w:pStyle w:val="Heading2"/>
      </w:pPr>
      <w:r>
        <w:t>📋 TABLE DES MATIÈRES</w:t>
      </w:r>
    </w:p>
    <w:p>
      <w:pPr>
        <w:pStyle w:val="ListBullet"/>
      </w:pPr>
      <w:r>
        <w:t>[Vue d'Ensemble](#vue-densemble)</w:t>
      </w:r>
    </w:p>
    <w:p>
      <w:pPr>
        <w:pStyle w:val="ListBullet"/>
      </w:pPr>
      <w:r>
        <w:t>[Market &amp; Competitive Risks](#market--competitive-risks)</w:t>
      </w:r>
    </w:p>
    <w:p>
      <w:pPr>
        <w:pStyle w:val="ListBullet"/>
      </w:pPr>
      <w:r>
        <w:t>[Operational Risks](#operational-risks)</w:t>
      </w:r>
    </w:p>
    <w:p>
      <w:pPr>
        <w:pStyle w:val="ListBullet"/>
      </w:pPr>
      <w:r>
        <w:t>[Financial Risks](#financial-risks)</w:t>
      </w:r>
    </w:p>
    <w:p>
      <w:pPr>
        <w:pStyle w:val="ListBullet"/>
      </w:pPr>
      <w:r>
        <w:t>[Technology Risks](#technology-risks)</w:t>
      </w:r>
    </w:p>
    <w:p>
      <w:pPr>
        <w:pStyle w:val="ListBullet"/>
      </w:pPr>
      <w:r>
        <w:t>[People &amp; Organization Risks](#people--organization-risks)</w:t>
      </w:r>
    </w:p>
    <w:p>
      <w:pPr>
        <w:pStyle w:val="ListBullet"/>
      </w:pPr>
      <w:r>
        <w:t>[Legal &amp; Compliance Risks](#legal--compliance-risks)</w:t>
      </w:r>
    </w:p>
    <w:p>
      <w:pPr>
        <w:pStyle w:val="ListBullet"/>
      </w:pPr>
      <w:r>
        <w:t>[External &amp; Macro Risks](#external--macro-risks)</w:t>
      </w:r>
    </w:p>
    <w:p>
      <w:pPr>
        <w:pStyle w:val="ListBullet"/>
      </w:pPr>
      <w:r>
        <w:t>[Risk Management Framework](#risk-management-framework)</w:t>
      </w:r>
    </w:p>
    <w:p>
      <w:r>
        <w:t>________________________________________________________________________________</w:t>
      </w:r>
    </w:p>
    <w:p>
      <w:pPr>
        <w:pStyle w:val="Heading2"/>
      </w:pPr>
      <w:r>
        <w:t>🎯 VUE D'ENSEMBLE</w:t>
      </w:r>
    </w:p>
    <w:p>
      <w:pPr>
        <w:pStyle w:val="Heading3"/>
      </w:pPr>
      <w:r>
        <w:t>Risk Philosophy: Identify, Assess, Mitigate, Monitor</w:t>
      </w:r>
    </w:p>
    <w:p>
      <w:r>
        <w:t>GBCM LLC adopte une approche proactive de gestion des risques - **anticiper les problèmes avant qu'ils ne surviennent**.</w:t>
      </w:r>
    </w:p>
    <w:p>
      <w:r>
        <w:t>**Risk Management Process**:</w:t>
      </w:r>
    </w:p>
    <w:p>
      <w:r>
        <w:t>1. **Identify**: List all potential risks (brainstorm, industry research)</w:t>
      </w:r>
    </w:p>
    <w:p>
      <w:r>
        <w:t>2. **Assess**: Rate each risk (Probability × Impact = Risk Score)</w:t>
      </w:r>
    </w:p>
    <w:p>
      <w:r>
        <w:t>3. **Mitigate**: Create action plans to reduce probability or impact</w:t>
      </w:r>
    </w:p>
    <w:p>
      <w:r>
        <w:t>4. **Monitor**: Track indicators, review quarterly</w:t>
      </w:r>
    </w:p>
    <w:p>
      <w:pPr>
        <w:pStyle w:val="Heading3"/>
      </w:pPr>
      <w:r>
        <w:t>Risk Matrix Framework</w:t>
      </w:r>
    </w:p>
    <w:p>
      <w:r>
        <w:t>**Probability Scale** (1-5):</w:t>
      </w:r>
    </w:p>
    <w:p>
      <w:pPr>
        <w:pStyle w:val="ListBullet"/>
      </w:pPr>
      <w:r>
        <w:t>1 = Rare (&lt;10% chance)</w:t>
      </w:r>
    </w:p>
    <w:p>
      <w:pPr>
        <w:pStyle w:val="ListBullet"/>
      </w:pPr>
      <w:r>
        <w:t>2 = Unlikely (10-30%)</w:t>
      </w:r>
    </w:p>
    <w:p>
      <w:pPr>
        <w:pStyle w:val="ListBullet"/>
      </w:pPr>
      <w:r>
        <w:t>3 = Possible (30-50%)</w:t>
      </w:r>
    </w:p>
    <w:p>
      <w:pPr>
        <w:pStyle w:val="ListBullet"/>
      </w:pPr>
      <w:r>
        <w:t>4 = Likely (50-75%)</w:t>
      </w:r>
    </w:p>
    <w:p>
      <w:pPr>
        <w:pStyle w:val="ListBullet"/>
      </w:pPr>
      <w:r>
        <w:t>5 = Almost Certain (&gt;75%)</w:t>
      </w:r>
    </w:p>
    <w:p>
      <w:r>
        <w:t>**Impact Scale** (1-5):</w:t>
      </w:r>
    </w:p>
    <w:p>
      <w:pPr>
        <w:pStyle w:val="ListBullet"/>
      </w:pPr>
      <w:r>
        <w:t>1 = Negligible (minor inconvenience)</w:t>
      </w:r>
    </w:p>
    <w:p>
      <w:pPr>
        <w:pStyle w:val="ListBullet"/>
      </w:pPr>
      <w:r>
        <w:t>2 = Minor (affects 1-2 clients or &lt;$5K loss)</w:t>
      </w:r>
    </w:p>
    <w:p>
      <w:pPr>
        <w:pStyle w:val="ListBullet"/>
      </w:pPr>
      <w:r>
        <w:t>3 = Moderate (affects 5-10 clients or $5K-25K loss)</w:t>
      </w:r>
    </w:p>
    <w:p>
      <w:pPr>
        <w:pStyle w:val="ListBullet"/>
      </w:pPr>
      <w:r>
        <w:t>4 = Major (affects 20+ clients or $25K-100K loss)</w:t>
      </w:r>
    </w:p>
    <w:p>
      <w:pPr>
        <w:pStyle w:val="ListBullet"/>
      </w:pPr>
      <w:r>
        <w:t>5 = Critical (business failure, &gt;$100K loss)</w:t>
      </w:r>
    </w:p>
    <w:p>
      <w:r>
        <w:t>**Risk Score** = Probability × Impact (1-25)</w:t>
      </w:r>
    </w:p>
    <w:p>
      <w:pPr>
        <w:pStyle w:val="ListBullet"/>
      </w:pPr>
      <w:r>
        <w:t>1-6 = Low risk (monitor, no immediate action)</w:t>
      </w:r>
    </w:p>
    <w:p>
      <w:pPr>
        <w:pStyle w:val="ListBullet"/>
      </w:pPr>
      <w:r>
        <w:t>7-12 = Medium risk (mitigate within 6 months)</w:t>
      </w:r>
    </w:p>
    <w:p>
      <w:pPr>
        <w:pStyle w:val="ListBullet"/>
      </w:pPr>
      <w:r>
        <w:t>13-19 = High risk (mitigate within 3 months)</w:t>
      </w:r>
    </w:p>
    <w:p>
      <w:pPr>
        <w:pStyle w:val="ListBullet"/>
      </w:pPr>
      <w:r>
        <w:t>20-25 = Critical risk (mitigate immediately)</w:t>
      </w:r>
    </w:p>
    <w:p>
      <w:r>
        <w:t>________________________________________________________________________________</w:t>
      </w:r>
    </w:p>
    <w:p>
      <w:pPr>
        <w:pStyle w:val="Heading2"/>
      </w:pPr>
      <w:r>
        <w:t>🏪 MARKET &amp; COMPETITIVE RISKS</w:t>
      </w:r>
    </w:p>
    <w:p>
      <w:pPr>
        <w:pStyle w:val="Heading3"/>
      </w:pPr>
      <w:r>
        <w:t>RISK 1: Market Saturation / Too Many Coaches</w:t>
      </w:r>
    </w:p>
    <w:p>
      <w:r>
        <w:t>**Description**: 145,000+ business coaches in US, difficult to differentiate</w:t>
      </w:r>
    </w:p>
    <w:p>
      <w:r>
        <w:t>**Probability**: 4 (Likely) - Market IS crowded</w:t>
      </w:r>
    </w:p>
    <w:p>
      <w:r>
        <w:t>**Impact**: 4 (Major) - Could struggle to acquire clients, price pressure</w:t>
      </w:r>
    </w:p>
    <w:p>
      <w:r>
        <w:rPr>
          <w:b/>
        </w:rPr>
        <w:t>Risk Score**: **16 (HIGH)</w:t>
      </w:r>
    </w:p>
    <w:p>
      <w:r>
        <w:t>**Mitigation Strategies**:</w:t>
      </w:r>
    </w:p>
    <w:p>
      <w:r>
        <w:t>1. **Niche Specialization** (Reduce)</w:t>
      </w:r>
    </w:p>
    <w:p>
      <w:pPr>
        <w:pStyle w:val="ListBullet"/>
        <w:ind w:left="720"/>
      </w:pPr>
      <w:r>
        <w:t>Focus on 3 specific personas (Scale-Up CEOs, Bootstrappers, First-Time CEOs)</w:t>
      </w:r>
    </w:p>
    <w:p>
      <w:pPr>
        <w:pStyle w:val="ListBullet"/>
        <w:ind w:left="720"/>
      </w:pPr>
      <w:r>
        <w:t>vs generic "business coach for everyone"</w:t>
      </w:r>
    </w:p>
    <w:p>
      <w:pPr>
        <w:pStyle w:val="ListBullet"/>
        <w:ind w:left="720"/>
      </w:pPr>
      <w:r>
        <w:t>Result: Compete with 1,000 specialists, not 145,000 generalists</w:t>
      </w:r>
    </w:p>
    <w:p>
      <w:r>
        <w:t>2. **Tech Differentiation** (Reduce)</w:t>
      </w:r>
    </w:p>
    <w:p>
      <w:pPr>
        <w:pStyle w:val="ListBullet"/>
        <w:ind w:left="720"/>
      </w:pPr>
      <w:r>
        <w:t>AI Success Coach™ (first-mover in SMB space, 12-18 month lead)</w:t>
      </w:r>
    </w:p>
    <w:p>
      <w:pPr>
        <w:pStyle w:val="ListBullet"/>
        <w:ind w:left="720"/>
      </w:pPr>
      <w:r>
        <w:t>Proprietary platform (competitors use Zoom + Google Docs)</w:t>
      </w:r>
    </w:p>
    <w:p>
      <w:pPr>
        <w:pStyle w:val="ListBullet"/>
        <w:ind w:left="720"/>
      </w:pPr>
      <w:r>
        <w:t>Result: Unique value prop ("Only AI-powered coaching for SMBs")</w:t>
      </w:r>
    </w:p>
    <w:p>
      <w:r>
        <w:t>3. **Proven Methodology** (Reduce)</w:t>
      </w:r>
    </w:p>
    <w:p>
      <w:pPr>
        <w:pStyle w:val="ListBullet"/>
        <w:ind w:left="720"/>
      </w:pPr>
      <w:r>
        <w:t>Trademarked frameworks (Scale Framework™, DTC™, SLS™)</w:t>
      </w:r>
    </w:p>
    <w:p>
      <w:pPr>
        <w:pStyle w:val="ListBullet"/>
        <w:ind w:left="720"/>
      </w:pPr>
      <w:r>
        <w:t>Data-backed results ("Clients average 34% revenue growth")</w:t>
      </w:r>
    </w:p>
    <w:p>
      <w:pPr>
        <w:pStyle w:val="ListBullet"/>
        <w:ind w:left="720"/>
      </w:pPr>
      <w:r>
        <w:t>Result: Credibility &gt; generic coaches</w:t>
      </w:r>
    </w:p>
    <w:p>
      <w:r>
        <w:t>4. **Premium Positioning** (Accept)</w:t>
      </w:r>
    </w:p>
    <w:p>
      <w:pPr>
        <w:pStyle w:val="ListBullet"/>
        <w:ind w:left="720"/>
      </w:pPr>
      <w:r>
        <w:t>Price at top 25% (not bottom 50% fighting on price)</w:t>
      </w:r>
    </w:p>
    <w:p>
      <w:pPr>
        <w:pStyle w:val="ListBullet"/>
        <w:ind w:left="720"/>
      </w:pPr>
      <w:r>
        <w:t>Attract clients who value quality over cost</w:t>
      </w:r>
    </w:p>
    <w:p>
      <w:pPr>
        <w:pStyle w:val="ListBullet"/>
        <w:ind w:left="720"/>
      </w:pPr>
      <w:r>
        <w:t>Result: Smaller TAM, but higher margins + better clients</w:t>
      </w:r>
    </w:p>
    <w:p>
      <w:r>
        <w:t>**Monitoring Indicators**:</w:t>
      </w:r>
    </w:p>
    <w:p>
      <w:pPr>
        <w:pStyle w:val="ListBullet"/>
      </w:pPr>
      <w:r>
        <w:t>CAC trend (if rising &gt;$5K, differentiation weakening)</w:t>
      </w:r>
    </w:p>
    <w:p>
      <w:pPr>
        <w:pStyle w:val="ListBullet"/>
      </w:pPr>
      <w:r>
        <w:t>Close rate (if dropping &lt;50%, messaging unclear)</w:t>
      </w:r>
    </w:p>
    <w:p>
      <w:pPr>
        <w:pStyle w:val="ListBullet"/>
      </w:pPr>
      <w:r>
        <w:t>Client source (if &lt;30% referrals by Year 2, not differentiated enough)</w:t>
      </w:r>
    </w:p>
    <w:p>
      <w:r>
        <w:t>________________________________________________________________________________</w:t>
      </w:r>
    </w:p>
    <w:p>
      <w:pPr>
        <w:pStyle w:val="Heading3"/>
      </w:pPr>
      <w:r>
        <w:t>RISK 2: Well-Funded Competitor Enters SMB Market</w:t>
      </w:r>
    </w:p>
    <w:p>
      <w:r>
        <w:t>**Description**: BetterUp ($1.73B valuation) or CoachHub ($1B) launch SMB offering</w:t>
      </w:r>
    </w:p>
    <w:p>
      <w:r>
        <w:t>**Probability**: 3 (Possible) - They're focused on enterprise now, but could pivot</w:t>
      </w:r>
    </w:p>
    <w:p>
      <w:r>
        <w:t>**Impact**: 4 (Major) - Deep pockets = outspend us on marketing, steal clients</w:t>
      </w:r>
    </w:p>
    <w:p>
      <w:r>
        <w:rPr>
          <w:b/>
        </w:rPr>
        <w:t>Risk Score**: **12 (MEDIUM)</w:t>
      </w:r>
    </w:p>
    <w:p>
      <w:r>
        <w:t>**Mitigation Strategies**:</w:t>
      </w:r>
    </w:p>
    <w:p>
      <w:r>
        <w:t>1. **First-Mover Advantage** (Reduce)</w:t>
      </w:r>
    </w:p>
    <w:p>
      <w:pPr>
        <w:pStyle w:val="ListBullet"/>
        <w:ind w:left="720"/>
      </w:pPr>
      <w:r>
        <w:t>Launch 2026 (before they enter)</w:t>
      </w:r>
    </w:p>
    <w:p>
      <w:pPr>
        <w:pStyle w:val="ListBullet"/>
        <w:ind w:left="720"/>
      </w:pPr>
      <w:r>
        <w:t>Capture 100+ clients by time they launch (Year 2-3)</w:t>
      </w:r>
    </w:p>
    <w:p>
      <w:pPr>
        <w:pStyle w:val="ListBullet"/>
        <w:ind w:left="720"/>
      </w:pPr>
      <w:r>
        <w:t>Build brand recognition in SMB space</w:t>
      </w:r>
    </w:p>
    <w:p>
      <w:r>
        <w:t>2. **Relationship Moat** (Reduce)</w:t>
      </w:r>
    </w:p>
    <w:p>
      <w:pPr>
        <w:pStyle w:val="ListBullet"/>
        <w:ind w:left="720"/>
      </w:pPr>
      <w:r>
        <w:t>High-touch service (know clients personally, not faceless platform)</w:t>
      </w:r>
    </w:p>
    <w:p>
      <w:pPr>
        <w:pStyle w:val="ListBullet"/>
        <w:ind w:left="720"/>
      </w:pPr>
      <w:r>
        <w:t>Community (clients refer peers, sticky network effects)</w:t>
      </w:r>
    </w:p>
    <w:p>
      <w:pPr>
        <w:pStyle w:val="ListBullet"/>
        <w:ind w:left="720"/>
      </w:pPr>
      <w:r>
        <w:t>Result: Hard to poach our clients even with better tech</w:t>
      </w:r>
    </w:p>
    <w:p>
      <w:r>
        <w:t>3. **Pivot to B2B2B** (Accept if happens)</w:t>
      </w:r>
    </w:p>
    <w:p>
      <w:pPr>
        <w:pStyle w:val="ListBullet"/>
        <w:ind w:left="720"/>
      </w:pPr>
      <w:r>
        <w:t>If they enter market, we white-label to them</w:t>
      </w:r>
    </w:p>
    <w:p>
      <w:pPr>
        <w:pStyle w:val="ListBullet"/>
        <w:ind w:left="720"/>
      </w:pPr>
      <w:r>
        <w:t>"BetterUp for SMBs, powered by GBCM"</w:t>
      </w:r>
    </w:p>
    <w:p>
      <w:pPr>
        <w:pStyle w:val="ListBullet"/>
        <w:ind w:left="720"/>
      </w:pPr>
      <w:r>
        <w:t>Result: Partner instead of compete</w:t>
      </w:r>
    </w:p>
    <w:p>
      <w:r>
        <w:t>**Monitoring Indicators**:</w:t>
      </w:r>
    </w:p>
    <w:p>
      <w:pPr>
        <w:pStyle w:val="ListBullet"/>
      </w:pPr>
      <w:r>
        <w:t>Competitor product launches (track BetterUp, CoachHub press releases)</w:t>
      </w:r>
    </w:p>
    <w:p>
      <w:pPr>
        <w:pStyle w:val="ListBullet"/>
      </w:pPr>
      <w:r>
        <w:t>Pricing changes (if they launch SMB tier at $5K/year, undercutting us)</w:t>
      </w:r>
    </w:p>
    <w:p>
      <w:pPr>
        <w:pStyle w:val="ListBullet"/>
      </w:pPr>
      <w:r>
        <w:t>Client churn reasons (if losing clients to bigger platforms)</w:t>
      </w:r>
    </w:p>
    <w:p>
      <w:r>
        <w:t>________________________________________________________________________________</w:t>
      </w:r>
    </w:p>
    <w:p>
      <w:pPr>
        <w:pStyle w:val="Heading3"/>
      </w:pPr>
      <w:r>
        <w:t>RISK 3: Economic Recession (Coaching Seen as "Nice-to-Have")</w:t>
      </w:r>
    </w:p>
    <w:p>
      <w:r>
        <w:t>**Description**: 2026-2027 recession, SMBs cut coaching budgets first</w:t>
      </w:r>
    </w:p>
    <w:p>
      <w:r>
        <w:t>**Probability**: 3 (Possible) - Economists predicting 30-40% recession risk 2026-2027</w:t>
      </w:r>
    </w:p>
    <w:p>
      <w:r>
        <w:t>**Impact**: 5 (Critical) - Revenue could drop 40-60%, cash flow crisis</w:t>
      </w:r>
    </w:p>
    <w:p>
      <w:r>
        <w:rPr>
          <w:b/>
        </w:rPr>
        <w:t>Risk Score**: **15 (HIGH)</w:t>
      </w:r>
    </w:p>
    <w:p>
      <w:r>
        <w:t>**Mitigation Strategies**:</w:t>
      </w:r>
    </w:p>
    <w:p>
      <w:r>
        <w:t>1. **Diversify Client Base** (Reduce)</w:t>
      </w:r>
    </w:p>
    <w:p>
      <w:pPr>
        <w:pStyle w:val="ListBullet"/>
        <w:ind w:left="720"/>
      </w:pPr>
      <w:r>
        <w:t>Target recession-resistant industries: Healthcare, SaaS, Essential Services</w:t>
      </w:r>
    </w:p>
    <w:p>
      <w:pPr>
        <w:pStyle w:val="ListBullet"/>
        <w:ind w:left="720"/>
      </w:pPr>
      <w:r>
        <w:t>Avoid: Retail, hospitality, luxury goods</w:t>
      </w:r>
    </w:p>
    <w:p>
      <w:pPr>
        <w:pStyle w:val="ListBullet"/>
        <w:ind w:left="720"/>
      </w:pPr>
      <w:r>
        <w:t>Result: 70% of clients in stable industries</w:t>
      </w:r>
    </w:p>
    <w:p>
      <w:r>
        <w:t>2. **Lock-In Contracts** (Reduce)</w:t>
      </w:r>
    </w:p>
    <w:p>
      <w:pPr>
        <w:pStyle w:val="ListBullet"/>
        <w:ind w:left="720"/>
      </w:pPr>
      <w:r>
        <w:t>12-month prepay (with 5% discount incentive)</w:t>
      </w:r>
    </w:p>
    <w:p>
      <w:pPr>
        <w:pStyle w:val="ListBullet"/>
        <w:ind w:left="720"/>
      </w:pPr>
      <w:r>
        <w:t>60% of clients prepay = 60% of Year 2 revenue secured upfront</w:t>
      </w:r>
    </w:p>
    <w:p>
      <w:pPr>
        <w:pStyle w:val="ListBullet"/>
        <w:ind w:left="720"/>
      </w:pPr>
      <w:r>
        <w:t>Result: Recession hits, but revenue already banked</w:t>
      </w:r>
    </w:p>
    <w:p>
      <w:r>
        <w:t>3. **Flexible Pricing** (Reduce)</w:t>
      </w:r>
    </w:p>
    <w:p>
      <w:pPr>
        <w:pStyle w:val="ListBullet"/>
        <w:ind w:left="720"/>
      </w:pPr>
      <w:r>
        <w:t>Offer "pause" option (3-month pause, resume when ready)</w:t>
      </w:r>
    </w:p>
    <w:p>
      <w:pPr>
        <w:pStyle w:val="ListBullet"/>
        <w:ind w:left="720"/>
      </w:pPr>
      <w:r>
        <w:t>Downgrade options (ADVISORY → TRANSFORM Scale vs cancel)</w:t>
      </w:r>
    </w:p>
    <w:p>
      <w:pPr>
        <w:pStyle w:val="ListBullet"/>
        <w:ind w:left="720"/>
      </w:pPr>
      <w:r>
        <w:t>Result: Retain 50% of clients who would otherwise churn</w:t>
      </w:r>
    </w:p>
    <w:p>
      <w:r>
        <w:t>4. **Cash Reserves** (Reduce Impact)</w:t>
      </w:r>
    </w:p>
    <w:p>
      <w:pPr>
        <w:pStyle w:val="ListBullet"/>
        <w:ind w:left="720"/>
      </w:pPr>
      <w:r>
        <w:t>Maintain 6-12 months expenses in cash by end of Year 2</w:t>
      </w:r>
    </w:p>
    <w:p>
      <w:pPr>
        <w:pStyle w:val="ListBullet"/>
        <w:ind w:left="720"/>
      </w:pPr>
      <w:r>
        <w:t>$122K (end of Y2) = 3.6 months → Goal: $200K = 6 months</w:t>
      </w:r>
    </w:p>
    <w:p>
      <w:pPr>
        <w:pStyle w:val="ListBullet"/>
        <w:ind w:left="720"/>
      </w:pPr>
      <w:r>
        <w:t>Result: Can weather 6-month revenue dip without panic</w:t>
      </w:r>
    </w:p>
    <w:p>
      <w:r>
        <w:t>5. **Shift to Essentials** (Pivot)</w:t>
      </w:r>
    </w:p>
    <w:p>
      <w:pPr>
        <w:pStyle w:val="ListBullet"/>
        <w:ind w:left="720"/>
      </w:pPr>
      <w:r>
        <w:t>Reposition: "Cost-cutting consultant" not "growth coach"</w:t>
      </w:r>
    </w:p>
    <w:p>
      <w:pPr>
        <w:pStyle w:val="ListBullet"/>
        <w:ind w:left="720"/>
      </w:pPr>
      <w:r>
        <w:t>"I help you survive recession" (operational efficiency, cash management)</w:t>
      </w:r>
    </w:p>
    <w:p>
      <w:pPr>
        <w:pStyle w:val="ListBullet"/>
        <w:ind w:left="720"/>
      </w:pPr>
      <w:r>
        <w:t>Result: Increase demand during downturn</w:t>
      </w:r>
    </w:p>
    <w:p>
      <w:r>
        <w:t>**Monitoring Indicators**:</w:t>
      </w:r>
    </w:p>
    <w:p>
      <w:pPr>
        <w:pStyle w:val="ListBullet"/>
      </w:pPr>
      <w:r>
        <w:t>GDP growth (if &lt;1%, recession likely)</w:t>
      </w:r>
    </w:p>
    <w:p>
      <w:pPr>
        <w:pStyle w:val="ListBullet"/>
      </w:pPr>
      <w:r>
        <w:t>Client renewal rate (if drops below 70%, economic stress)</w:t>
      </w:r>
    </w:p>
    <w:p>
      <w:pPr>
        <w:pStyle w:val="ListBullet"/>
      </w:pPr>
      <w:r>
        <w:t>Discovery call volume (if drops 50%+, demand weakening)</w:t>
      </w:r>
    </w:p>
    <w:p>
      <w:r>
        <w:t>________________________________________________________________________________</w:t>
      </w:r>
    </w:p>
    <w:p>
      <w:pPr>
        <w:pStyle w:val="Heading2"/>
      </w:pPr>
      <w:r>
        <w:t>⚙️ OPERATIONAL RISKS</w:t>
      </w:r>
    </w:p>
    <w:p>
      <w:pPr>
        <w:pStyle w:val="Heading3"/>
      </w:pPr>
      <w:r>
        <w:t>RISK 4: Founder Burnout / Inability to Scale</w:t>
      </w:r>
    </w:p>
    <w:p>
      <w:r>
        <w:t>**Description**: Founder works 60-70 hours/week, gets exhausted, quality suffers</w:t>
      </w:r>
    </w:p>
    <w:p>
      <w:r>
        <w:t>**Probability**: 4 (Likely) - Common for solo entrepreneurs</w:t>
      </w:r>
    </w:p>
    <w:p>
      <w:r>
        <w:t>**Impact**: 4 (Major) - Client satisfaction drops, reputation damaged</w:t>
      </w:r>
    </w:p>
    <w:p>
      <w:r>
        <w:rPr>
          <w:b/>
        </w:rPr>
        <w:t>Risk Score**: **16 (HIGH)</w:t>
      </w:r>
    </w:p>
    <w:p>
      <w:r>
        <w:t>**Mitigation Strategies**:</w:t>
      </w:r>
    </w:p>
    <w:p>
      <w:r>
        <w:t>1. **Time Boundaries** (Reduce)</w:t>
      </w:r>
    </w:p>
    <w:p>
      <w:pPr>
        <w:pStyle w:val="ListBullet"/>
        <w:ind w:left="720"/>
      </w:pPr>
      <w:r>
        <w:t>Hard stop: 50 hours/week max (track in Toggl)</w:t>
      </w:r>
    </w:p>
    <w:p>
      <w:pPr>
        <w:pStyle w:val="ListBullet"/>
        <w:ind w:left="720"/>
      </w:pPr>
      <w:r>
        <w:t>No work weekends (except emergencies)</w:t>
      </w:r>
    </w:p>
    <w:p>
      <w:pPr>
        <w:pStyle w:val="ListBullet"/>
        <w:ind w:left="720"/>
      </w:pPr>
      <w:r>
        <w:t>4 weeks vacation/year (actually take it)</w:t>
      </w:r>
    </w:p>
    <w:p>
      <w:r>
        <w:t>2. **Delegate Early** (Reduce)</w:t>
      </w:r>
    </w:p>
    <w:p>
      <w:pPr>
        <w:pStyle w:val="ListBullet"/>
        <w:ind w:left="720"/>
      </w:pPr>
      <w:r>
        <w:t>Hire VA Month 1 (not Month 6 when already burned out)</w:t>
      </w:r>
    </w:p>
    <w:p>
      <w:pPr>
        <w:pStyle w:val="ListBullet"/>
        <w:ind w:left="720"/>
      </w:pPr>
      <w:r>
        <w:t>Hire Senior Coach Q3 Y2 (before at capacity, not after)</w:t>
      </w:r>
    </w:p>
    <w:p>
      <w:pPr>
        <w:pStyle w:val="ListBullet"/>
        <w:ind w:left="720"/>
      </w:pPr>
      <w:r>
        <w:t>Rule: If task &lt;$100/hour value, delegate</w:t>
      </w:r>
    </w:p>
    <w:p>
      <w:r>
        <w:t>3. **Automate Ruthlessly** (Reduce)</w:t>
      </w:r>
    </w:p>
    <w:p>
      <w:pPr>
        <w:pStyle w:val="ListBullet"/>
        <w:ind w:left="720"/>
      </w:pPr>
      <w:r>
        <w:t>AI Coach handles 60% of client questions (saves 10h/week)</w:t>
      </w:r>
    </w:p>
    <w:p>
      <w:pPr>
        <w:pStyle w:val="ListBullet"/>
        <w:ind w:left="720"/>
      </w:pPr>
      <w:r>
        <w:t>Email sequences automated (onboarding, nurture, renewals)</w:t>
      </w:r>
    </w:p>
    <w:p>
      <w:pPr>
        <w:pStyle w:val="ListBullet"/>
        <w:ind w:left="720"/>
      </w:pPr>
      <w:r>
        <w:t>Scheduling: Calendly (no back-and-forth emails)</w:t>
      </w:r>
    </w:p>
    <w:p>
      <w:r>
        <w:t>4. **Peer Support** (Reduce)</w:t>
      </w:r>
    </w:p>
    <w:p>
      <w:pPr>
        <w:pStyle w:val="ListBullet"/>
        <w:ind w:left="720"/>
      </w:pPr>
      <w:r>
        <w:t>Join CEO peer group (Vistage, EO) - monthly accountability</w:t>
      </w:r>
    </w:p>
    <w:p>
      <w:pPr>
        <w:pStyle w:val="ListBullet"/>
        <w:ind w:left="720"/>
      </w:pPr>
      <w:r>
        <w:t>Executive coach for founder ($10K/year)</w:t>
      </w:r>
    </w:p>
    <w:p>
      <w:pPr>
        <w:pStyle w:val="ListBullet"/>
        <w:ind w:left="720"/>
      </w:pPr>
      <w:r>
        <w:t>Therapist (mental health is health)</w:t>
      </w:r>
    </w:p>
    <w:p>
      <w:r>
        <w:t>**Monitoring Indicators**:</w:t>
      </w:r>
    </w:p>
    <w:p>
      <w:pPr>
        <w:pStyle w:val="ListBullet"/>
      </w:pPr>
      <w:r>
        <w:t>Hours worked/week (if &gt;55 for 3+ weeks, intervene)</w:t>
      </w:r>
    </w:p>
    <w:p>
      <w:pPr>
        <w:pStyle w:val="ListBullet"/>
      </w:pPr>
      <w:r>
        <w:t>Energy level (1-10 self-rating, if &lt;6 for 2+ weeks, red flag)</w:t>
      </w:r>
    </w:p>
    <w:p>
      <w:pPr>
        <w:pStyle w:val="ListBullet"/>
      </w:pPr>
      <w:r>
        <w:t>Session quality (if client ratings drop &lt;4.3, sign of burnout)</w:t>
      </w:r>
    </w:p>
    <w:p>
      <w:r>
        <w:t>________________________________________________________________________________</w:t>
      </w:r>
    </w:p>
    <w:p>
      <w:pPr>
        <w:pStyle w:val="Heading3"/>
      </w:pPr>
      <w:r>
        <w:t>RISK 5: Key Client Churn (Lose 30%+ Revenue Suddenly)</w:t>
      </w:r>
    </w:p>
    <w:p>
      <w:r>
        <w:t>**Description**: 3 large ADVISORY clients ($120K each = $360K) churn same quarter</w:t>
      </w:r>
    </w:p>
    <w:p>
      <w:r>
        <w:t>**Probability**: 2 (Unlikely) - But possible if all hired internal COO</w:t>
      </w:r>
    </w:p>
    <w:p>
      <w:r>
        <w:t>**Impact**: 5 (Critical) - Lose 40%+ of revenue, cash crisis</w:t>
      </w:r>
    </w:p>
    <w:p>
      <w:r>
        <w:rPr>
          <w:b/>
        </w:rPr>
        <w:t>Risk Score**: **10 (MEDIUM)</w:t>
      </w:r>
    </w:p>
    <w:p>
      <w:r>
        <w:t>**Mitigation Strategies**:</w:t>
      </w:r>
    </w:p>
    <w:p>
      <w:r>
        <w:t>1. **Revenue Diversification** (Reduce)</w:t>
      </w:r>
    </w:p>
    <w:p>
      <w:pPr>
        <w:pStyle w:val="ListBullet"/>
        <w:ind w:left="720"/>
      </w:pPr>
      <w:r>
        <w:t>No single client &gt;15% of revenue (cap ADVISORY at 10 clients max)</w:t>
      </w:r>
    </w:p>
    <w:p>
      <w:pPr>
        <w:pStyle w:val="ListBullet"/>
        <w:ind w:left="720"/>
      </w:pPr>
      <w:r>
        <w:t>Balance mix: 10 ADVISORY, 40 TRANSFORM, 50 PLATFORM</w:t>
      </w:r>
    </w:p>
    <w:p>
      <w:pPr>
        <w:pStyle w:val="ListBullet"/>
        <w:ind w:left="720"/>
      </w:pPr>
      <w:r>
        <w:t>Result: Losing 1 client = max 2.5% revenue hit (survivable)</w:t>
      </w:r>
    </w:p>
    <w:p>
      <w:r>
        <w:t>2. **Early Warning System** (Reduce)</w:t>
      </w:r>
    </w:p>
    <w:p>
      <w:pPr>
        <w:pStyle w:val="ListBullet"/>
        <w:ind w:left="720"/>
      </w:pPr>
      <w:r>
        <w:t>Track engagement weekly (if client &lt;30 score, proactive outreach)</w:t>
      </w:r>
    </w:p>
    <w:p>
      <w:pPr>
        <w:pStyle w:val="ListBullet"/>
        <w:ind w:left="720"/>
      </w:pPr>
      <w:r>
        <w:t>Quarterly check-ins (ask: "What could we do better?")</w:t>
      </w:r>
    </w:p>
    <w:p>
      <w:pPr>
        <w:pStyle w:val="ListBullet"/>
        <w:ind w:left="720"/>
      </w:pPr>
      <w:r>
        <w:t>NPS surveys (Detractors get immediate founder call)</w:t>
      </w:r>
    </w:p>
    <w:p>
      <w:r>
        <w:t>3. **Value Reinforcement** (Reduce)</w:t>
      </w:r>
    </w:p>
    <w:p>
      <w:pPr>
        <w:pStyle w:val="ListBullet"/>
        <w:ind w:left="720"/>
      </w:pPr>
      <w:r>
        <w:t>Monthly value reports ("This month we helped you: X, Y, Z")</w:t>
      </w:r>
    </w:p>
    <w:p>
      <w:pPr>
        <w:pStyle w:val="ListBullet"/>
        <w:ind w:left="720"/>
      </w:pPr>
      <w:r>
        <w:t>ROI tracking (tie our work to their revenue/profit growth)</w:t>
      </w:r>
    </w:p>
    <w:p>
      <w:pPr>
        <w:pStyle w:val="ListBullet"/>
        <w:ind w:left="720"/>
      </w:pPr>
      <w:r>
        <w:t>Result: Client sees clear value = less likely to cancel</w:t>
      </w:r>
    </w:p>
    <w:p>
      <w:r>
        <w:t>4. **Contractual Protection** (Reduce Impact)</w:t>
      </w:r>
    </w:p>
    <w:p>
      <w:pPr>
        <w:pStyle w:val="ListBullet"/>
        <w:ind w:left="720"/>
      </w:pPr>
      <w:r>
        <w:t>30-day termination notice (gives time to replace revenue)</w:t>
      </w:r>
    </w:p>
    <w:p>
      <w:pPr>
        <w:pStyle w:val="ListBullet"/>
        <w:ind w:left="720"/>
      </w:pPr>
      <w:r>
        <w:t>Prepayment (12-month contracts = even if churn, already paid)</w:t>
      </w:r>
    </w:p>
    <w:p>
      <w:r>
        <w:t>**Monitoring Indicators**:</w:t>
      </w:r>
    </w:p>
    <w:p>
      <w:pPr>
        <w:pStyle w:val="ListBullet"/>
      </w:pPr>
      <w:r>
        <w:t>Engagement scores (if 3+ clients drop below 40, investigate)</w:t>
      </w:r>
    </w:p>
    <w:p>
      <w:pPr>
        <w:pStyle w:val="ListBullet"/>
      </w:pPr>
      <w:r>
        <w:t>NPS trend (if drops from 60 → 45, systemic issue)</w:t>
      </w:r>
    </w:p>
    <w:p>
      <w:pPr>
        <w:pStyle w:val="ListBullet"/>
      </w:pPr>
      <w:r>
        <w:t>Renewal rate (if drops below 75%, business model at risk)</w:t>
      </w:r>
    </w:p>
    <w:p>
      <w:r>
        <w:t>________________________________________________________________________________</w:t>
      </w:r>
    </w:p>
    <w:p>
      <w:pPr>
        <w:pStyle w:val="Heading3"/>
      </w:pPr>
      <w:r>
        <w:t>RISK 6: Service Delivery Quality Decline (As We Scale)</w:t>
      </w:r>
    </w:p>
    <w:p>
      <w:r>
        <w:t>**Description**: Grow from 30 → 100 clients, workshops become impersonal, coaching rushed</w:t>
      </w:r>
    </w:p>
    <w:p>
      <w:r>
        <w:t>**Probability**: 3 (Possible) - Common scaling challenge</w:t>
      </w:r>
    </w:p>
    <w:p>
      <w:r>
        <w:t>**Impact**: 4 (Major) - NPS drops, referrals dry up, revenue stalls</w:t>
      </w:r>
    </w:p>
    <w:p>
      <w:r>
        <w:rPr>
          <w:b/>
        </w:rPr>
        <w:t>Risk Score**: **12 (MEDIUM)</w:t>
      </w:r>
    </w:p>
    <w:p>
      <w:r>
        <w:t>**Mitigation Strategies**:</w:t>
      </w:r>
    </w:p>
    <w:p>
      <w:r>
        <w:t>1. **Quality Metrics** (Monitor)</w:t>
      </w:r>
    </w:p>
    <w:p>
      <w:pPr>
        <w:pStyle w:val="ListBullet"/>
        <w:ind w:left="720"/>
      </w:pPr>
      <w:r>
        <w:t>Track: Session ratings, NPS, client outcomes (revenue growth)</w:t>
      </w:r>
    </w:p>
    <w:p>
      <w:pPr>
        <w:pStyle w:val="ListBullet"/>
        <w:ind w:left="720"/>
      </w:pPr>
      <w:r>
        <w:t>Target: Maintain 4.5+ rating even at 100 clients</w:t>
      </w:r>
    </w:p>
    <w:p>
      <w:pPr>
        <w:pStyle w:val="ListBullet"/>
        <w:ind w:left="720"/>
      </w:pPr>
      <w:r>
        <w:t>Alert: If any metric drops 10%+, pause growth until fixed</w:t>
      </w:r>
    </w:p>
    <w:p>
      <w:r>
        <w:t>2. **Team Training** (Reduce)</w:t>
      </w:r>
    </w:p>
    <w:p>
      <w:pPr>
        <w:pStyle w:val="ListBullet"/>
        <w:ind w:left="720"/>
      </w:pPr>
      <w:r>
        <w:t>Senior Coach shadowing (6 weeks onboarding, not 2 weeks)</w:t>
      </w:r>
    </w:p>
    <w:p>
      <w:pPr>
        <w:pStyle w:val="ListBullet"/>
        <w:ind w:left="720"/>
      </w:pPr>
      <w:r>
        <w:t>Bi-weekly coaching supervision (founder coaches the coach)</w:t>
      </w:r>
    </w:p>
    <w:p>
      <w:pPr>
        <w:pStyle w:val="ListBullet"/>
        <w:ind w:left="720"/>
      </w:pPr>
      <w:r>
        <w:t>Certification: Must hit 4.5+ rating for 3 months before solo</w:t>
      </w:r>
    </w:p>
    <w:p>
      <w:r>
        <w:t>3. **Process Standardization** (Reduce)</w:t>
      </w:r>
    </w:p>
    <w:p>
      <w:pPr>
        <w:pStyle w:val="ListBullet"/>
        <w:ind w:left="720"/>
      </w:pPr>
      <w:r>
        <w:t>Playbooks: Detailed SOPs for every process (onboarding, workshops, QBRs)</w:t>
      </w:r>
    </w:p>
    <w:p>
      <w:pPr>
        <w:pStyle w:val="ListBullet"/>
        <w:ind w:left="720"/>
      </w:pPr>
      <w:r>
        <w:t>Templates: Pre-built coaching exercises, discussion guides</w:t>
      </w:r>
    </w:p>
    <w:p>
      <w:pPr>
        <w:pStyle w:val="ListBullet"/>
        <w:ind w:left="720"/>
      </w:pPr>
      <w:r>
        <w:t>Result: Consistency across all coaches (client experience uniform)</w:t>
      </w:r>
    </w:p>
    <w:p>
      <w:r>
        <w:t>4. **Client Segmentation** (Accept)</w:t>
      </w:r>
    </w:p>
    <w:p>
      <w:pPr>
        <w:pStyle w:val="ListBullet"/>
        <w:ind w:left="720"/>
      </w:pPr>
      <w:r>
        <w:t>Founder handles top 10 ADVISORY clients (highest touch)</w:t>
      </w:r>
    </w:p>
    <w:p>
      <w:pPr>
        <w:pStyle w:val="ListBullet"/>
        <w:ind w:left="720"/>
      </w:pPr>
      <w:r>
        <w:t>Senior Coach handles TRANSFORM Scale (medium touch)</w:t>
      </w:r>
    </w:p>
    <w:p>
      <w:pPr>
        <w:pStyle w:val="ListBullet"/>
        <w:ind w:left="720"/>
      </w:pPr>
      <w:r>
        <w:t>AI + community handles PLATFORM (low touch, scalable)</w:t>
      </w:r>
    </w:p>
    <w:p>
      <w:pPr>
        <w:pStyle w:val="ListBullet"/>
        <w:ind w:left="720"/>
      </w:pPr>
      <w:r>
        <w:t>Result: Match service level to willingness to pay</w:t>
      </w:r>
    </w:p>
    <w:p>
      <w:r>
        <w:t>**Monitoring Indicators**:</w:t>
      </w:r>
    </w:p>
    <w:p>
      <w:pPr>
        <w:pStyle w:val="ListBullet"/>
      </w:pPr>
      <w:r>
        <w:t>Session rating trend (if drops from 4.6 → 4.3, quality slipping)</w:t>
      </w:r>
    </w:p>
    <w:p>
      <w:pPr>
        <w:pStyle w:val="ListBullet"/>
      </w:pPr>
      <w:r>
        <w:t>Client complaints (if &gt;5% of clients complain, systemic issue)</w:t>
      </w:r>
    </w:p>
    <w:p>
      <w:pPr>
        <w:pStyle w:val="ListBullet"/>
      </w:pPr>
      <w:r>
        <w:t>Team utilization (if coaches at &gt;90% capacity, rushing sessions)</w:t>
      </w:r>
    </w:p>
    <w:p>
      <w:r>
        <w:t>________________________________________________________________________________</w:t>
      </w:r>
    </w:p>
    <w:p>
      <w:pPr>
        <w:pStyle w:val="Heading2"/>
      </w:pPr>
      <w:r>
        <w:t>💸 FINANCIAL RISKS</w:t>
      </w:r>
    </w:p>
    <w:p>
      <w:pPr>
        <w:pStyle w:val="Heading3"/>
      </w:pPr>
      <w:r>
        <w:t>RISK 7: Cash Flow Crisis (Run Out of Money Year 1)</w:t>
      </w:r>
    </w:p>
    <w:p>
      <w:r>
        <w:t>**Description**: Revenue slower than projected, burn through $75K by Month 9</w:t>
      </w:r>
    </w:p>
    <w:p>
      <w:r>
        <w:t>**Probability**: 3 (Possible) - Startups often miss revenue targets</w:t>
      </w:r>
    </w:p>
    <w:p>
      <w:r>
        <w:t>**Impact**: 5 (Critical) - Can't pay bills, business folds</w:t>
      </w:r>
    </w:p>
    <w:p>
      <w:r>
        <w:rPr>
          <w:b/>
        </w:rPr>
        <w:t>Risk Score**: **15 (HIGH)</w:t>
      </w:r>
    </w:p>
    <w:p>
      <w:r>
        <w:t>**Mitigation Strategies**:</w:t>
      </w:r>
    </w:p>
    <w:p>
      <w:r>
        <w:t>1. **Conservative Projections** (Reduce)</w:t>
      </w:r>
    </w:p>
    <w:p>
      <w:pPr>
        <w:pStyle w:val="ListBullet"/>
        <w:ind w:left="720"/>
      </w:pPr>
      <w:r>
        <w:t>Budget assumes 30 clients, but have backup plan for 20</w:t>
      </w:r>
    </w:p>
    <w:p>
      <w:pPr>
        <w:pStyle w:val="ListBullet"/>
        <w:ind w:left="720"/>
      </w:pPr>
      <w:r>
        <w:t>If only hit 20 clients Year 1 ($120K revenue):</w:t>
      </w:r>
    </w:p>
    <w:p>
      <w:pPr>
        <w:pStyle w:val="ListBullet"/>
        <w:ind w:left="1440"/>
      </w:pPr>
      <w:r>
        <w:t>Cut expenses: Delay hires, reduce ad spend ($180K → $140K)</w:t>
      </w:r>
    </w:p>
    <w:p>
      <w:pPr>
        <w:pStyle w:val="ListBullet"/>
        <w:ind w:left="1440"/>
      </w:pPr>
      <w:r>
        <w:t>Founder injects $20K emergency fund (if needed)</w:t>
      </w:r>
    </w:p>
    <w:p>
      <w:pPr>
        <w:pStyle w:val="ListBullet"/>
        <w:ind w:left="1440"/>
      </w:pPr>
      <w:r>
        <w:t>Result: Survive, grow slower but stay alive</w:t>
      </w:r>
    </w:p>
    <w:p>
      <w:r>
        <w:t>2. **Milestone-Based Spending** (Reduce)</w:t>
      </w:r>
    </w:p>
    <w:p>
      <w:pPr>
        <w:pStyle w:val="ListBullet"/>
        <w:ind w:left="720"/>
      </w:pPr>
      <w:r>
        <w:t>Don't hire Senior Coach until hit 40 clients (not "Q3 2027")</w:t>
      </w:r>
    </w:p>
    <w:p>
      <w:pPr>
        <w:pStyle w:val="ListBullet"/>
        <w:ind w:left="720"/>
      </w:pPr>
      <w:r>
        <w:t>Don't double ad spend until CAC &lt;$3K proven</w:t>
      </w:r>
    </w:p>
    <w:p>
      <w:pPr>
        <w:pStyle w:val="ListBullet"/>
        <w:ind w:left="720"/>
      </w:pPr>
      <w:r>
        <w:t>Result: Expenses scale with revenue (not ahead of it)</w:t>
      </w:r>
    </w:p>
    <w:p>
      <w:r>
        <w:t>3. **Flexible Cost Structure** (Reduce)</w:t>
      </w:r>
    </w:p>
    <w:p>
      <w:pPr>
        <w:pStyle w:val="ListBullet"/>
        <w:ind w:left="720"/>
      </w:pPr>
      <w:r>
        <w:t>80% variable costs (marketing, contractors) vs 20% fixed (founder salary)</w:t>
      </w:r>
    </w:p>
    <w:p>
      <w:pPr>
        <w:pStyle w:val="ListBullet"/>
        <w:ind w:left="720"/>
      </w:pPr>
      <w:r>
        <w:t>Can cut $15K/month expenses in 30 days if emergency</w:t>
      </w:r>
    </w:p>
    <w:p>
      <w:pPr>
        <w:pStyle w:val="ListBullet"/>
        <w:ind w:left="720"/>
      </w:pPr>
      <w:r>
        <w:t>Result: Adapt quickly to revenue shortfalls</w:t>
      </w:r>
    </w:p>
    <w:p>
      <w:r>
        <w:t>4. **Early Warning Dashboard** (Monitor)</w:t>
      </w:r>
    </w:p>
    <w:p>
      <w:pPr>
        <w:pStyle w:val="ListBullet"/>
        <w:ind w:left="720"/>
      </w:pPr>
      <w:r>
        <w:t>Weekly cash flow review (every Monday morning)</w:t>
      </w:r>
    </w:p>
    <w:p>
      <w:pPr>
        <w:pStyle w:val="ListBullet"/>
        <w:ind w:left="720"/>
      </w:pPr>
      <w:r>
        <w:t>13-week rolling cash forecast (predict cash position 3 months out)</w:t>
      </w:r>
    </w:p>
    <w:p>
      <w:pPr>
        <w:pStyle w:val="ListBullet"/>
        <w:ind w:left="720"/>
      </w:pPr>
      <w:r>
        <w:t>Alert: If cash &lt;$20K, trigger emergency plan</w:t>
      </w:r>
    </w:p>
    <w:p>
      <w:r>
        <w:t>**Emergency Plan** (If Cash &lt;$20K):</w:t>
      </w:r>
    </w:p>
    <w:p>
      <w:r>
        <w:t>1. Pause all non-essential spending (ads, VA hours, subscriptions)</w:t>
      </w:r>
    </w:p>
    <w:p>
      <w:r>
        <w:t>2. Founder takes no salary for 2 months (save $25K)</w:t>
      </w:r>
    </w:p>
    <w:p>
      <w:r>
        <w:t>3. Offer prepay discounts (get cash upfront from existing clients)</w:t>
      </w:r>
    </w:p>
    <w:p>
      <w:r>
        <w:t>4. Inject $25K personal loan (last resort)</w:t>
      </w:r>
    </w:p>
    <w:p>
      <w:r>
        <w:t>**Monitoring Indicators**:</w:t>
      </w:r>
    </w:p>
    <w:p>
      <w:pPr>
        <w:pStyle w:val="ListBullet"/>
      </w:pPr>
      <w:r>
        <w:t>Cash balance (if &lt;$30K, yellow alert; &lt;$15K, red alert)</w:t>
      </w:r>
    </w:p>
    <w:p>
      <w:pPr>
        <w:pStyle w:val="ListBullet"/>
      </w:pPr>
      <w:r>
        <w:t>Burn rate (if &gt;$25K/month, unsustainable)</w:t>
      </w:r>
    </w:p>
    <w:p>
      <w:pPr>
        <w:pStyle w:val="ListBullet"/>
      </w:pPr>
      <w:r>
        <w:t>Collections (if &gt;10% invoices unpaid 30+ days, tighten credit)</w:t>
      </w:r>
    </w:p>
    <w:p>
      <w:r>
        <w:t>________________________________________________________________________________</w:t>
      </w:r>
    </w:p>
    <w:p>
      <w:pPr>
        <w:pStyle w:val="Heading3"/>
      </w:pPr>
      <w:r>
        <w:t>RISK 8: Client Payment Defaults (Bad Debt)</w:t>
      </w:r>
    </w:p>
    <w:p>
      <w:r>
        <w:t>**Description**: 5-10% of clients don't pay invoices, write off $15K-$50K/year</w:t>
      </w:r>
    </w:p>
    <w:p>
      <w:r>
        <w:t>**Probability**: 3 (Possible) - SMBs have cash flow issues too</w:t>
      </w:r>
    </w:p>
    <w:p>
      <w:r>
        <w:t>**Impact**: 3 (Moderate) - Lose $15K-$50K revenue</w:t>
      </w:r>
    </w:p>
    <w:p>
      <w:r>
        <w:rPr>
          <w:b/>
        </w:rPr>
        <w:t>Risk Score**: **9 (MEDIUM)</w:t>
      </w:r>
    </w:p>
    <w:p>
      <w:r>
        <w:t>**Mitigation Strategies**:</w:t>
      </w:r>
    </w:p>
    <w:p>
      <w:r>
        <w:t>1. **Prepayment Model** (Reduce)</w:t>
      </w:r>
    </w:p>
    <w:p>
      <w:pPr>
        <w:pStyle w:val="ListBullet"/>
        <w:ind w:left="720"/>
      </w:pPr>
      <w:r>
        <w:t>Require 50% upfront, 50% at Month 6 (not monthly invoicing)</w:t>
      </w:r>
    </w:p>
    <w:p>
      <w:pPr>
        <w:pStyle w:val="ListBullet"/>
        <w:ind w:left="720"/>
      </w:pPr>
      <w:r>
        <w:t>Result: Only risk losing Month 7-12 payments (max 50% exposure)</w:t>
      </w:r>
    </w:p>
    <w:p>
      <w:r>
        <w:t>2. **Auto-Billing** (Reduce)</w:t>
      </w:r>
    </w:p>
    <w:p>
      <w:pPr>
        <w:pStyle w:val="ListBullet"/>
        <w:ind w:left="720"/>
      </w:pPr>
      <w:r>
        <w:t>Stripe autopay (charge credit card automatically)</w:t>
      </w:r>
    </w:p>
    <w:p>
      <w:pPr>
        <w:pStyle w:val="ListBullet"/>
        <w:ind w:left="720"/>
      </w:pPr>
      <w:r>
        <w:t>90% of clients on autopay = 90% collection rate</w:t>
      </w:r>
    </w:p>
    <w:p>
      <w:pPr>
        <w:pStyle w:val="ListBullet"/>
        <w:ind w:left="720"/>
      </w:pPr>
      <w:r>
        <w:t>Result: No "forgot to pay" excuses</w:t>
      </w:r>
    </w:p>
    <w:p>
      <w:r>
        <w:t>3. **Credit Checks** (Reduce)</w:t>
      </w:r>
    </w:p>
    <w:p>
      <w:pPr>
        <w:pStyle w:val="ListBullet"/>
        <w:ind w:left="720"/>
      </w:pPr>
      <w:r>
        <w:t>For ADVISORY clients ($90K+), check business credit (Dun &amp; Bradstreet)</w:t>
      </w:r>
    </w:p>
    <w:p>
      <w:pPr>
        <w:pStyle w:val="ListBullet"/>
        <w:ind w:left="720"/>
      </w:pPr>
      <w:r>
        <w:t>Red flags: Late payments, bankruptcies → Require 100% prepay OR decline</w:t>
      </w:r>
    </w:p>
    <w:p>
      <w:r>
        <w:t>4. **Collections Process** (Reduce Impact)</w:t>
      </w:r>
    </w:p>
    <w:p>
      <w:pPr>
        <w:pStyle w:val="ListBullet"/>
        <w:ind w:left="720"/>
      </w:pPr>
      <w:r>
        <w:t>Day 1 overdue: Automated email reminder</w:t>
      </w:r>
    </w:p>
    <w:p>
      <w:pPr>
        <w:pStyle w:val="ListBullet"/>
        <w:ind w:left="720"/>
      </w:pPr>
      <w:r>
        <w:t>Day 7: Personal email from Ops Manager</w:t>
      </w:r>
    </w:p>
    <w:p>
      <w:pPr>
        <w:pStyle w:val="ListBullet"/>
        <w:ind w:left="720"/>
      </w:pPr>
      <w:r>
        <w:t>Day 14: Founder calls client (understand issue, work out payment plan)</w:t>
      </w:r>
    </w:p>
    <w:p>
      <w:pPr>
        <w:pStyle w:val="ListBullet"/>
        <w:ind w:left="720"/>
      </w:pPr>
      <w:r>
        <w:t>Day 30: Suspend service (no access to platform, coaching)</w:t>
      </w:r>
    </w:p>
    <w:p>
      <w:pPr>
        <w:pStyle w:val="ListBullet"/>
        <w:ind w:left="720"/>
      </w:pPr>
      <w:r>
        <w:t>Day 60: Collections agency (last resort)</w:t>
      </w:r>
    </w:p>
    <w:p>
      <w:r>
        <w:t>**Monitoring Indicators**:</w:t>
      </w:r>
    </w:p>
    <w:p>
      <w:pPr>
        <w:pStyle w:val="ListBullet"/>
      </w:pPr>
      <w:r>
        <w:t>Days Sales Outstanding (DSO): Average days to collect payment (target &lt;15 days)</w:t>
      </w:r>
    </w:p>
    <w:p>
      <w:pPr>
        <w:pStyle w:val="ListBullet"/>
      </w:pPr>
      <w:r>
        <w:t>Bad debt %: Total unpaid / Total revenue (target &lt;2%)</w:t>
      </w:r>
    </w:p>
    <w:p>
      <w:r>
        <w:t>________________________________________________________________________________</w:t>
      </w:r>
    </w:p>
    <w:p>
      <w:pPr>
        <w:pStyle w:val="Heading3"/>
      </w:pPr>
      <w:r>
        <w:t>RISK 9: Underpricing (Can't Achieve Profitability)</w:t>
      </w:r>
    </w:p>
    <w:p>
      <w:r>
        <w:t>**Description**: Prices too low ($8,997 TRANSFORM Growth), can't cover costs at scale</w:t>
      </w:r>
    </w:p>
    <w:p>
      <w:r>
        <w:t>**Probability**: 2 (Unlikely) - Financial model shows 92% gross margin</w:t>
      </w:r>
    </w:p>
    <w:p>
      <w:r>
        <w:t>**Impact**: 4 (Major) - Never profitable, can't scale without external funding</w:t>
      </w:r>
    </w:p>
    <w:p>
      <w:r>
        <w:rPr>
          <w:b/>
        </w:rPr>
        <w:t>Risk Score**: **8 (LOW-MEDIUM)</w:t>
      </w:r>
    </w:p>
    <w:p>
      <w:r>
        <w:t>**Mitigation Strategies**:</w:t>
      </w:r>
    </w:p>
    <w:p>
      <w:r>
        <w:t>1. **Annual Price Increases** (Reduce)</w:t>
      </w:r>
    </w:p>
    <w:p>
      <w:pPr>
        <w:pStyle w:val="ListBullet"/>
        <w:ind w:left="720"/>
      </w:pPr>
      <w:r>
        <w:t>Increase prices 5-10% every January (vs competitors' 3-5%)</w:t>
      </w:r>
    </w:p>
    <w:p>
      <w:pPr>
        <w:pStyle w:val="ListBullet"/>
        <w:ind w:left="720"/>
      </w:pPr>
      <w:r>
        <w:t>Grandfather existing clients (they keep current price for loyalty)</w:t>
      </w:r>
    </w:p>
    <w:p>
      <w:pPr>
        <w:pStyle w:val="ListBullet"/>
        <w:ind w:left="720"/>
      </w:pPr>
      <w:r>
        <w:t>New clients pay new price</w:t>
      </w:r>
    </w:p>
    <w:p>
      <w:pPr>
        <w:pStyle w:val="ListBullet"/>
        <w:ind w:left="720"/>
      </w:pPr>
      <w:r>
        <w:t>Result: Year 3 price = $10,799 (up from $8,997, +20%)</w:t>
      </w:r>
    </w:p>
    <w:p>
      <w:r>
        <w:t>2. **Value-Based Pricing** (Reduce)</w:t>
      </w:r>
    </w:p>
    <w:p>
      <w:pPr>
        <w:pStyle w:val="ListBullet"/>
        <w:ind w:left="720"/>
      </w:pPr>
      <w:r>
        <w:t>Track client outcomes (revenue growth, profit increase)</w:t>
      </w:r>
    </w:p>
    <w:p>
      <w:pPr>
        <w:pStyle w:val="ListBullet"/>
        <w:ind w:left="720"/>
      </w:pPr>
      <w:r>
        <w:t>If clients average 30% revenue growth ($1M → $1.3M = $300K)...</w:t>
      </w:r>
    </w:p>
    <w:p>
      <w:pPr>
        <w:pStyle w:val="ListBullet"/>
        <w:ind w:left="720"/>
      </w:pPr>
      <w:r>
        <w:t>...then $12K coaching fee = 4% of value created (incredible ROI)</w:t>
      </w:r>
    </w:p>
    <w:p>
      <w:pPr>
        <w:pStyle w:val="ListBullet"/>
        <w:ind w:left="720"/>
      </w:pPr>
      <w:r>
        <w:t>Result: Can justify premium pricing</w:t>
      </w:r>
    </w:p>
    <w:p>
      <w:r>
        <w:t>3. **Upsell to Higher Tiers** (Increase Revenue)</w:t>
      </w:r>
    </w:p>
    <w:p>
      <w:pPr>
        <w:pStyle w:val="ListBullet"/>
        <w:ind w:left="720"/>
      </w:pPr>
      <w:r>
        <w:t>Convert 30% of TRANSFORM Growth → Scale (2.7x price increase)</w:t>
      </w:r>
    </w:p>
    <w:p>
      <w:pPr>
        <w:pStyle w:val="ListBullet"/>
        <w:ind w:left="720"/>
      </w:pPr>
      <w:r>
        <w:t>Convert 15% of TRANSFORM Scale → ADVISORY (4-8x price increase)</w:t>
      </w:r>
    </w:p>
    <w:p>
      <w:pPr>
        <w:pStyle w:val="ListBullet"/>
        <w:ind w:left="720"/>
      </w:pPr>
      <w:r>
        <w:t>Result: Same # of clients, 40% more revenue</w:t>
      </w:r>
    </w:p>
    <w:p>
      <w:r>
        <w:t>**Monitoring Indicators**:</w:t>
      </w:r>
    </w:p>
    <w:p>
      <w:pPr>
        <w:pStyle w:val="ListBullet"/>
      </w:pPr>
      <w:r>
        <w:t>Gross margin (if drops below 85%, prices too low or costs too high)</w:t>
      </w:r>
    </w:p>
    <w:p>
      <w:pPr>
        <w:pStyle w:val="ListBullet"/>
      </w:pPr>
      <w:r>
        <w:t>Client price sensitivity (if &gt;20% object to price, may be too high)</w:t>
      </w:r>
    </w:p>
    <w:p>
      <w:pPr>
        <w:pStyle w:val="ListBullet"/>
      </w:pPr>
      <w:r>
        <w:t>Competitor pricing (if they raise prices, follow suit)</w:t>
      </w:r>
    </w:p>
    <w:p>
      <w:r>
        <w:t>________________________________________________________________________________</w:t>
      </w:r>
    </w:p>
    <w:p>
      <w:pPr>
        <w:pStyle w:val="Heading2"/>
      </w:pPr>
      <w:r>
        <w:t>💻 TECHNOLOGY RISKS</w:t>
      </w:r>
    </w:p>
    <w:p>
      <w:pPr>
        <w:pStyle w:val="Heading3"/>
      </w:pPr>
      <w:r>
        <w:t>RISK 10: Platform Outage / Technical Failure</w:t>
      </w:r>
    </w:p>
    <w:p>
      <w:r>
        <w:t>**Description**: AWS server crash, GBCM Hub down for 8+ hours, clients can't access</w:t>
      </w:r>
    </w:p>
    <w:p>
      <w:r>
        <w:t>**Probability**: 2 (Unlikely) - AWS 99.99% uptime SLA</w:t>
      </w:r>
    </w:p>
    <w:p>
      <w:r>
        <w:t>**Impact**: 3 (Moderate) - Client frustration, reputation hit, refund requests</w:t>
      </w:r>
    </w:p>
    <w:p>
      <w:r>
        <w:rPr>
          <w:b/>
        </w:rPr>
        <w:t>Risk Score**: **6 (LOW)</w:t>
      </w:r>
    </w:p>
    <w:p>
      <w:r>
        <w:t>**Mitigation Strategies**:</w:t>
      </w:r>
    </w:p>
    <w:p>
      <w:r>
        <w:t>1. **Redundancy** (Reduce)</w:t>
      </w:r>
    </w:p>
    <w:p>
      <w:pPr>
        <w:pStyle w:val="ListBullet"/>
        <w:ind w:left="720"/>
      </w:pPr>
      <w:r>
        <w:t>Multi-region deployment (us-east-1 primary, us-west-2 backup)</w:t>
      </w:r>
    </w:p>
    <w:p>
      <w:pPr>
        <w:pStyle w:val="ListBullet"/>
        <w:ind w:left="720"/>
      </w:pPr>
      <w:r>
        <w:t>Auto-failover (if East Coast down, traffic routes to West Coast &lt;5 min)</w:t>
      </w:r>
    </w:p>
    <w:p>
      <w:pPr>
        <w:pStyle w:val="ListBullet"/>
        <w:ind w:left="720"/>
      </w:pPr>
      <w:r>
        <w:t>Result: Single data center failure doesn't bring down platform</w:t>
      </w:r>
    </w:p>
    <w:p>
      <w:r>
        <w:t>2. **Monitoring &amp; Alerts** (Detect Fast)</w:t>
      </w:r>
    </w:p>
    <w:p>
      <w:pPr>
        <w:pStyle w:val="ListBullet"/>
        <w:ind w:left="720"/>
      </w:pPr>
      <w:r>
        <w:t>Uptime monitoring (Pingdom checks site every 60 seconds)</w:t>
      </w:r>
    </w:p>
    <w:p>
      <w:pPr>
        <w:pStyle w:val="ListBullet"/>
        <w:ind w:left="720"/>
      </w:pPr>
      <w:r>
        <w:t>Alert: If down &gt;2 min, SMS + email to founder + DevOps</w:t>
      </w:r>
    </w:p>
    <w:p>
      <w:pPr>
        <w:pStyle w:val="ListBullet"/>
        <w:ind w:left="720"/>
      </w:pPr>
      <w:r>
        <w:t>Result: Detect issues in minutes, not hours</w:t>
      </w:r>
    </w:p>
    <w:p>
      <w:r>
        <w:t>3. **Incident Response Plan** (Reduce Impact)</w:t>
      </w:r>
    </w:p>
    <w:p>
      <w:pPr>
        <w:pStyle w:val="ListBullet"/>
        <w:ind w:left="720"/>
      </w:pPr>
      <w:r>
        <w:t>Playbook: Step-by-step recovery procedures</w:t>
      </w:r>
    </w:p>
    <w:p>
      <w:pPr>
        <w:pStyle w:val="ListBullet"/>
        <w:ind w:left="720"/>
      </w:pPr>
      <w:r>
        <w:t>Communication template: "We're aware, working on fix, ETA X hours"</w:t>
      </w:r>
    </w:p>
    <w:p>
      <w:pPr>
        <w:pStyle w:val="ListBullet"/>
        <w:ind w:left="720"/>
      </w:pPr>
      <w:r>
        <w:t>Post-mortem: What happened, why, how we'll prevent recurrence</w:t>
      </w:r>
    </w:p>
    <w:p>
      <w:r>
        <w:t>4. **SLA with Clients** (Manage Expectations)</w:t>
      </w:r>
    </w:p>
    <w:p>
      <w:pPr>
        <w:pStyle w:val="ListBullet"/>
        <w:ind w:left="720"/>
      </w:pPr>
      <w:r>
        <w:t>Promise: 99.5% uptime (43.8 hours downtime/year allowable)</w:t>
      </w:r>
    </w:p>
    <w:p>
      <w:pPr>
        <w:pStyle w:val="ListBullet"/>
        <w:ind w:left="720"/>
      </w:pPr>
      <w:r>
        <w:t>Refund policy: If down &gt;8 hours in a month, 10% monthly fee credit</w:t>
      </w:r>
    </w:p>
    <w:p>
      <w:pPr>
        <w:pStyle w:val="ListBullet"/>
        <w:ind w:left="720"/>
      </w:pPr>
      <w:r>
        <w:t>Result: Clients know what to expect, refund policy fair</w:t>
      </w:r>
    </w:p>
    <w:p>
      <w:r>
        <w:t>**Monitoring Indicators**:</w:t>
      </w:r>
    </w:p>
    <w:p>
      <w:pPr>
        <w:pStyle w:val="ListBullet"/>
      </w:pPr>
      <w:r>
        <w:t>Uptime % (if drops below 99.5%, investigate root cause)</w:t>
      </w:r>
    </w:p>
    <w:p>
      <w:pPr>
        <w:pStyle w:val="ListBullet"/>
      </w:pPr>
      <w:r>
        <w:t>Mean Time to Resolve (MTTR): How fast we fix issues (target &lt;2 hours)</w:t>
      </w:r>
    </w:p>
    <w:p>
      <w:pPr>
        <w:pStyle w:val="ListBullet"/>
      </w:pPr>
      <w:r>
        <w:t>Client complaints (if &gt;5 complaints about platform, UX issue)</w:t>
      </w:r>
    </w:p>
    <w:p>
      <w:r>
        <w:t>________________________________________________________________________________</w:t>
      </w:r>
    </w:p>
    <w:p>
      <w:pPr>
        <w:pStyle w:val="Heading3"/>
      </w:pPr>
      <w:r>
        <w:t>RISK 11: AI Coach Gives Bad Advice (Liability)</w:t>
      </w:r>
    </w:p>
    <w:p>
      <w:r>
        <w:t>**Description**: AI recommends illegal strategy or terrible decision, client loses $50K+</w:t>
      </w:r>
    </w:p>
    <w:p>
      <w:r>
        <w:t>**Probability**: 2 (Unlikely) - GPT-4 is good, but not perfect</w:t>
      </w:r>
    </w:p>
    <w:p>
      <w:r>
        <w:t>**Impact**: 5 (Critical) - Lawsuit, reputation destroyed</w:t>
      </w:r>
    </w:p>
    <w:p>
      <w:r>
        <w:rPr>
          <w:b/>
        </w:rPr>
        <w:t>Risk Score**: **10 (MEDIUM)</w:t>
      </w:r>
    </w:p>
    <w:p>
      <w:r>
        <w:t>**Mitigation Strategies**:</w:t>
      </w:r>
    </w:p>
    <w:p>
      <w:r>
        <w:t>1. **Disclaimers** (Reduce Liability)</w:t>
      </w:r>
    </w:p>
    <w:p>
      <w:pPr>
        <w:pStyle w:val="ListBullet"/>
        <w:ind w:left="720"/>
      </w:pPr>
      <w:r>
        <w:t>Every AI response includes: "This is AI-generated advice. Verify with your coach or attorney before implementing."</w:t>
      </w:r>
    </w:p>
    <w:p>
      <w:pPr>
        <w:pStyle w:val="ListBullet"/>
        <w:ind w:left="720"/>
      </w:pPr>
      <w:r>
        <w:t>Terms of Service: "GBCM not liable for AI Coach recommendations"</w:t>
      </w:r>
    </w:p>
    <w:p>
      <w:pPr>
        <w:pStyle w:val="ListBullet"/>
        <w:ind w:left="720"/>
      </w:pPr>
      <w:r>
        <w:t>Result: Legal protection (but not 100% bulletproof)</w:t>
      </w:r>
    </w:p>
    <w:p>
      <w:r>
        <w:t>2. **Human Oversight** (Reduce Probability)</w:t>
      </w:r>
    </w:p>
    <w:p>
      <w:pPr>
        <w:pStyle w:val="ListBullet"/>
        <w:ind w:left="720"/>
      </w:pPr>
      <w:r>
        <w:t>Review 10% of AI conversations weekly (random sample)</w:t>
      </w:r>
    </w:p>
    <w:p>
      <w:pPr>
        <w:pStyle w:val="ListBullet"/>
        <w:ind w:left="720"/>
      </w:pPr>
      <w:r>
        <w:t>Retrain model monthly (fix errors, improve accuracy)</w:t>
      </w:r>
    </w:p>
    <w:p>
      <w:pPr>
        <w:pStyle w:val="ListBullet"/>
        <w:ind w:left="720"/>
      </w:pPr>
      <w:r>
        <w:t>Escalation: If AI confidence &lt;70%, route to human coach</w:t>
      </w:r>
    </w:p>
    <w:p>
      <w:r>
        <w:t>3. **Content Filtering** (Reduce)</w:t>
      </w:r>
    </w:p>
    <w:p>
      <w:pPr>
        <w:pStyle w:val="ListBullet"/>
        <w:ind w:left="720"/>
      </w:pPr>
      <w:r>
        <w:t>Blacklist topics: Legal advice, medical, financial regulations</w:t>
      </w:r>
    </w:p>
    <w:p>
      <w:pPr>
        <w:pStyle w:val="ListBullet"/>
        <w:ind w:left="720"/>
      </w:pPr>
      <w:r>
        <w:t>If client asks "Can I deduct X on taxes?", AI says "Ask your CPA"</w:t>
      </w:r>
    </w:p>
    <w:p>
      <w:pPr>
        <w:pStyle w:val="ListBullet"/>
        <w:ind w:left="720"/>
      </w:pPr>
      <w:r>
        <w:t>Result: AI stays in lane (strategy, operations, leadership - not legal/financial)</w:t>
      </w:r>
    </w:p>
    <w:p>
      <w:r>
        <w:t>4. **Insurance** (Transfer Risk)</w:t>
      </w:r>
    </w:p>
    <w:p>
      <w:pPr>
        <w:pStyle w:val="ListBullet"/>
        <w:ind w:left="720"/>
      </w:pPr>
      <w:r>
        <w:t>Professional Liability (E&amp;O) insurance: $1M coverage ($1,200/year)</w:t>
      </w:r>
    </w:p>
    <w:p>
      <w:pPr>
        <w:pStyle w:val="ListBullet"/>
        <w:ind w:left="720"/>
      </w:pPr>
      <w:r>
        <w:t>Covers: Negligent advice, errors, omissions</w:t>
      </w:r>
    </w:p>
    <w:p>
      <w:pPr>
        <w:pStyle w:val="ListBullet"/>
        <w:ind w:left="720"/>
      </w:pPr>
      <w:r>
        <w:t>Result: If sued, insurance pays legal fees + settlement</w:t>
      </w:r>
    </w:p>
    <w:p>
      <w:r>
        <w:t>**Monitoring Indicators**:</w:t>
      </w:r>
    </w:p>
    <w:p>
      <w:pPr>
        <w:pStyle w:val="ListBullet"/>
      </w:pPr>
      <w:r>
        <w:t>AI accuracy (human coaches rate 10% of responses, track % correct)</w:t>
      </w:r>
    </w:p>
    <w:p>
      <w:pPr>
        <w:pStyle w:val="ListBullet"/>
      </w:pPr>
      <w:r>
        <w:t>Client complaints (if any "AI gave bad advice" feedback, investigate immediately)</w:t>
      </w:r>
    </w:p>
    <w:p>
      <w:pPr>
        <w:pStyle w:val="ListBullet"/>
      </w:pPr>
      <w:r>
        <w:t>Escalation rate (if &gt;20% of queries escalated to human, AI not ready)</w:t>
      </w:r>
    </w:p>
    <w:p>
      <w:r>
        <w:t>________________________________________________________________________________</w:t>
      </w:r>
    </w:p>
    <w:p>
      <w:pPr>
        <w:pStyle w:val="Heading3"/>
      </w:pPr>
      <w:r>
        <w:t>RISK 12: Data Breach / Cyber Attack</w:t>
      </w:r>
    </w:p>
    <w:p>
      <w:r>
        <w:t>**Description**: Hacker steals client data (emails, business plans, financial info)</w:t>
      </w:r>
    </w:p>
    <w:p>
      <w:r>
        <w:t>**Probability**: 2 (Unlikely) - Strong security, but no system is 100% safe</w:t>
      </w:r>
    </w:p>
    <w:p>
      <w:r>
        <w:t>**Impact**: 5 (Critical) - GDPR fines ($50K+), lawsuits, reputation destroyed</w:t>
      </w:r>
    </w:p>
    <w:p>
      <w:r>
        <w:rPr>
          <w:b/>
        </w:rPr>
        <w:t>Risk Score**: **10 (MEDIUM)</w:t>
      </w:r>
    </w:p>
    <w:p>
      <w:r>
        <w:t>**Mitigation Strategies**:</w:t>
      </w:r>
    </w:p>
    <w:p>
      <w:r>
        <w:t>1. **Security Best Practices** (Reduce)</w:t>
      </w:r>
    </w:p>
    <w:p>
      <w:pPr>
        <w:pStyle w:val="ListBullet"/>
        <w:ind w:left="720"/>
      </w:pPr>
      <w:r>
        <w:t>Encryption: TLS 1.3 (in transit), AES-256 (at rest)</w:t>
      </w:r>
    </w:p>
    <w:p>
      <w:pPr>
        <w:pStyle w:val="ListBullet"/>
        <w:ind w:left="720"/>
      </w:pPr>
      <w:r>
        <w:t>Access control: MFA required, role-based permissions</w:t>
      </w:r>
    </w:p>
    <w:p>
      <w:pPr>
        <w:pStyle w:val="ListBullet"/>
        <w:ind w:left="720"/>
      </w:pPr>
      <w:r>
        <w:t>Penetration testing: Annual audit by security firm ($5K/year)</w:t>
      </w:r>
    </w:p>
    <w:p>
      <w:r>
        <w:t>2. **Data Minimization** (Reduce Impact)</w:t>
      </w:r>
    </w:p>
    <w:p>
      <w:pPr>
        <w:pStyle w:val="ListBullet"/>
        <w:ind w:left="720"/>
      </w:pPr>
      <w:r>
        <w:t>Only collect what's needed (don't store credit cards - Stripe does)</w:t>
      </w:r>
    </w:p>
    <w:p>
      <w:pPr>
        <w:pStyle w:val="ListBullet"/>
        <w:ind w:left="720"/>
      </w:pPr>
      <w:r>
        <w:t>Anonymize analytics (aggregate data, remove PII)</w:t>
      </w:r>
    </w:p>
    <w:p>
      <w:pPr>
        <w:pStyle w:val="ListBullet"/>
        <w:ind w:left="720"/>
      </w:pPr>
      <w:r>
        <w:t>Result: If breached, less sensitive data exposed</w:t>
      </w:r>
    </w:p>
    <w:p>
      <w:r>
        <w:t>3. **Incident Response Plan** (Reduce Impact)</w:t>
      </w:r>
    </w:p>
    <w:p>
      <w:pPr>
        <w:pStyle w:val="ListBullet"/>
        <w:ind w:left="720"/>
      </w:pPr>
      <w:r>
        <w:t>Playbook: If breach detected, notify clients within 72 hours (GDPR requirement)</w:t>
      </w:r>
    </w:p>
    <w:p>
      <w:pPr>
        <w:pStyle w:val="ListBullet"/>
        <w:ind w:left="720"/>
      </w:pPr>
      <w:r>
        <w:t>PR strategy: Transparent communication, steps we're taking</w:t>
      </w:r>
    </w:p>
    <w:p>
      <w:pPr>
        <w:pStyle w:val="ListBullet"/>
        <w:ind w:left="720"/>
      </w:pPr>
      <w:r>
        <w:t>Legal: Engage attorney immediately (guide us through liability)</w:t>
      </w:r>
    </w:p>
    <w:p>
      <w:r>
        <w:t>4. **Cyber Insurance** (Transfer Risk)</w:t>
      </w:r>
    </w:p>
    <w:p>
      <w:pPr>
        <w:pStyle w:val="ListBullet"/>
        <w:ind w:left="720"/>
      </w:pPr>
      <w:r>
        <w:t>Cyber Liability insurance: $500K coverage ($800/year)</w:t>
      </w:r>
    </w:p>
    <w:p>
      <w:pPr>
        <w:pStyle w:val="ListBullet"/>
        <w:ind w:left="720"/>
      </w:pPr>
      <w:r>
        <w:t>Covers: Breach notification costs, legal fees, regulatory fines</w:t>
      </w:r>
    </w:p>
    <w:p>
      <w:pPr>
        <w:pStyle w:val="ListBullet"/>
        <w:ind w:left="720"/>
      </w:pPr>
      <w:r>
        <w:t>Result: Limit out-of-pocket costs to deductible ($5K-$10K)</w:t>
      </w:r>
    </w:p>
    <w:p>
      <w:r>
        <w:t>**Monitoring Indicators**:</w:t>
      </w:r>
    </w:p>
    <w:p>
      <w:pPr>
        <w:pStyle w:val="ListBullet"/>
      </w:pPr>
      <w:r>
        <w:t>Failed login attempts (if spike, could be brute-force attack)</w:t>
      </w:r>
    </w:p>
    <w:p>
      <w:pPr>
        <w:pStyle w:val="ListBullet"/>
      </w:pPr>
      <w:r>
        <w:t>Security scan results (quarterly Snyk reports - track vulnerabilities)</w:t>
      </w:r>
    </w:p>
    <w:p>
      <w:pPr>
        <w:pStyle w:val="ListBullet"/>
      </w:pPr>
      <w:r>
        <w:t>Compliance audits (annual SOC 2 by Year 3 - pass = good security)</w:t>
      </w:r>
    </w:p>
    <w:p>
      <w:r>
        <w:t>________________________________________________________________________________</w:t>
      </w:r>
    </w:p>
    <w:p>
      <w:pPr>
        <w:pStyle w:val="Heading2"/>
      </w:pPr>
      <w:r>
        <w:t>👥 PEOPLE &amp; ORGANIZATION RISKS</w:t>
      </w:r>
    </w:p>
    <w:p>
      <w:pPr>
        <w:pStyle w:val="Heading3"/>
      </w:pPr>
      <w:r>
        <w:t>RISK 13: Can't Hire Quality Talent (Senior Coach)</w:t>
      </w:r>
    </w:p>
    <w:p>
      <w:r>
        <w:t>**Description**: Post job, get 50 applicants, none meet bar (need 4.5+ coach)</w:t>
      </w:r>
    </w:p>
    <w:p>
      <w:r>
        <w:t>**Probability**: 3 (Possible) - Great coaches are rare, competitive market</w:t>
      </w:r>
    </w:p>
    <w:p>
      <w:r>
        <w:t>**Impact**: 4 (Major) - Can't scale beyond 30 clients, growth stalls</w:t>
      </w:r>
    </w:p>
    <w:p>
      <w:r>
        <w:rPr>
          <w:b/>
        </w:rPr>
        <w:t>Risk Score**: **12 (MEDIUM)</w:t>
      </w:r>
    </w:p>
    <w:p>
      <w:r>
        <w:t>**Mitigation Strategies**:</w:t>
      </w:r>
    </w:p>
    <w:p>
      <w:r>
        <w:t>1. **Recruitment Pipeline** (Reduce)</w:t>
      </w:r>
    </w:p>
    <w:p>
      <w:pPr>
        <w:pStyle w:val="ListBullet"/>
        <w:ind w:left="720"/>
      </w:pPr>
      <w:r>
        <w:t>Start sourcing 6 months before need hire (Q1 2027, not Q3 when desperate)</w:t>
      </w:r>
    </w:p>
    <w:p>
      <w:pPr>
        <w:pStyle w:val="ListBullet"/>
        <w:ind w:left="720"/>
      </w:pPr>
      <w:r>
        <w:t>Build relationships with top coaches (coffee chats, no pressure)</w:t>
      </w:r>
    </w:p>
    <w:p>
      <w:pPr>
        <w:pStyle w:val="ListBullet"/>
        <w:ind w:left="720"/>
      </w:pPr>
      <w:r>
        <w:t>Result: When ready to hire, have 3-5 warm candidates</w:t>
      </w:r>
    </w:p>
    <w:p>
      <w:r>
        <w:t>2. **Compelling Offer** (Reduce)</w:t>
      </w:r>
    </w:p>
    <w:p>
      <w:pPr>
        <w:pStyle w:val="ListBullet"/>
        <w:ind w:left="720"/>
      </w:pPr>
      <w:r>
        <w:t>Competitive comp: $100K+ (top 25% for coaches)</w:t>
      </w:r>
    </w:p>
    <w:p>
      <w:pPr>
        <w:pStyle w:val="ListBullet"/>
        <w:ind w:left="720"/>
      </w:pPr>
      <w:r>
        <w:t>Equity: 2% (if exit at $5M = $100K bonus)</w:t>
      </w:r>
    </w:p>
    <w:p>
      <w:pPr>
        <w:pStyle w:val="ListBullet"/>
        <w:ind w:left="720"/>
      </w:pPr>
      <w:r>
        <w:t>Culture: Autonomy, learning, mission-driven</w:t>
      </w:r>
    </w:p>
    <w:p>
      <w:pPr>
        <w:pStyle w:val="ListBullet"/>
        <w:ind w:left="720"/>
      </w:pPr>
      <w:r>
        <w:t>Result: Attract A-players, not B-players</w:t>
      </w:r>
    </w:p>
    <w:p>
      <w:r>
        <w:t>3. **Poach from Competitors** (Reduce)</w:t>
      </w:r>
    </w:p>
    <w:p>
      <w:pPr>
        <w:pStyle w:val="ListBullet"/>
        <w:ind w:left="720"/>
      </w:pPr>
      <w:r>
        <w:t>Identify top Vistage chairs, EO facilitators (they know our market)</w:t>
      </w:r>
    </w:p>
    <w:p>
      <w:pPr>
        <w:pStyle w:val="ListBullet"/>
        <w:ind w:left="720"/>
      </w:pPr>
      <w:r>
        <w:t>Offer better: More $ + equity + tech platform (vs legacy model)</w:t>
      </w:r>
    </w:p>
    <w:p>
      <w:pPr>
        <w:pStyle w:val="ListBullet"/>
        <w:ind w:left="720"/>
      </w:pPr>
      <w:r>
        <w:t>Result: Hire proven talent, not unproven</w:t>
      </w:r>
    </w:p>
    <w:p>
      <w:r>
        <w:t>4. **Contract Coach Network** (Backup Plan)</w:t>
      </w:r>
    </w:p>
    <w:p>
      <w:pPr>
        <w:pStyle w:val="ListBullet"/>
        <w:ind w:left="720"/>
      </w:pPr>
      <w:r>
        <w:t>If can't hire FTE, contract 2-3 coaches (1099, not W2)</w:t>
      </w:r>
    </w:p>
    <w:p>
      <w:pPr>
        <w:pStyle w:val="ListBullet"/>
        <w:ind w:left="720"/>
      </w:pPr>
      <w:r>
        <w:t>Pay $100-150/hour (deliver specific workshops, sessions)</w:t>
      </w:r>
    </w:p>
    <w:p>
      <w:pPr>
        <w:pStyle w:val="ListBullet"/>
        <w:ind w:left="720"/>
      </w:pPr>
      <w:r>
        <w:t>Result: Scale delivery without full-time commitment</w:t>
      </w:r>
    </w:p>
    <w:p>
      <w:r>
        <w:t>**Monitoring Indicators**:</w:t>
      </w:r>
    </w:p>
    <w:p>
      <w:pPr>
        <w:pStyle w:val="ListBullet"/>
      </w:pPr>
      <w:r>
        <w:t>Application quality (if &lt;10% meet bar, job description unclear)</w:t>
      </w:r>
    </w:p>
    <w:p>
      <w:pPr>
        <w:pStyle w:val="ListBullet"/>
      </w:pPr>
      <w:r>
        <w:t>Offer acceptance rate (if &lt;75%, comp or culture not competitive)</w:t>
      </w:r>
    </w:p>
    <w:p>
      <w:pPr>
        <w:pStyle w:val="ListBullet"/>
      </w:pPr>
      <w:r>
        <w:t>Time to hire (if &gt;90 days, process too slow)</w:t>
      </w:r>
    </w:p>
    <w:p>
      <w:r>
        <w:t>________________________________________________________________________________</w:t>
      </w:r>
    </w:p>
    <w:p>
      <w:pPr>
        <w:pStyle w:val="Heading3"/>
      </w:pPr>
      <w:r>
        <w:t>RISK 14: Key Employee Leaves (Senior Coach Quits)</w:t>
      </w:r>
    </w:p>
    <w:p>
      <w:r>
        <w:t>**Description**: Senior Coach gets better offer, quits with 30 days notice, 20 clients reassigned</w:t>
      </w:r>
    </w:p>
    <w:p>
      <w:r>
        <w:t>**Probability**: 3 (Possible) - Turnover is normal (avg 15% annually in services)</w:t>
      </w:r>
    </w:p>
    <w:p>
      <w:r>
        <w:t>**Impact**: 3 (Moderate) - Scramble to cover clients, some churn</w:t>
      </w:r>
    </w:p>
    <w:p>
      <w:r>
        <w:rPr>
          <w:b/>
        </w:rPr>
        <w:t>Risk Score**: **9 (MEDIUM)</w:t>
      </w:r>
    </w:p>
    <w:p>
      <w:r>
        <w:t>**Mitigation Strategies**:</w:t>
      </w:r>
    </w:p>
    <w:p>
      <w:r>
        <w:t>1. **Retention** (Reduce Probability)</w:t>
      </w:r>
    </w:p>
    <w:p>
      <w:pPr>
        <w:pStyle w:val="ListBullet"/>
        <w:ind w:left="720"/>
      </w:pPr>
      <w:r>
        <w:t>Pay market rate (annual comp reviews, raise if underpaid)</w:t>
      </w:r>
    </w:p>
    <w:p>
      <w:pPr>
        <w:pStyle w:val="ListBullet"/>
        <w:ind w:left="720"/>
      </w:pPr>
      <w:r>
        <w:t>Career path (Coach I → II → Senior → Lead → VP)</w:t>
      </w:r>
    </w:p>
    <w:p>
      <w:pPr>
        <w:pStyle w:val="ListBullet"/>
        <w:ind w:left="720"/>
      </w:pPr>
      <w:r>
        <w:t>Culture (bi-weekly 1-on-1s, listen to concerns, act on feedback)</w:t>
      </w:r>
    </w:p>
    <w:p>
      <w:pPr>
        <w:pStyle w:val="ListBullet"/>
        <w:ind w:left="720"/>
      </w:pPr>
      <w:r>
        <w:t>Result: Happy employees stay (90%+ retention target)</w:t>
      </w:r>
    </w:p>
    <w:p>
      <w:r>
        <w:t>2. **Knowledge Transfer** (Reduce Impact)</w:t>
      </w:r>
    </w:p>
    <w:p>
      <w:pPr>
        <w:pStyle w:val="ListBullet"/>
        <w:ind w:left="720"/>
      </w:pPr>
      <w:r>
        <w:t>Document everything (playbooks, client notes in CRM)</w:t>
      </w:r>
    </w:p>
    <w:p>
      <w:pPr>
        <w:pStyle w:val="ListBullet"/>
        <w:ind w:left="720"/>
      </w:pPr>
      <w:r>
        <w:t>Cross-training (founder shadows Senior Coach occasionally, can step in)</w:t>
      </w:r>
    </w:p>
    <w:p>
      <w:pPr>
        <w:pStyle w:val="ListBullet"/>
        <w:ind w:left="720"/>
      </w:pPr>
      <w:r>
        <w:t>Result: If coach leaves, context not lost</w:t>
      </w:r>
    </w:p>
    <w:p>
      <w:r>
        <w:t>3. **Client Relationships** (Reduce Impact)</w:t>
      </w:r>
    </w:p>
    <w:p>
      <w:pPr>
        <w:pStyle w:val="ListBullet"/>
        <w:ind w:left="720"/>
      </w:pPr>
      <w:r>
        <w:t>Quarterly check-ins: Founder meets all clients (not just coach)</w:t>
      </w:r>
    </w:p>
    <w:p>
      <w:pPr>
        <w:pStyle w:val="ListBullet"/>
        <w:ind w:left="720"/>
      </w:pPr>
      <w:r>
        <w:t>Community: Clients connected to GBCM brand, not individual coach</w:t>
      </w:r>
    </w:p>
    <w:p>
      <w:pPr>
        <w:pStyle w:val="ListBullet"/>
        <w:ind w:left="720"/>
      </w:pPr>
      <w:r>
        <w:t>Result: If coach leaves, 80%+ clients stay (vs 50% if personal attachment)</w:t>
      </w:r>
    </w:p>
    <w:p>
      <w:r>
        <w:t>4. **Succession Plan** (Backup)</w:t>
      </w:r>
    </w:p>
    <w:p>
      <w:pPr>
        <w:pStyle w:val="ListBullet"/>
        <w:ind w:left="720"/>
      </w:pPr>
      <w:r>
        <w:t>Always have 1-2 coaches in pipeline (ongoing recruiting)</w:t>
      </w:r>
    </w:p>
    <w:p>
      <w:pPr>
        <w:pStyle w:val="ListBullet"/>
        <w:ind w:left="720"/>
      </w:pPr>
      <w:r>
        <w:t>If resignation, activate Plan B: Hire within 60 days</w:t>
      </w:r>
    </w:p>
    <w:p>
      <w:pPr>
        <w:pStyle w:val="ListBullet"/>
        <w:ind w:left="720"/>
      </w:pPr>
      <w:r>
        <w:t>Interim: Founder + contract coaches cover (tough but doable for 60 days)</w:t>
      </w:r>
    </w:p>
    <w:p>
      <w:r>
        <w:t>**Monitoring Indicators**:</w:t>
      </w:r>
    </w:p>
    <w:p>
      <w:pPr>
        <w:pStyle w:val="ListBullet"/>
      </w:pPr>
      <w:r>
        <w:t>Employee NPS (annual survey - if &lt;8, at-risk employees)</w:t>
      </w:r>
    </w:p>
    <w:p>
      <w:pPr>
        <w:pStyle w:val="ListBullet"/>
      </w:pPr>
      <w:r>
        <w:t>Retention rate (if &lt;85%, culture or comp issue)</w:t>
      </w:r>
    </w:p>
    <w:p>
      <w:pPr>
        <w:pStyle w:val="ListBullet"/>
      </w:pPr>
      <w:r>
        <w:t>Exit interviews (if pattern emerges - e.g., "no growth path" - fix it)</w:t>
      </w:r>
    </w:p>
    <w:p>
      <w:r>
        <w:t>________________________________________________________________________________</w:t>
      </w:r>
    </w:p>
    <w:p>
      <w:pPr>
        <w:pStyle w:val="Heading3"/>
      </w:pPr>
      <w:r>
        <w:t>RISK 15: Founder Incapacitation (Accident, Illness, Death)</w:t>
      </w:r>
    </w:p>
    <w:p>
      <w:r>
        <w:t>**Description**: Founder hit by bus, in coma for 6 months, business has no leader</w:t>
      </w:r>
    </w:p>
    <w:p>
      <w:r>
        <w:t>**Probability**: 1 (Rare) - But impact is catastrophic</w:t>
      </w:r>
    </w:p>
    <w:p>
      <w:r>
        <w:t>**Impact**: 5 (Critical) - Business could fold without founder (Year 1-2)</w:t>
      </w:r>
    </w:p>
    <w:p>
      <w:r>
        <w:rPr>
          <w:b/>
        </w:rPr>
        <w:t>Risk Score**: **5 (LOW-MEDIUM)</w:t>
      </w:r>
    </w:p>
    <w:p>
      <w:r>
        <w:t>**Mitigation Strategies**:</w:t>
      </w:r>
    </w:p>
    <w:p>
      <w:r>
        <w:t>1. **Succession Plan** (Reduce Impact)</w:t>
      </w:r>
    </w:p>
    <w:p>
      <w:pPr>
        <w:pStyle w:val="ListBullet"/>
        <w:ind w:left="720"/>
      </w:pPr>
      <w:r>
        <w:t>Appoint interim CEO: Senior Coach OR Ops Manager (whoever more capable)</w:t>
      </w:r>
    </w:p>
    <w:p>
      <w:pPr>
        <w:pStyle w:val="ListBullet"/>
        <w:ind w:left="720"/>
      </w:pPr>
      <w:r>
        <w:t>Document: "If I'm out &gt;30 days, X person runs company" (in writing)</w:t>
      </w:r>
    </w:p>
    <w:p>
      <w:pPr>
        <w:pStyle w:val="ListBullet"/>
        <w:ind w:left="720"/>
      </w:pPr>
      <w:r>
        <w:t>Result: Team knows who's in charge, no chaos</w:t>
      </w:r>
    </w:p>
    <w:p>
      <w:r>
        <w:t>2. **Playbooks &amp; SOPs** (Reduce Impact)</w:t>
      </w:r>
    </w:p>
    <w:p>
      <w:pPr>
        <w:pStyle w:val="ListBullet"/>
        <w:ind w:left="720"/>
      </w:pPr>
      <w:r>
        <w:t>Document every process (sales, delivery, finance)</w:t>
      </w:r>
    </w:p>
    <w:p>
      <w:pPr>
        <w:pStyle w:val="ListBullet"/>
        <w:ind w:left="720"/>
      </w:pPr>
      <w:r>
        <w:t>Notion workspace: Anyone can step in and follow playbooks</w:t>
      </w:r>
    </w:p>
    <w:p>
      <w:pPr>
        <w:pStyle w:val="ListBullet"/>
        <w:ind w:left="720"/>
      </w:pPr>
      <w:r>
        <w:t>Result: Business can run without founder for 3-6 months</w:t>
      </w:r>
    </w:p>
    <w:p>
      <w:r>
        <w:t>3. **Life Insurance** (Transfer Financial Risk)</w:t>
      </w:r>
    </w:p>
    <w:p>
      <w:pPr>
        <w:pStyle w:val="ListBullet"/>
        <w:ind w:left="720"/>
      </w:pPr>
      <w:r>
        <w:t>Term life insurance: $1M policy ($500/year premium)</w:t>
      </w:r>
    </w:p>
    <w:p>
      <w:pPr>
        <w:pStyle w:val="ListBullet"/>
        <w:ind w:left="720"/>
      </w:pPr>
      <w:r>
        <w:t>Beneficiary: Spouse/family (can pay bills for 2-3 years while sell business)</w:t>
      </w:r>
    </w:p>
    <w:p>
      <w:pPr>
        <w:pStyle w:val="ListBullet"/>
        <w:ind w:left="720"/>
      </w:pPr>
      <w:r>
        <w:t>Result: Family protected financially</w:t>
      </w:r>
    </w:p>
    <w:p>
      <w:r>
        <w:t>4. **Disability Insurance** (Transfer Income Risk)</w:t>
      </w:r>
    </w:p>
    <w:p>
      <w:pPr>
        <w:pStyle w:val="ListBullet"/>
        <w:ind w:left="720"/>
      </w:pPr>
      <w:r>
        <w:t>Long-term disability: Pays 60% of salary if disabled &gt;90 days</w:t>
      </w:r>
    </w:p>
    <w:p>
      <w:pPr>
        <w:pStyle w:val="ListBullet"/>
        <w:ind w:left="720"/>
      </w:pPr>
      <w:r>
        <w:t>Cost: $200/month ($2,400/year)</w:t>
      </w:r>
    </w:p>
    <w:p>
      <w:pPr>
        <w:pStyle w:val="ListBullet"/>
        <w:ind w:left="720"/>
      </w:pPr>
      <w:r>
        <w:t>Result: Founder's family has income even if can't work</w:t>
      </w:r>
    </w:p>
    <w:p>
      <w:r>
        <w:t>**Monitoring Indicators**:</w:t>
      </w:r>
    </w:p>
    <w:p>
      <w:pPr>
        <w:pStyle w:val="ListBullet"/>
      </w:pPr>
      <w:r>
        <w:t>Health (annual checkup, maintain fitness - prevention is best mitigation)</w:t>
      </w:r>
    </w:p>
    <w:p>
      <w:pPr>
        <w:pStyle w:val="ListBullet"/>
      </w:pPr>
      <w:r>
        <w:t>Document staleness (if playbooks not updated in 6+ months, refresh)</w:t>
      </w:r>
    </w:p>
    <w:p>
      <w:r>
        <w:t>________________________________________________________________________________</w:t>
      </w:r>
    </w:p>
    <w:p>
      <w:pPr>
        <w:pStyle w:val="Heading2"/>
      </w:pPr>
      <w:r>
        <w:t>⚖️ LEGAL &amp; COMPLIANCE RISKS</w:t>
      </w:r>
    </w:p>
    <w:p>
      <w:pPr>
        <w:pStyle w:val="Heading3"/>
      </w:pPr>
      <w:r>
        <w:t>RISK 16: Client Lawsuit (Professional Liability)</w:t>
      </w:r>
    </w:p>
    <w:p>
      <w:r>
        <w:t>**Description**: Client claims "GBCM gave bad advice, lost $100K, suing for damages"</w:t>
      </w:r>
    </w:p>
    <w:p>
      <w:r>
        <w:t>**Probability**: 2 (Unlikely) - Haven't had lawsuit in 20 years, but always possible</w:t>
      </w:r>
    </w:p>
    <w:p>
      <w:r>
        <w:t>**Impact**: 4 (Major) - Legal fees $25K-$50K, settlement $50K-$100K, reputation hit</w:t>
      </w:r>
    </w:p>
    <w:p>
      <w:r>
        <w:rPr>
          <w:b/>
        </w:rPr>
        <w:t>Risk Score**: **8 (LOW-MEDIUM)</w:t>
      </w:r>
    </w:p>
    <w:p>
      <w:r>
        <w:t>**Mitigation Strategies**:</w:t>
      </w:r>
    </w:p>
    <w:p>
      <w:r>
        <w:t>1. **Disclaimer &amp; Limits of Liability** (Reduce Liability)</w:t>
      </w:r>
    </w:p>
    <w:p>
      <w:pPr>
        <w:pStyle w:val="ListBullet"/>
        <w:ind w:left="720"/>
      </w:pPr>
      <w:r>
        <w:t>Contract clause: "GBCM provides coaching, not guarantees. Client makes own decisions."</w:t>
      </w:r>
    </w:p>
    <w:p>
      <w:pPr>
        <w:pStyle w:val="ListBullet"/>
        <w:ind w:left="720"/>
      </w:pPr>
      <w:r>
        <w:t>Liability cap: "Total liability limited to fees paid (max $60K)"</w:t>
      </w:r>
    </w:p>
    <w:p>
      <w:pPr>
        <w:pStyle w:val="ListBullet"/>
        <w:ind w:left="720"/>
      </w:pPr>
      <w:r>
        <w:t>Result: Hard to sue for $100K when contract says max $60K liability</w:t>
      </w:r>
    </w:p>
    <w:p>
      <w:r>
        <w:t>2. **Quality Delivery** (Reduce Probability)</w:t>
      </w:r>
    </w:p>
    <w:p>
      <w:pPr>
        <w:pStyle w:val="ListBullet"/>
        <w:ind w:left="720"/>
      </w:pPr>
      <w:r>
        <w:t>High client satisfaction (4.5+ ratings = happy clients don't sue)</w:t>
      </w:r>
    </w:p>
    <w:p>
      <w:pPr>
        <w:pStyle w:val="ListBullet"/>
        <w:ind w:left="720"/>
      </w:pPr>
      <w:r>
        <w:t>Document everything (if sued, can prove we gave good advice)</w:t>
      </w:r>
    </w:p>
    <w:p>
      <w:pPr>
        <w:pStyle w:val="ListBullet"/>
        <w:ind w:left="720"/>
      </w:pPr>
      <w:r>
        <w:t>Result: Fewer lawsuits, better defense if sued</w:t>
      </w:r>
    </w:p>
    <w:p>
      <w:r>
        <w:t>3. **Professional Liability Insurance (E&amp;O)** (Transfer Risk)</w:t>
      </w:r>
    </w:p>
    <w:p>
      <w:pPr>
        <w:pStyle w:val="ListBullet"/>
        <w:ind w:left="720"/>
      </w:pPr>
      <w:r>
        <w:t>Coverage: $1M ($1,200/year premium)</w:t>
      </w:r>
    </w:p>
    <w:p>
      <w:pPr>
        <w:pStyle w:val="ListBullet"/>
        <w:ind w:left="720"/>
      </w:pPr>
      <w:r>
        <w:t>Covers: Legal defense + settlement/judgment</w:t>
      </w:r>
    </w:p>
    <w:p>
      <w:pPr>
        <w:pStyle w:val="ListBullet"/>
        <w:ind w:left="720"/>
      </w:pPr>
      <w:r>
        <w:t>Result: Insurance pays, not founder's personal assets</w:t>
      </w:r>
    </w:p>
    <w:p>
      <w:r>
        <w:t>4. **Early Conflict Resolution** (Reduce)</w:t>
      </w:r>
    </w:p>
    <w:p>
      <w:pPr>
        <w:pStyle w:val="ListBullet"/>
        <w:ind w:left="720"/>
      </w:pPr>
      <w:r>
        <w:t>If client unhappy, address immediately (don't let fester)</w:t>
      </w:r>
    </w:p>
    <w:p>
      <w:pPr>
        <w:pStyle w:val="ListBullet"/>
        <w:ind w:left="720"/>
      </w:pPr>
      <w:r>
        <w:t>Offer refund (lose $20K fee vs $100K lawsuit)</w:t>
      </w:r>
    </w:p>
    <w:p>
      <w:pPr>
        <w:pStyle w:val="ListBullet"/>
        <w:ind w:left="720"/>
      </w:pPr>
      <w:r>
        <w:t>Result: Resolve 90% of conflicts before lawyer involved</w:t>
      </w:r>
    </w:p>
    <w:p>
      <w:r>
        <w:t>**Monitoring Indicators**:</w:t>
      </w:r>
    </w:p>
    <w:p>
      <w:pPr>
        <w:pStyle w:val="ListBullet"/>
      </w:pPr>
      <w:r>
        <w:t>Client complaints (if &gt;3/year, investigate root cause)</w:t>
      </w:r>
    </w:p>
    <w:p>
      <w:pPr>
        <w:pStyle w:val="ListBullet"/>
      </w:pPr>
      <w:r>
        <w:t>NPS Detractors (if &gt;10%, systemic dissatisfaction)</w:t>
      </w:r>
    </w:p>
    <w:p>
      <w:pPr>
        <w:pStyle w:val="ListBullet"/>
      </w:pPr>
      <w:r>
        <w:t>Legal threats (if any "I'm calling my lawyer" comments, escalate to CEO immediately)</w:t>
      </w:r>
    </w:p>
    <w:p>
      <w:r>
        <w:t>________________________________________________________________________________</w:t>
      </w:r>
    </w:p>
    <w:p>
      <w:pPr>
        <w:pStyle w:val="Heading3"/>
      </w:pPr>
      <w:r>
        <w:t>RISK 17: Regulatory Compliance Violation (GDPR, CCPA)</w:t>
      </w:r>
    </w:p>
    <w:p>
      <w:r>
        <w:t>**Description**: Accidentally violate data privacy law, regulator fines $50K+</w:t>
      </w:r>
    </w:p>
    <w:p>
      <w:r>
        <w:t>**Probability**: 2 (Unlikely) - We're compliant, but laws are complex</w:t>
      </w:r>
    </w:p>
    <w:p>
      <w:r>
        <w:t>**Impact**: 3 (Moderate) - $50K fine, legal fees, bad press</w:t>
      </w:r>
    </w:p>
    <w:p>
      <w:r>
        <w:rPr>
          <w:b/>
        </w:rPr>
        <w:t>Risk Score**: **6 (LOW)</w:t>
      </w:r>
    </w:p>
    <w:p>
      <w:r>
        <w:t>**Mitigation Strategies**:</w:t>
      </w:r>
    </w:p>
    <w:p>
      <w:r>
        <w:t>1. **Compliance Framework** (Reduce)</w:t>
      </w:r>
    </w:p>
    <w:p>
      <w:pPr>
        <w:pStyle w:val="ListBullet"/>
        <w:ind w:left="720"/>
      </w:pPr>
      <w:r>
        <w:t>GDPR checklist: 20 requirements (consent, portability, erasure, etc.)</w:t>
      </w:r>
    </w:p>
    <w:p>
      <w:pPr>
        <w:pStyle w:val="ListBullet"/>
        <w:ind w:left="720"/>
      </w:pPr>
      <w:r>
        <w:t>Annual audit: Legal counsel reviews privacy policy, practices</w:t>
      </w:r>
    </w:p>
    <w:p>
      <w:pPr>
        <w:pStyle w:val="ListBullet"/>
        <w:ind w:left="720"/>
      </w:pPr>
      <w:r>
        <w:t>Result: Catch violations before regulator does</w:t>
      </w:r>
    </w:p>
    <w:p>
      <w:r>
        <w:t>2. **Privacy by Design** (Reduce)</w:t>
      </w:r>
    </w:p>
    <w:p>
      <w:pPr>
        <w:pStyle w:val="ListBullet"/>
        <w:ind w:left="720"/>
      </w:pPr>
      <w:r>
        <w:t>Build compliance into platform (not bolted on later)</w:t>
      </w:r>
    </w:p>
    <w:p>
      <w:pPr>
        <w:pStyle w:val="ListBullet"/>
        <w:ind w:left="720"/>
      </w:pPr>
      <w:r>
        <w:t>Example: "Delete account" button (easy for users to exercise rights)</w:t>
      </w:r>
    </w:p>
    <w:p>
      <w:pPr>
        <w:pStyle w:val="ListBullet"/>
        <w:ind w:left="720"/>
      </w:pPr>
      <w:r>
        <w:t>Result: Compliance is automatic, not manual</w:t>
      </w:r>
    </w:p>
    <w:p>
      <w:r>
        <w:t>3. **Legal Counsel** (Reduce)</w:t>
      </w:r>
    </w:p>
    <w:p>
      <w:pPr>
        <w:pStyle w:val="ListBullet"/>
        <w:ind w:left="720"/>
      </w:pPr>
      <w:r>
        <w:t>Retainer attorney (call when unsure about law)</w:t>
      </w:r>
    </w:p>
    <w:p>
      <w:pPr>
        <w:pStyle w:val="ListBullet"/>
        <w:ind w:left="720"/>
      </w:pPr>
      <w:r>
        <w:t>Example: "Can we send marketing emails to webinar attendees?" → Ask lawyer</w:t>
      </w:r>
    </w:p>
    <w:p>
      <w:pPr>
        <w:pStyle w:val="ListBullet"/>
        <w:ind w:left="720"/>
      </w:pPr>
      <w:r>
        <w:t>Result: Avoid accidental violations</w:t>
      </w:r>
    </w:p>
    <w:p>
      <w:r>
        <w:t>**Monitoring Indicators**:</w:t>
      </w:r>
    </w:p>
    <w:p>
      <w:pPr>
        <w:pStyle w:val="ListBullet"/>
      </w:pPr>
      <w:r>
        <w:t>Regulatory changes (if GDPR updated, review compliance)</w:t>
      </w:r>
    </w:p>
    <w:p>
      <w:pPr>
        <w:pStyle w:val="ListBullet"/>
      </w:pPr>
      <w:r>
        <w:t>User complaints (if anyone says "You violated my privacy!", investigate immediately)</w:t>
      </w:r>
    </w:p>
    <w:p>
      <w:pPr>
        <w:pStyle w:val="ListBullet"/>
      </w:pPr>
      <w:r>
        <w:t>Audit findings (if annual audit finds gaps, fix within 30 days)</w:t>
      </w:r>
    </w:p>
    <w:p>
      <w:r>
        <w:t>________________________________________________________________________________</w:t>
      </w:r>
    </w:p>
    <w:p>
      <w:pPr>
        <w:pStyle w:val="Heading2"/>
      </w:pPr>
      <w:r>
        <w:t>🌍 EXTERNAL &amp; MACRO RISKS</w:t>
      </w:r>
    </w:p>
    <w:p>
      <w:pPr>
        <w:pStyle w:val="Heading3"/>
      </w:pPr>
      <w:r>
        <w:t>RISK 18: AI Disruption (AI Replaces Human Coaches)</w:t>
      </w:r>
    </w:p>
    <w:p>
      <w:r>
        <w:t>**Description**: 2028, GPT-6 is so good, clients prefer $50/month AI-only vs $1,000/month hybrid</w:t>
      </w:r>
    </w:p>
    <w:p>
      <w:r>
        <w:t>**Probability**: 3 (Possible) - AI is improving fast (10x better every 2-3 years)</w:t>
      </w:r>
    </w:p>
    <w:p>
      <w:r>
        <w:t>**Impact**: 5 (Critical) - Entire business model obsolete</w:t>
      </w:r>
    </w:p>
    <w:p>
      <w:r>
        <w:rPr>
          <w:b/>
        </w:rPr>
        <w:t>Risk Score**: **15 (HIGH)</w:t>
      </w:r>
    </w:p>
    <w:p>
      <w:r>
        <w:t>**Mitigation Strategies**:</w:t>
      </w:r>
    </w:p>
    <w:p>
      <w:r>
        <w:t>1. **Embrace AI** (Reduce)</w:t>
      </w:r>
    </w:p>
    <w:p>
      <w:pPr>
        <w:pStyle w:val="ListBullet"/>
        <w:ind w:left="720"/>
      </w:pPr>
      <w:r>
        <w:t>We're already AI-first (AI Success Coach™)</w:t>
      </w:r>
    </w:p>
    <w:p>
      <w:pPr>
        <w:pStyle w:val="ListBullet"/>
        <w:ind w:left="720"/>
      </w:pPr>
      <w:r>
        <w:t>Stay ahead: Upgrade to GPT-5, GPT-6 as released</w:t>
      </w:r>
    </w:p>
    <w:p>
      <w:pPr>
        <w:pStyle w:val="ListBullet"/>
        <w:ind w:left="720"/>
      </w:pPr>
      <w:r>
        <w:t>Result: We ARE the AI disruption, not victim of it</w:t>
      </w:r>
    </w:p>
    <w:p>
      <w:r>
        <w:t>2. **Human + AI Hybrid** (Reduce)</w:t>
      </w:r>
    </w:p>
    <w:p>
      <w:pPr>
        <w:pStyle w:val="ListBullet"/>
        <w:ind w:left="720"/>
      </w:pPr>
      <w:r>
        <w:t>Focus on what humans do best: Empathy, accountability, customization</w:t>
      </w:r>
    </w:p>
    <w:p>
      <w:pPr>
        <w:pStyle w:val="ListBullet"/>
        <w:ind w:left="720"/>
      </w:pPr>
      <w:r>
        <w:t>AI handles: Routine questions, content delivery, progress tracking</w:t>
      </w:r>
    </w:p>
    <w:p>
      <w:pPr>
        <w:pStyle w:val="ListBullet"/>
        <w:ind w:left="720"/>
      </w:pPr>
      <w:r>
        <w:t>Result: Complement each other (not compete)</w:t>
      </w:r>
    </w:p>
    <w:p>
      <w:r>
        <w:t>3. **Pivot to B2B2B** (Pivot if Needed)</w:t>
      </w:r>
    </w:p>
    <w:p>
      <w:pPr>
        <w:pStyle w:val="ListBullet"/>
        <w:ind w:left="720"/>
      </w:pPr>
      <w:r>
        <w:t>If AI commoditizes coaching, sell AI platform to other coaches</w:t>
      </w:r>
    </w:p>
    <w:p>
      <w:pPr>
        <w:pStyle w:val="ListBullet"/>
        <w:ind w:left="720"/>
      </w:pPr>
      <w:r>
        <w:t>"White-label AI Coach™ for your coaching business ($500/month)"</w:t>
      </w:r>
    </w:p>
    <w:p>
      <w:pPr>
        <w:pStyle w:val="ListBullet"/>
        <w:ind w:left="720"/>
      </w:pPr>
      <w:r>
        <w:t>Result: We become SaaS company, not coaching company</w:t>
      </w:r>
    </w:p>
    <w:p>
      <w:r>
        <w:t>**Monitoring Indicators**:</w:t>
      </w:r>
    </w:p>
    <w:p>
      <w:pPr>
        <w:pStyle w:val="ListBullet"/>
      </w:pPr>
      <w:r>
        <w:t>AI capability (test GPT-5 when released - can it replace human coaches?)</w:t>
      </w:r>
    </w:p>
    <w:p>
      <w:pPr>
        <w:pStyle w:val="ListBullet"/>
      </w:pPr>
      <w:r>
        <w:t>Client feedback (if clients say "AI is good enough, don't need 1-on-1s", warning sign)</w:t>
      </w:r>
    </w:p>
    <w:p>
      <w:pPr>
        <w:pStyle w:val="ListBullet"/>
      </w:pPr>
      <w:r>
        <w:t>Industry trend (if 5+ competitors go AI-only successfully, consider pivot)</w:t>
      </w:r>
    </w:p>
    <w:p>
      <w:r>
        <w:t>________________________________________________________________________________</w:t>
      </w:r>
    </w:p>
    <w:p>
      <w:pPr>
        <w:pStyle w:val="Heading3"/>
      </w:pPr>
      <w:r>
        <w:t>RISK 19: Pandemic / Force Majeure (COVID-like Event)</w:t>
      </w:r>
    </w:p>
    <w:p>
      <w:r>
        <w:t>**Description**: 2027 pandemic, can't hold in-person events, clients cut budgets</w:t>
      </w:r>
    </w:p>
    <w:p>
      <w:r>
        <w:t>**Probability**: 1 (Rare) - Once-in-100-year event (but just happened 2020)</w:t>
      </w:r>
    </w:p>
    <w:p>
      <w:r>
        <w:t>**Impact**: 3 (Moderate) - GBCM is 80% virtual, so less affected than in-person businesses</w:t>
      </w:r>
    </w:p>
    <w:p>
      <w:r>
        <w:rPr>
          <w:b/>
        </w:rPr>
        <w:t>Risk Score**: **3 (LOW)</w:t>
      </w:r>
    </w:p>
    <w:p>
      <w:r>
        <w:t>**Mitigation Strategies**:</w:t>
      </w:r>
    </w:p>
    <w:p>
      <w:r>
        <w:t>1. **Virtual-First Model** (Already Mitigated)</w:t>
      </w:r>
    </w:p>
    <w:p>
      <w:pPr>
        <w:pStyle w:val="ListBullet"/>
        <w:ind w:left="720"/>
      </w:pPr>
      <w:r>
        <w:t>80% of delivery is already online (workshops, coaching, AI, platform)</w:t>
      </w:r>
    </w:p>
    <w:p>
      <w:pPr>
        <w:pStyle w:val="ListBullet"/>
        <w:ind w:left="720"/>
      </w:pPr>
      <w:r>
        <w:t>Only 20% in-person (quarterly sessions, annual offsite)</w:t>
      </w:r>
    </w:p>
    <w:p>
      <w:pPr>
        <w:pStyle w:val="ListBullet"/>
        <w:ind w:left="720"/>
      </w:pPr>
      <w:r>
        <w:t>Result: Pandemic ≠ business shutdown (vs 2020 when Zoom coaching wasn't proven)</w:t>
      </w:r>
    </w:p>
    <w:p>
      <w:r>
        <w:t>2. **Flexible Delivery** (Reduce)</w:t>
      </w:r>
    </w:p>
    <w:p>
      <w:pPr>
        <w:pStyle w:val="ListBullet"/>
        <w:ind w:left="720"/>
      </w:pPr>
      <w:r>
        <w:t>In-person events canceled? Switch to virtual (already have tech)</w:t>
      </w:r>
    </w:p>
    <w:p>
      <w:pPr>
        <w:pStyle w:val="ListBullet"/>
        <w:ind w:left="720"/>
      </w:pPr>
      <w:r>
        <w:t>Zero switching cost (clients already use Zoom)</w:t>
      </w:r>
    </w:p>
    <w:p>
      <w:r>
        <w:t>3. **Recession-Proof Positioning** (Reduce)</w:t>
      </w:r>
    </w:p>
    <w:p>
      <w:pPr>
        <w:pStyle w:val="ListBullet"/>
        <w:ind w:left="720"/>
      </w:pPr>
      <w:r>
        <w:t>See RISK 3 strategies (cash reserves, essential positioning)</w:t>
      </w:r>
    </w:p>
    <w:p>
      <w:r>
        <w:t>**Monitoring Indicators**:</w:t>
      </w:r>
    </w:p>
    <w:p>
      <w:pPr>
        <w:pStyle w:val="ListBullet"/>
      </w:pPr>
      <w:r>
        <w:t>Public health alerts (if WHO declares new pandemic, activate contingency plan)</w:t>
      </w:r>
    </w:p>
    <w:p>
      <w:pPr>
        <w:pStyle w:val="ListBullet"/>
      </w:pPr>
      <w:r>
        <w:t>Client cancellations (if spike in "postponing coaching due to X", investigate cause)</w:t>
      </w:r>
    </w:p>
    <w:p>
      <w:r>
        <w:t>________________________________________________________________________________</w:t>
      </w:r>
    </w:p>
    <w:p>
      <w:pPr>
        <w:pStyle w:val="Heading2"/>
      </w:pPr>
      <w:r>
        <w:t>🛡️ RISK MANAGEMENT FRAMEWORK</w:t>
      </w:r>
    </w:p>
    <w:p>
      <w:pPr>
        <w:pStyle w:val="Heading3"/>
      </w:pPr>
      <w:r>
        <w:t>Quarterly Risk Review Process</w:t>
      </w:r>
    </w:p>
    <w:p>
      <w:r>
        <w:t>**Schedule**: Last Friday of Mar, Jun, Sep, Dec (4× per year)</w:t>
      </w:r>
    </w:p>
    <w:p>
      <w:r>
        <w:t>**Agenda** (90 minutes):</w:t>
      </w:r>
    </w:p>
    <w:p>
      <w:r>
        <w:t>1. **Review Existing Risks** (30 min)</w:t>
      </w:r>
    </w:p>
    <w:p>
      <w:pPr>
        <w:pStyle w:val="ListBullet"/>
        <w:ind w:left="720"/>
      </w:pPr>
      <w:r>
        <w:t>Are probabilities/impacts still accurate?</w:t>
      </w:r>
    </w:p>
    <w:p>
      <w:pPr>
        <w:pStyle w:val="ListBullet"/>
        <w:ind w:left="720"/>
      </w:pPr>
      <w:r>
        <w:t>Update risk scores</w:t>
      </w:r>
    </w:p>
    <w:p>
      <w:pPr>
        <w:pStyle w:val="ListBullet"/>
        <w:ind w:left="720"/>
      </w:pPr>
      <w:r>
        <w:t>Mark resolved risks as closed</w:t>
      </w:r>
    </w:p>
    <w:p>
      <w:r>
        <w:t>2. **Identify New Risks** (20 min)</w:t>
      </w:r>
    </w:p>
    <w:p>
      <w:pPr>
        <w:pStyle w:val="ListBullet"/>
        <w:ind w:left="720"/>
      </w:pPr>
      <w:r>
        <w:t>Brainstorm: What keeps me up at night?</w:t>
      </w:r>
    </w:p>
    <w:p>
      <w:pPr>
        <w:pStyle w:val="ListBullet"/>
        <w:ind w:left="720"/>
      </w:pPr>
      <w:r>
        <w:t>Industry changes, competitor moves, internal issues</w:t>
      </w:r>
    </w:p>
    <w:p>
      <w:r>
        <w:t>3. **Prioritize Top 5 Risks** (10 min)</w:t>
      </w:r>
    </w:p>
    <w:p>
      <w:pPr>
        <w:pStyle w:val="ListBullet"/>
        <w:ind w:left="720"/>
      </w:pPr>
      <w:r>
        <w:t>Focus on highest risk scores (15-25)</w:t>
      </w:r>
    </w:p>
    <w:p>
      <w:pPr>
        <w:pStyle w:val="ListBullet"/>
        <w:ind w:left="720"/>
      </w:pPr>
      <w:r>
        <w:t>These get active mitigation plans</w:t>
      </w:r>
    </w:p>
    <w:p>
      <w:r>
        <w:t>4. **Update Mitigation Plans** (20 min)</w:t>
      </w:r>
    </w:p>
    <w:p>
      <w:pPr>
        <w:pStyle w:val="ListBullet"/>
        <w:ind w:left="720"/>
      </w:pPr>
      <w:r>
        <w:t>For each Top 5 risk: What are we doing? What more should we do?</w:t>
      </w:r>
    </w:p>
    <w:p>
      <w:pPr>
        <w:pStyle w:val="ListBullet"/>
        <w:ind w:left="720"/>
      </w:pPr>
      <w:r>
        <w:t>Assign owners, deadlines</w:t>
      </w:r>
    </w:p>
    <w:p>
      <w:r>
        <w:t>5. **Review Monitoring Indicators** (10 min)</w:t>
      </w:r>
    </w:p>
    <w:p>
      <w:pPr>
        <w:pStyle w:val="ListBullet"/>
        <w:ind w:left="720"/>
      </w:pPr>
      <w:r>
        <w:t>Are we tracking the right metrics?</w:t>
      </w:r>
    </w:p>
    <w:p>
      <w:pPr>
        <w:pStyle w:val="ListBullet"/>
        <w:ind w:left="720"/>
      </w:pPr>
      <w:r>
        <w:t>Any indicators flashing red?</w:t>
      </w:r>
    </w:p>
    <w:p>
      <w:r>
        <w:t>**Documentation**: Update Risk Register (Notion page with all risks tracked)</w:t>
      </w:r>
    </w:p>
    <w:p>
      <w:r>
        <w:t>________________________________________________________________________________</w:t>
      </w:r>
    </w:p>
    <w:p>
      <w:pPr>
        <w:pStyle w:val="Heading3"/>
      </w:pPr>
      <w:r>
        <w:t>Risk Register (Dashboard)</w:t>
      </w:r>
    </w:p>
    <w:p>
      <w:r>
        <w:t>**Format**: Notion database with fields:</w:t>
      </w:r>
    </w:p>
    <w:p>
      <w:pPr>
        <w:pStyle w:val="ListBullet"/>
      </w:pPr>
      <w:r>
        <w:t>Risk ID (R1, R2, R3...)</w:t>
      </w:r>
    </w:p>
    <w:p>
      <w:pPr>
        <w:pStyle w:val="ListBullet"/>
      </w:pPr>
      <w:r>
        <w:t>Risk Description</w:t>
      </w:r>
    </w:p>
    <w:p>
      <w:pPr>
        <w:pStyle w:val="ListBullet"/>
      </w:pPr>
      <w:r>
        <w:t>Category (Market, Operational, Financial, Tech, People, Legal, External)</w:t>
      </w:r>
    </w:p>
    <w:p>
      <w:pPr>
        <w:pStyle w:val="ListBullet"/>
      </w:pPr>
      <w:r>
        <w:t>Probability (1-5)</w:t>
      </w:r>
    </w:p>
    <w:p>
      <w:pPr>
        <w:pStyle w:val="ListBullet"/>
      </w:pPr>
      <w:r>
        <w:t>Impact (1-5)</w:t>
      </w:r>
    </w:p>
    <w:p>
      <w:pPr>
        <w:pStyle w:val="ListBullet"/>
      </w:pPr>
      <w:r>
        <w:t>Risk Score (P × I)</w:t>
      </w:r>
    </w:p>
    <w:p>
      <w:pPr>
        <w:pStyle w:val="ListBullet"/>
      </w:pPr>
      <w:r>
        <w:t>Mitigation Plan</w:t>
      </w:r>
    </w:p>
    <w:p>
      <w:pPr>
        <w:pStyle w:val="ListBullet"/>
      </w:pPr>
      <w:r>
        <w:t>Owner (who's responsible)</w:t>
      </w:r>
    </w:p>
    <w:p>
      <w:pPr>
        <w:pStyle w:val="ListBullet"/>
      </w:pPr>
      <w:r>
        <w:t>Status (Open, Monitoring, Mitigated, Closed)</w:t>
      </w:r>
    </w:p>
    <w:p>
      <w:pPr>
        <w:pStyle w:val="ListBullet"/>
      </w:pPr>
      <w:r>
        <w:t>Last Reviewed (date)</w:t>
      </w:r>
    </w:p>
    <w:p>
      <w:r>
        <w:t>**Example Entry**:</w:t>
      </w:r>
    </w:p>
    <w:p>
      <w:r>
        <w:t>```</w:t>
      </w:r>
    </w:p>
    <w:p>
      <w:r>
        <w:t>ID: R7</w:t>
      </w:r>
    </w:p>
    <w:p>
      <w:r>
        <w:t>Description: Cash flow crisis Year 1</w:t>
      </w:r>
    </w:p>
    <w:p>
      <w:r>
        <w:t>Category: Financial</w:t>
      </w:r>
    </w:p>
    <w:p>
      <w:r>
        <w:t>Probability: 3</w:t>
      </w:r>
    </w:p>
    <w:p>
      <w:r>
        <w:t>Impact: 5</w:t>
      </w:r>
    </w:p>
    <w:p>
      <w:r>
        <w:t>Risk Score: 15 (HIGH)</w:t>
      </w:r>
    </w:p>
    <w:p>
      <w:r>
        <w:t>Mitigation:</w:t>
      </w:r>
    </w:p>
    <w:p>
      <w:r>
        <w:t>1. Conservative projections (done)</w:t>
      </w:r>
    </w:p>
    <w:p>
      <w:r>
        <w:t>2. Milestone-based spending (ongoing)</w:t>
      </w:r>
    </w:p>
    <w:p>
      <w:r>
        <w:t>3. Flexible cost structure (done)</w:t>
      </w:r>
    </w:p>
    <w:p>
      <w:r>
        <w:t>4. Emergency plan ($20K backup) (ready)</w:t>
      </w:r>
    </w:p>
    <w:p>
      <w:r>
        <w:t>Owner: Founder (Gregory)</w:t>
      </w:r>
    </w:p>
    <w:p>
      <w:r>
        <w:t>Status: Monitoring</w:t>
      </w:r>
    </w:p>
    <w:p>
      <w:r>
        <w:t>Last Reviewed: 2026-03-28</w:t>
      </w:r>
    </w:p>
    <w:p>
      <w:r>
        <w:t>```</w:t>
      </w:r>
    </w:p>
    <w:p>
      <w:r>
        <w:t>________________________________________________________________________________</w:t>
      </w:r>
    </w:p>
    <w:p>
      <w:pPr>
        <w:pStyle w:val="Heading3"/>
      </w:pPr>
      <w:r>
        <w:t>Crisis Response Protocols</w:t>
      </w:r>
    </w:p>
    <w:p>
      <w:r>
        <w:t>**Definition of Crisis**: Event causing &gt;$50K immediate loss OR existential threat</w:t>
      </w:r>
    </w:p>
    <w:p>
      <w:r>
        <w:t>**Examples**:</w:t>
      </w:r>
    </w:p>
    <w:p>
      <w:pPr>
        <w:pStyle w:val="ListBullet"/>
      </w:pPr>
      <w:r>
        <w:t>Major client lawsuit ($100K+ claim)</w:t>
      </w:r>
    </w:p>
    <w:p>
      <w:pPr>
        <w:pStyle w:val="ListBullet"/>
      </w:pPr>
      <w:r>
        <w:t>Platform hacked, data breached</w:t>
      </w:r>
    </w:p>
    <w:p>
      <w:pPr>
        <w:pStyle w:val="ListBullet"/>
      </w:pPr>
      <w:r>
        <w:t>Founder hospitalized &gt;30 days</w:t>
      </w:r>
    </w:p>
    <w:p>
      <w:pPr>
        <w:pStyle w:val="ListBullet"/>
      </w:pPr>
      <w:r>
        <w:t>Pandemic shuts down economy</w:t>
      </w:r>
    </w:p>
    <w:p>
      <w:r>
        <w:t>**Crisis Response Team**:</w:t>
      </w:r>
    </w:p>
    <w:p>
      <w:pPr>
        <w:pStyle w:val="ListBullet"/>
      </w:pPr>
      <w:r>
        <w:t>**Leader**: Founder (if available) OR Senior Coach (if founder incapacitated)</w:t>
      </w:r>
    </w:p>
    <w:p>
      <w:pPr>
        <w:pStyle w:val="ListBullet"/>
      </w:pPr>
      <w:r>
        <w:t>**Members**: All team members + external advisors (attorney, CPA, insurance broker)</w:t>
      </w:r>
    </w:p>
    <w:p>
      <w:r>
        <w:t>**Response Steps**:</w:t>
      </w:r>
    </w:p>
    <w:p>
      <w:r>
        <w:t>1. **Assess** (Hour 1): What happened? How bad? Who's affected?</w:t>
      </w:r>
    </w:p>
    <w:p>
      <w:r>
        <w:t>2. **Contain** (Hours 2-6): Stop the bleeding (e.g., take platform offline if hacked)</w:t>
      </w:r>
    </w:p>
    <w:p>
      <w:r>
        <w:t>3. **Communicate** (Day 1): Tell clients, team, stakeholders (transparency)</w:t>
      </w:r>
    </w:p>
    <w:p>
      <w:r>
        <w:t>4. **Mitigate** (Days 2-7): Execute response plan (e.g., legal defense, PR)</w:t>
      </w:r>
    </w:p>
    <w:p>
      <w:r>
        <w:t>5. **Recover** (Weeks 2-8): Return to normal operations</w:t>
      </w:r>
    </w:p>
    <w:p>
      <w:r>
        <w:t>6. **Learn** (Month 2): Post-mortem, prevent recurrence</w:t>
      </w:r>
    </w:p>
    <w:p>
      <w:r>
        <w:t>**Communication Templates** (Pre-Written):</w:t>
      </w:r>
    </w:p>
    <w:p>
      <w:pPr>
        <w:pStyle w:val="ListBullet"/>
      </w:pPr>
      <w:r>
        <w:t>Data breach notification (GDPR-compliant)</w:t>
      </w:r>
    </w:p>
    <w:p>
      <w:pPr>
        <w:pStyle w:val="ListBullet"/>
      </w:pPr>
      <w:r>
        <w:t>Platform outage update</w:t>
      </w:r>
    </w:p>
    <w:p>
      <w:pPr>
        <w:pStyle w:val="ListBullet"/>
      </w:pPr>
      <w:r>
        <w:t>Financial difficulty (if need to ask clients for patience)</w:t>
      </w:r>
    </w:p>
    <w:p>
      <w:r>
        <w:t>________________________________________________________________________________</w:t>
      </w:r>
    </w:p>
    <w:p>
      <w:pPr>
        <w:pStyle w:val="Heading2"/>
      </w:pPr>
      <w:r>
        <w:t>📊 TOP 10 RISKS SUMMARY (Prioritized)</w:t>
      </w:r>
    </w:p>
    <w:tbl>
      <w:tblPr>
        <w:tblStyle w:val="LightGrid-Accent1"/>
        <w:tblW w:type="auto" w:w="0"/>
        <w:tblLook w:firstColumn="1" w:firstRow="1" w:lastColumn="0" w:lastRow="0" w:noHBand="0" w:noVBand="1" w:val="04A0"/>
      </w:tblPr>
      <w:tblGrid>
        <w:gridCol w:w="1728"/>
        <w:gridCol w:w="1728"/>
        <w:gridCol w:w="1728"/>
        <w:gridCol w:w="1728"/>
        <w:gridCol w:w="1728"/>
      </w:tblGrid>
      <w:tr>
        <w:tc>
          <w:tcPr>
            <w:tcW w:type="dxa" w:w="1728"/>
          </w:tcPr>
          <w:p>
            <w:r>
              <w:rPr>
                <w:b/>
              </w:rPr>
              <w:t>Rank</w:t>
            </w:r>
          </w:p>
        </w:tc>
        <w:tc>
          <w:tcPr>
            <w:tcW w:type="dxa" w:w="1728"/>
          </w:tcPr>
          <w:p>
            <w:r>
              <w:rPr>
                <w:b/>
              </w:rPr>
              <w:t>Risk</w:t>
            </w:r>
          </w:p>
        </w:tc>
        <w:tc>
          <w:tcPr>
            <w:tcW w:type="dxa" w:w="1728"/>
          </w:tcPr>
          <w:p>
            <w:r>
              <w:rPr>
                <w:b/>
              </w:rPr>
              <w:t>Score</w:t>
            </w:r>
          </w:p>
        </w:tc>
        <w:tc>
          <w:tcPr>
            <w:tcW w:type="dxa" w:w="1728"/>
          </w:tcPr>
          <w:p>
            <w:r>
              <w:rPr>
                <w:b/>
              </w:rPr>
              <w:t>Category</w:t>
            </w:r>
          </w:p>
        </w:tc>
        <w:tc>
          <w:tcPr>
            <w:tcW w:type="dxa" w:w="1728"/>
          </w:tcPr>
          <w:p>
            <w:r>
              <w:rPr>
                <w:b/>
              </w:rPr>
              <w:t>Status</w:t>
            </w:r>
          </w:p>
        </w:tc>
      </w:tr>
      <w:tr>
        <w:tc>
          <w:tcPr>
            <w:tcW w:type="dxa" w:w="1728"/>
          </w:tcPr>
          <w:p>
            <w:r>
              <w:t>**1**</w:t>
            </w:r>
          </w:p>
        </w:tc>
        <w:tc>
          <w:tcPr>
            <w:tcW w:type="dxa" w:w="1728"/>
          </w:tcPr>
          <w:p>
            <w:r>
              <w:t>Market Saturation</w:t>
            </w:r>
          </w:p>
        </w:tc>
        <w:tc>
          <w:tcPr>
            <w:tcW w:type="dxa" w:w="1728"/>
          </w:tcPr>
          <w:p>
            <w:r>
              <w:t>16</w:t>
            </w:r>
          </w:p>
        </w:tc>
        <w:tc>
          <w:tcPr>
            <w:tcW w:type="dxa" w:w="1728"/>
          </w:tcPr>
          <w:p>
            <w:r>
              <w:t>Market</w:t>
            </w:r>
          </w:p>
        </w:tc>
        <w:tc>
          <w:tcPr>
            <w:tcW w:type="dxa" w:w="1728"/>
          </w:tcPr>
          <w:p>
            <w:r>
              <w:t>Mitigating (niche focus, AI differentiation)</w:t>
            </w:r>
          </w:p>
        </w:tc>
      </w:tr>
      <w:tr>
        <w:tc>
          <w:tcPr>
            <w:tcW w:type="dxa" w:w="1728"/>
          </w:tcPr>
          <w:p>
            <w:r>
              <w:t>**2**</w:t>
            </w:r>
          </w:p>
        </w:tc>
        <w:tc>
          <w:tcPr>
            <w:tcW w:type="dxa" w:w="1728"/>
          </w:tcPr>
          <w:p>
            <w:r>
              <w:t>Founder Burnout</w:t>
            </w:r>
          </w:p>
        </w:tc>
        <w:tc>
          <w:tcPr>
            <w:tcW w:type="dxa" w:w="1728"/>
          </w:tcPr>
          <w:p>
            <w:r>
              <w:t>16</w:t>
            </w:r>
          </w:p>
        </w:tc>
        <w:tc>
          <w:tcPr>
            <w:tcW w:type="dxa" w:w="1728"/>
          </w:tcPr>
          <w:p>
            <w:r>
              <w:t>People</w:t>
            </w:r>
          </w:p>
        </w:tc>
        <w:tc>
          <w:tcPr>
            <w:tcW w:type="dxa" w:w="1728"/>
          </w:tcPr>
          <w:p>
            <w:r>
              <w:t>Mitigating (boundaries, delegation, automation)</w:t>
            </w:r>
          </w:p>
        </w:tc>
      </w:tr>
      <w:tr>
        <w:tc>
          <w:tcPr>
            <w:tcW w:type="dxa" w:w="1728"/>
          </w:tcPr>
          <w:p>
            <w:r>
              <w:t>**3**</w:t>
            </w:r>
          </w:p>
        </w:tc>
        <w:tc>
          <w:tcPr>
            <w:tcW w:type="dxa" w:w="1728"/>
          </w:tcPr>
          <w:p>
            <w:r>
              <w:t>Cash Flow Crisis (Y1)</w:t>
            </w:r>
          </w:p>
        </w:tc>
        <w:tc>
          <w:tcPr>
            <w:tcW w:type="dxa" w:w="1728"/>
          </w:tcPr>
          <w:p>
            <w:r>
              <w:t>15</w:t>
            </w:r>
          </w:p>
        </w:tc>
        <w:tc>
          <w:tcPr>
            <w:tcW w:type="dxa" w:w="1728"/>
          </w:tcPr>
          <w:p>
            <w:r>
              <w:t>Financial</w:t>
            </w:r>
          </w:p>
        </w:tc>
        <w:tc>
          <w:tcPr>
            <w:tcW w:type="dxa" w:w="1728"/>
          </w:tcPr>
          <w:p>
            <w:r>
              <w:t>Monitoring (weekly cash review, buffer)</w:t>
            </w:r>
          </w:p>
        </w:tc>
      </w:tr>
      <w:tr>
        <w:tc>
          <w:tcPr>
            <w:tcW w:type="dxa" w:w="1728"/>
          </w:tcPr>
          <w:p>
            <w:r>
              <w:t>**4**</w:t>
            </w:r>
          </w:p>
        </w:tc>
        <w:tc>
          <w:tcPr>
            <w:tcW w:type="dxa" w:w="1728"/>
          </w:tcPr>
          <w:p>
            <w:r>
              <w:t>Recession / Economic Downturn</w:t>
            </w:r>
          </w:p>
        </w:tc>
        <w:tc>
          <w:tcPr>
            <w:tcW w:type="dxa" w:w="1728"/>
          </w:tcPr>
          <w:p>
            <w:r>
              <w:t>15</w:t>
            </w:r>
          </w:p>
        </w:tc>
        <w:tc>
          <w:tcPr>
            <w:tcW w:type="dxa" w:w="1728"/>
          </w:tcPr>
          <w:p>
            <w:r>
              <w:t>External</w:t>
            </w:r>
          </w:p>
        </w:tc>
        <w:tc>
          <w:tcPr>
            <w:tcW w:type="dxa" w:w="1728"/>
          </w:tcPr>
          <w:p>
            <w:r>
              <w:t>Prepared (diversification, reserves, pivot plan)</w:t>
            </w:r>
          </w:p>
        </w:tc>
      </w:tr>
      <w:tr>
        <w:tc>
          <w:tcPr>
            <w:tcW w:type="dxa" w:w="1728"/>
          </w:tcPr>
          <w:p>
            <w:r>
              <w:t>**5**</w:t>
            </w:r>
          </w:p>
        </w:tc>
        <w:tc>
          <w:tcPr>
            <w:tcW w:type="dxa" w:w="1728"/>
          </w:tcPr>
          <w:p>
            <w:r>
              <w:t>AI Disruption</w:t>
            </w:r>
          </w:p>
        </w:tc>
        <w:tc>
          <w:tcPr>
            <w:tcW w:type="dxa" w:w="1728"/>
          </w:tcPr>
          <w:p>
            <w:r>
              <w:t>15</w:t>
            </w:r>
          </w:p>
        </w:tc>
        <w:tc>
          <w:tcPr>
            <w:tcW w:type="dxa" w:w="1728"/>
          </w:tcPr>
          <w:p>
            <w:r>
              <w:t>External</w:t>
            </w:r>
          </w:p>
        </w:tc>
        <w:tc>
          <w:tcPr>
            <w:tcW w:type="dxa" w:w="1728"/>
          </w:tcPr>
          <w:p>
            <w:r>
              <w:t>Embracing (we're AI-first, continuous upgrade)</w:t>
            </w:r>
          </w:p>
        </w:tc>
      </w:tr>
      <w:tr>
        <w:tc>
          <w:tcPr>
            <w:tcW w:type="dxa" w:w="1728"/>
          </w:tcPr>
          <w:p>
            <w:r>
              <w:t>**6**</w:t>
            </w:r>
          </w:p>
        </w:tc>
        <w:tc>
          <w:tcPr>
            <w:tcW w:type="dxa" w:w="1728"/>
          </w:tcPr>
          <w:p>
            <w:r>
              <w:t>Service Quality Decline (Scaling)</w:t>
            </w:r>
          </w:p>
        </w:tc>
        <w:tc>
          <w:tcPr>
            <w:tcW w:type="dxa" w:w="1728"/>
          </w:tcPr>
          <w:p>
            <w:r>
              <w:t>12</w:t>
            </w:r>
          </w:p>
        </w:tc>
        <w:tc>
          <w:tcPr>
            <w:tcW w:type="dxa" w:w="1728"/>
          </w:tcPr>
          <w:p>
            <w:r>
              <w:t>Operational</w:t>
            </w:r>
          </w:p>
        </w:tc>
        <w:tc>
          <w:tcPr>
            <w:tcW w:type="dxa" w:w="1728"/>
          </w:tcPr>
          <w:p>
            <w:r>
              <w:t>Monitoring (quality metrics, training, SOPs)</w:t>
            </w:r>
          </w:p>
        </w:tc>
      </w:tr>
      <w:tr>
        <w:tc>
          <w:tcPr>
            <w:tcW w:type="dxa" w:w="1728"/>
          </w:tcPr>
          <w:p>
            <w:r>
              <w:t>**7**</w:t>
            </w:r>
          </w:p>
        </w:tc>
        <w:tc>
          <w:tcPr>
            <w:tcW w:type="dxa" w:w="1728"/>
          </w:tcPr>
          <w:p>
            <w:r>
              <w:t>Well-Funded Competitor</w:t>
            </w:r>
          </w:p>
        </w:tc>
        <w:tc>
          <w:tcPr>
            <w:tcW w:type="dxa" w:w="1728"/>
          </w:tcPr>
          <w:p>
            <w:r>
              <w:t>12</w:t>
            </w:r>
          </w:p>
        </w:tc>
        <w:tc>
          <w:tcPr>
            <w:tcW w:type="dxa" w:w="1728"/>
          </w:tcPr>
          <w:p>
            <w:r>
              <w:t>Market</w:t>
            </w:r>
          </w:p>
        </w:tc>
        <w:tc>
          <w:tcPr>
            <w:tcW w:type="dxa" w:w="1728"/>
          </w:tcPr>
          <w:p>
            <w:r>
              <w:t>Monitoring (first-mover, relationship moat)</w:t>
            </w:r>
          </w:p>
        </w:tc>
      </w:tr>
      <w:tr>
        <w:tc>
          <w:tcPr>
            <w:tcW w:type="dxa" w:w="1728"/>
          </w:tcPr>
          <w:p>
            <w:r>
              <w:t>**8**</w:t>
            </w:r>
          </w:p>
        </w:tc>
        <w:tc>
          <w:tcPr>
            <w:tcW w:type="dxa" w:w="1728"/>
          </w:tcPr>
          <w:p>
            <w:r>
              <w:t>Can't Hire Quality Talent</w:t>
            </w:r>
          </w:p>
        </w:tc>
        <w:tc>
          <w:tcPr>
            <w:tcW w:type="dxa" w:w="1728"/>
          </w:tcPr>
          <w:p>
            <w:r>
              <w:t>12</w:t>
            </w:r>
          </w:p>
        </w:tc>
        <w:tc>
          <w:tcPr>
            <w:tcW w:type="dxa" w:w="1728"/>
          </w:tcPr>
          <w:p>
            <w:r>
              <w:t>People</w:t>
            </w:r>
          </w:p>
        </w:tc>
        <w:tc>
          <w:tcPr>
            <w:tcW w:type="dxa" w:w="1728"/>
          </w:tcPr>
          <w:p>
            <w:r>
              <w:t>Mitigating (pipeline, compelling offer, backup)</w:t>
            </w:r>
          </w:p>
        </w:tc>
      </w:tr>
      <w:tr>
        <w:tc>
          <w:tcPr>
            <w:tcW w:type="dxa" w:w="1728"/>
          </w:tcPr>
          <w:p>
            <w:r>
              <w:t>**9**</w:t>
            </w:r>
          </w:p>
        </w:tc>
        <w:tc>
          <w:tcPr>
            <w:tcW w:type="dxa" w:w="1728"/>
          </w:tcPr>
          <w:p>
            <w:r>
              <w:t>Key Client Churn</w:t>
            </w:r>
          </w:p>
        </w:tc>
        <w:tc>
          <w:tcPr>
            <w:tcW w:type="dxa" w:w="1728"/>
          </w:tcPr>
          <w:p>
            <w:r>
              <w:t>10</w:t>
            </w:r>
          </w:p>
        </w:tc>
        <w:tc>
          <w:tcPr>
            <w:tcW w:type="dxa" w:w="1728"/>
          </w:tcPr>
          <w:p>
            <w:r>
              <w:t>Operational</w:t>
            </w:r>
          </w:p>
        </w:tc>
        <w:tc>
          <w:tcPr>
            <w:tcW w:type="dxa" w:w="1728"/>
          </w:tcPr>
          <w:p>
            <w:r>
              <w:t>Mitigating (diversification, engagement tracking)</w:t>
            </w:r>
          </w:p>
        </w:tc>
      </w:tr>
      <w:tr>
        <w:tc>
          <w:tcPr>
            <w:tcW w:type="dxa" w:w="1728"/>
          </w:tcPr>
          <w:p>
            <w:r>
              <w:t>**10**</w:t>
            </w:r>
          </w:p>
        </w:tc>
        <w:tc>
          <w:tcPr>
            <w:tcW w:type="dxa" w:w="1728"/>
          </w:tcPr>
          <w:p>
            <w:r>
              <w:t>AI Coach Bad Advice</w:t>
            </w:r>
          </w:p>
        </w:tc>
        <w:tc>
          <w:tcPr>
            <w:tcW w:type="dxa" w:w="1728"/>
          </w:tcPr>
          <w:p>
            <w:r>
              <w:t>10</w:t>
            </w:r>
          </w:p>
        </w:tc>
        <w:tc>
          <w:tcPr>
            <w:tcW w:type="dxa" w:w="1728"/>
          </w:tcPr>
          <w:p>
            <w:r>
              <w:t>Technology</w:t>
            </w:r>
          </w:p>
        </w:tc>
        <w:tc>
          <w:tcPr>
            <w:tcW w:type="dxa" w:w="1728"/>
          </w:tcPr>
          <w:p>
            <w:r>
              <w:t>Mitigating (oversight, disclaimers, insurance)</w:t>
            </w:r>
          </w:p>
        </w:tc>
      </w:tr>
    </w:tbl>
    <w:p>
      <w:r>
        <w:t>**Overall Risk Profile**: **MEDIUM-HIGH** (Year 1 is riskiest, de-risks over time)</w:t>
      </w:r>
    </w:p>
    <w:p>
      <w:r>
        <w:t>**Trend**: Risks decrease as business matures</w:t>
      </w:r>
    </w:p>
    <w:p>
      <w:pPr>
        <w:pStyle w:val="ListBullet"/>
      </w:pPr>
      <w:r>
        <w:t>Year 1: HIGH risk (unproven model, thin cash, solo founder)</w:t>
      </w:r>
    </w:p>
    <w:p>
      <w:pPr>
        <w:pStyle w:val="ListBullet"/>
      </w:pPr>
      <w:r>
        <w:t>Year 2: MEDIUM risk (validated model, team, cashflow+)</w:t>
      </w:r>
    </w:p>
    <w:p>
      <w:pPr>
        <w:pStyle w:val="ListBullet"/>
      </w:pPr>
      <w:r>
        <w:t>Year 3: LOW-MEDIUM risk (profitable, diversified, established brand)</w:t>
      </w:r>
    </w:p>
    <w:p>
      <w:r>
        <w:t>________________________________________________________________________________</w:t>
      </w:r>
    </w:p>
    <w:p>
      <w:pPr>
        <w:pStyle w:val="Heading2"/>
      </w:pPr>
      <w:r>
        <w:t>📌 CONCLUSION</w:t>
      </w:r>
    </w:p>
    <w:p>
      <w:r>
        <w:t>GBCM LLC face des risques significatifs (comme toute startup), mais avec des **stratégies de mitigation proactives**:</w:t>
      </w:r>
    </w:p>
    <w:p>
      <w:r>
        <w:t>✅ **Market Risks**: Différenciation claire (AI, méthodologies, niche focus)</w:t>
      </w:r>
    </w:p>
    <w:p>
      <w:r>
        <w:t>✅ **Operational Risks**: Processes, metrics, quality controls</w:t>
      </w:r>
    </w:p>
    <w:p>
      <w:r>
        <w:t>✅ **Financial Risks**: Conservative projections, cash buffers, flexible costs</w:t>
      </w:r>
    </w:p>
    <w:p>
      <w:r>
        <w:t>✅ **Technology Risks**: Redundancy, security, insurance</w:t>
      </w:r>
    </w:p>
    <w:p>
      <w:r>
        <w:t>✅ **People Risks**: Retention strategies, succession plans, documentation</w:t>
      </w:r>
    </w:p>
    <w:p>
      <w:r>
        <w:t>✅ **Legal Risks**: Strong contracts, insurance, compliance framework</w:t>
      </w:r>
    </w:p>
    <w:p>
      <w:r>
        <w:t>✅ **External Risks**: Adaptability (AI-first, virtual-first, recession pivots)</w:t>
      </w:r>
    </w:p>
    <w:p>
      <w:r>
        <w:t>**Key Success Factor**: **Vigilance** - Review risks quarterly, monitor indicators, adapt plans as needed</w:t>
      </w:r>
    </w:p>
    <w:p>
      <w:r>
        <w:t>**Next**: [Section 13 - Milestones &amp; KPIs](./13-milestones-kpis.md)</w:t>
      </w:r>
    </w:p>
    <w:p>
      <w:r>
        <w:t>________________________________________________________________________________</w:t>
      </w:r>
    </w:p>
    <w:p>
      <w:r>
        <w:t>© 2025 GBCM LLC - Business Plan v2.0 | Risk Analysis &amp; Mitigation</w:t>
      </w:r>
    </w:p>
    <w:p>
      <w:r>
        <w:br w:type="page"/>
      </w:r>
    </w:p>
    <w:p>
      <w:pPr>
        <w:pStyle w:val="Heading1"/>
      </w:pPr>
      <w:r>
        <w:t>13. JALONS &amp; KPIS</w:t>
      </w:r>
    </w:p>
    <w:p>
      <w:pPr>
        <w:pStyle w:val="Heading1"/>
      </w:pPr>
      <w:r>
        <w:t>13. MILESTONES &amp; KEY PERFORMANCE INDICATORS</w:t>
      </w:r>
    </w:p>
    <w:p>
      <w:r>
        <w:t>**Document**: Business Plan GBCM LLC 2025</w:t>
      </w:r>
    </w:p>
    <w:p>
      <w:r>
        <w:t>**Section**: 13 - Milestones &amp; KPIs</w:t>
      </w:r>
    </w:p>
    <w:p>
      <w:r>
        <w:t>**Version**: 2.0</w:t>
      </w:r>
    </w:p>
    <w:p>
      <w:r>
        <w:t>**Date**: October 2025</w:t>
      </w:r>
    </w:p>
    <w:p>
      <w:r>
        <w:t>**Pages**: 16</w:t>
      </w:r>
    </w:p>
    <w:p>
      <w:r>
        <w:t>________________________________________________________________________________</w:t>
      </w:r>
    </w:p>
    <w:p>
      <w:pPr>
        <w:pStyle w:val="Heading2"/>
      </w:pPr>
      <w:r>
        <w:t>📋 TABLE DES MATIÈRES</w:t>
      </w:r>
    </w:p>
    <w:p>
      <w:pPr>
        <w:pStyle w:val="ListBullet"/>
      </w:pPr>
      <w:r>
        <w:t>[Vue d'Ensemble](#vue-densemble)</w:t>
      </w:r>
    </w:p>
    <w:p>
      <w:pPr>
        <w:pStyle w:val="ListBullet"/>
      </w:pPr>
      <w:r>
        <w:t>[3-Year Strategic Roadmap](#3-year-strategic-roadmap)</w:t>
      </w:r>
    </w:p>
    <w:p>
      <w:pPr>
        <w:pStyle w:val="ListBullet"/>
      </w:pPr>
      <w:r>
        <w:t>[Year 1 (2026) - Foundation](#year-1-2026---foundation)</w:t>
      </w:r>
    </w:p>
    <w:p>
      <w:pPr>
        <w:pStyle w:val="ListBullet"/>
      </w:pPr>
      <w:r>
        <w:t>[Year 2 (2027) - Scale](#year-2-2027---scale)</w:t>
      </w:r>
    </w:p>
    <w:p>
      <w:pPr>
        <w:pStyle w:val="ListBullet"/>
      </w:pPr>
      <w:r>
        <w:t>[Year 3 (2028) - Profitability](#year-3-2028---profitability)</w:t>
      </w:r>
    </w:p>
    <w:p>
      <w:pPr>
        <w:pStyle w:val="ListBullet"/>
      </w:pPr>
      <w:r>
        <w:t>[Key Performance Indicators (KPIs)](#key-performance-indicators-kpis)</w:t>
      </w:r>
    </w:p>
    <w:p>
      <w:pPr>
        <w:pStyle w:val="ListBullet"/>
      </w:pPr>
      <w:r>
        <w:t>[OKR Framework](#okr-framework)</w:t>
      </w:r>
    </w:p>
    <w:p>
      <w:pPr>
        <w:pStyle w:val="ListBullet"/>
      </w:pPr>
      <w:r>
        <w:t>[Dashboard &amp; Reporting](#dashboard--reporting)</w:t>
      </w:r>
    </w:p>
    <w:p>
      <w:r>
        <w:t>________________________________________________________________________________</w:t>
      </w:r>
    </w:p>
    <w:p>
      <w:pPr>
        <w:pStyle w:val="Heading2"/>
      </w:pPr>
      <w:r>
        <w:t>🎯 VUE D'ENSEMBLE</w:t>
      </w:r>
    </w:p>
    <w:p>
      <w:pPr>
        <w:pStyle w:val="Heading3"/>
      </w:pPr>
      <w:r>
        <w:t>Philosophy: Measure What Matters</w:t>
      </w:r>
    </w:p>
    <w:p>
      <w:r>
        <w:t>GBCM LLC adopte une approche **data-driven** pour mesurer le succès - chaque objectif est **quantifiable, traçable, et lié à un résultat business**.</w:t>
      </w:r>
    </w:p>
    <w:p>
      <w:r>
        <w:t>**Principles**:</w:t>
      </w:r>
    </w:p>
    <w:p>
      <w:r>
        <w:t>1. **SMART Goals**: Specific, Measurable, Achievable, Relevant, Time-bound</w:t>
      </w:r>
    </w:p>
    <w:p>
      <w:r>
        <w:t>2. **Lead &amp; Lag Indicators**: Track actions (lead) AND results (lag)</w:t>
      </w:r>
    </w:p>
    <w:p>
      <w:r>
        <w:t>3. **Transparency**: Share metrics with team (everyone knows the score)</w:t>
      </w:r>
    </w:p>
    <w:p>
      <w:r>
        <w:t>4. **Adaptive**: Review quarterly, adjust if targets unrealistic or too easy</w:t>
      </w:r>
    </w:p>
    <w:p>
      <w:pPr>
        <w:pStyle w:val="Heading3"/>
      </w:pPr>
      <w:r>
        <w:t>Milestone Categories</w:t>
      </w:r>
    </w:p>
    <w:p>
      <w:r>
        <w:t>**Foundation Milestones** (Build the machine):</w:t>
      </w:r>
    </w:p>
    <w:p>
      <w:pPr>
        <w:pStyle w:val="ListBullet"/>
      </w:pPr>
      <w:r>
        <w:t>Legal: Entity formation, contracts, insurance</w:t>
      </w:r>
    </w:p>
    <w:p>
      <w:pPr>
        <w:pStyle w:val="ListBullet"/>
      </w:pPr>
      <w:r>
        <w:t>Product: Platform launch, AI Coach v1.0, content library</w:t>
      </w:r>
    </w:p>
    <w:p>
      <w:pPr>
        <w:pStyle w:val="ListBullet"/>
      </w:pPr>
      <w:r>
        <w:t>Team: First hires (VA, Senior Coach, Sales Manager)</w:t>
      </w:r>
    </w:p>
    <w:p>
      <w:r>
        <w:t>**Growth Milestones** (Prove the model):</w:t>
      </w:r>
    </w:p>
    <w:p>
      <w:pPr>
        <w:pStyle w:val="ListBullet"/>
      </w:pPr>
      <w:r>
        <w:t>Revenue: $180K → $420K → $850K</w:t>
      </w:r>
    </w:p>
    <w:p>
      <w:pPr>
        <w:pStyle w:val="ListBullet"/>
      </w:pPr>
      <w:r>
        <w:t>Clients: 30 → 63 → 100</w:t>
      </w:r>
    </w:p>
    <w:p>
      <w:pPr>
        <w:pStyle w:val="ListBullet"/>
      </w:pPr>
      <w:r>
        <w:t>Profitability: Breakeven Month 18, profitable Year 3</w:t>
      </w:r>
    </w:p>
    <w:p>
      <w:r>
        <w:t>**Market Position Milestones** (Build the brand):</w:t>
      </w:r>
    </w:p>
    <w:p>
      <w:pPr>
        <w:pStyle w:val="ListBullet"/>
      </w:pPr>
      <w:r>
        <w:t>Thought leadership: 100 blog posts, 26 podcast episodes, 5,000 followers</w:t>
      </w:r>
    </w:p>
    <w:p>
      <w:pPr>
        <w:pStyle w:val="ListBullet"/>
      </w:pPr>
      <w:r>
        <w:t>Partnerships: 10 active partners, 15 referrals/year</w:t>
      </w:r>
    </w:p>
    <w:p>
      <w:pPr>
        <w:pStyle w:val="ListBullet"/>
      </w:pPr>
      <w:r>
        <w:t>Awards: "Top 10 Business Coaches 2028" (industry recognition)</w:t>
      </w:r>
    </w:p>
    <w:p>
      <w:r>
        <w:t>________________________________________________________________________________</w:t>
      </w:r>
    </w:p>
    <w:p>
      <w:pPr>
        <w:pStyle w:val="Heading2"/>
      </w:pPr>
      <w:r>
        <w:t>🗺️ 3-YEAR STRATEGIC ROADMAP</w:t>
      </w:r>
    </w:p>
    <w:p>
      <w:pPr>
        <w:pStyle w:val="Heading3"/>
      </w:pPr>
      <w:r>
        <w:t>High-Level Timeline</w:t>
      </w:r>
    </w:p>
    <w:p>
      <w:r>
        <w:t>```</w:t>
      </w:r>
    </w:p>
    <w:p>
      <w:r>
        <w:t>┌─────────────────────────────────────────────────────────┐</w:t>
      </w:r>
    </w:p>
    <w:p>
      <w:r>
        <w:t>│                      2026 (YEAR 1)                      │</w:t>
      </w:r>
    </w:p>
    <w:p>
      <w:r>
        <w:t>│                      FOUNDATION                         │</w:t>
      </w:r>
    </w:p>
    <w:p>
      <w:r>
        <w:t>├─────────────────────────────────────────────────────────┤</w:t>
      </w:r>
    </w:p>
    <w:p>
      <w:r>
        <w:t>│ Q1: Launch + First 10 Clients                          │</w:t>
      </w:r>
    </w:p>
    <w:p>
      <w:r>
        <w:t>│ Q2: Product-Market Fit Validation (20 clients)         │</w:t>
      </w:r>
    </w:p>
    <w:p>
      <w:r>
        <w:t>│ Q3: Scale Marketing (25 clients)                       │</w:t>
      </w:r>
    </w:p>
    <w:p>
      <w:r>
        <w:t>│ Q4: Hit Target (30 clients, $180K revenue)             │</w:t>
      </w:r>
    </w:p>
    <w:p>
      <w:r>
        <w:t>└─────────────────────────────────────────────────────────┘</w:t>
      </w:r>
    </w:p>
    <w:p>
      <w:r>
        <w:t>↓</w:t>
      </w:r>
    </w:p>
    <w:p>
      <w:r>
        <w:t>┌─────────────────────────────────────────────────────────┐</w:t>
      </w:r>
    </w:p>
    <w:p>
      <w:r>
        <w:t>│                      2027 (YEAR 2)                      │</w:t>
      </w:r>
    </w:p>
    <w:p>
      <w:r>
        <w:t>│                        SCALE                            │</w:t>
      </w:r>
    </w:p>
    <w:p>
      <w:r>
        <w:t>├─────────────────────────────────────────────────────────┤</w:t>
      </w:r>
    </w:p>
    <w:p>
      <w:r>
        <w:t>│ Q1: Hire Sales Manager (pipeline acceleration)         │</w:t>
      </w:r>
    </w:p>
    <w:p>
      <w:r>
        <w:t>│ Q2: Cashflow Positive! (accumulate reserves)           │</w:t>
      </w:r>
    </w:p>
    <w:p>
      <w:r>
        <w:t>│ Q3: Hire Senior Coach (double capacity)                │</w:t>
      </w:r>
    </w:p>
    <w:p>
      <w:r>
        <w:t>│ Q4: Hit Target (63 clients, $420K revenue)             │</w:t>
      </w:r>
    </w:p>
    <w:p>
      <w:r>
        <w:t>└─────────────────────────────────────────────────────────┘</w:t>
      </w:r>
    </w:p>
    <w:p>
      <w:r>
        <w:t>↓</w:t>
      </w:r>
    </w:p>
    <w:p>
      <w:r>
        <w:t>┌─────────────────────────────────────────────────────────┐</w:t>
      </w:r>
    </w:p>
    <w:p>
      <w:r>
        <w:t>│                      2028 (YEAR 3)                      │</w:t>
      </w:r>
    </w:p>
    <w:p>
      <w:r>
        <w:t>│                    PROFITABILITY                        │</w:t>
      </w:r>
    </w:p>
    <w:p>
      <w:r>
        <w:t>├─────────────────────────────────────────────────────────┤</w:t>
      </w:r>
    </w:p>
    <w:p>
      <w:r>
        <w:t>│ Q1: Expand Team (Ops Mgr FT, Sales Mgr FT)            │</w:t>
      </w:r>
    </w:p>
    <w:p>
      <w:r>
        <w:t>│ Q2: Achieve 10% EBITDA Margin                          │</w:t>
      </w:r>
    </w:p>
    <w:p>
      <w:r>
        <w:t>│ Q3: Launch Marketing Manager (content acceleration)    │</w:t>
      </w:r>
    </w:p>
    <w:p>
      <w:r>
        <w:t>│ Q4: Hit Target (100 clients, $850K, 13% EBITDA)        │</w:t>
      </w:r>
    </w:p>
    <w:p>
      <w:r>
        <w:t>└─────────────────────────────────────────────────────────┘</w:t>
      </w:r>
    </w:p>
    <w:p>
      <w:r>
        <w:t>```</w:t>
      </w:r>
    </w:p>
    <w:p>
      <w:pPr>
        <w:pStyle w:val="Heading3"/>
      </w:pPr>
      <w:r>
        <w:t>Critical Path Milestones (Must-Haves)</w:t>
      </w:r>
    </w:p>
    <w:tbl>
      <w:tblPr>
        <w:tblStyle w:val="LightGrid-Accent1"/>
        <w:tblW w:type="auto" w:w="0"/>
        <w:tblLook w:firstColumn="1" w:firstRow="1" w:lastColumn="0" w:lastRow="0" w:noHBand="0" w:noVBand="1" w:val="04A0"/>
      </w:tblPr>
      <w:tblGrid>
        <w:gridCol w:w="2880"/>
        <w:gridCol w:w="2880"/>
        <w:gridCol w:w="2880"/>
      </w:tblGrid>
      <w:tr>
        <w:tc>
          <w:tcPr>
            <w:tcW w:type="dxa" w:w="2880"/>
          </w:tcPr>
          <w:p>
            <w:r>
              <w:rPr>
                <w:b/>
              </w:rPr>
              <w:t>Milestone</w:t>
            </w:r>
          </w:p>
        </w:tc>
        <w:tc>
          <w:tcPr>
            <w:tcW w:type="dxa" w:w="2880"/>
          </w:tcPr>
          <w:p>
            <w:r>
              <w:rPr>
                <w:b/>
              </w:rPr>
              <w:t>Target Date</w:t>
            </w:r>
          </w:p>
        </w:tc>
        <w:tc>
          <w:tcPr>
            <w:tcW w:type="dxa" w:w="2880"/>
          </w:tcPr>
          <w:p>
            <w:r>
              <w:rPr>
                <w:b/>
              </w:rPr>
              <w:t>Impact if Missed</w:t>
            </w:r>
          </w:p>
        </w:tc>
      </w:tr>
      <w:tr>
        <w:tc>
          <w:tcPr>
            <w:tcW w:type="dxa" w:w="2880"/>
          </w:tcPr>
          <w:p>
            <w:r>
              <w:t>**Entity Formation (LLC)**</w:t>
            </w:r>
          </w:p>
        </w:tc>
        <w:tc>
          <w:tcPr>
            <w:tcW w:type="dxa" w:w="2880"/>
          </w:tcPr>
          <w:p>
            <w:r>
              <w:t>Jan 2026</w:t>
            </w:r>
          </w:p>
        </w:tc>
        <w:tc>
          <w:tcPr>
            <w:tcW w:type="dxa" w:w="2880"/>
          </w:tcPr>
          <w:p>
            <w:r>
              <w:t>Can't legally operate</w:t>
            </w:r>
          </w:p>
        </w:tc>
      </w:tr>
      <w:tr>
        <w:tc>
          <w:tcPr>
            <w:tcW w:type="dxa" w:w="2880"/>
          </w:tcPr>
          <w:p>
            <w:r>
              <w:t>**Platform Launch (GBCM Hub)**</w:t>
            </w:r>
          </w:p>
        </w:tc>
        <w:tc>
          <w:tcPr>
            <w:tcW w:type="dxa" w:w="2880"/>
          </w:tcPr>
          <w:p>
            <w:r>
              <w:t>Jan 2026</w:t>
            </w:r>
          </w:p>
        </w:tc>
        <w:tc>
          <w:tcPr>
            <w:tcW w:type="dxa" w:w="2880"/>
          </w:tcPr>
          <w:p>
            <w:r>
              <w:t>No tech differentiation, manual delivery</w:t>
            </w:r>
          </w:p>
        </w:tc>
      </w:tr>
      <w:tr>
        <w:tc>
          <w:tcPr>
            <w:tcW w:type="dxa" w:w="2880"/>
          </w:tcPr>
          <w:p>
            <w:r>
              <w:t>**First Client**</w:t>
            </w:r>
          </w:p>
        </w:tc>
        <w:tc>
          <w:tcPr>
            <w:tcW w:type="dxa" w:w="2880"/>
          </w:tcPr>
          <w:p>
            <w:r>
              <w:t>Feb 2026</w:t>
            </w:r>
          </w:p>
        </w:tc>
        <w:tc>
          <w:tcPr>
            <w:tcW w:type="dxa" w:w="2880"/>
          </w:tcPr>
          <w:p>
            <w:r>
              <w:t>No revenue validation, morale hit</w:t>
            </w:r>
          </w:p>
        </w:tc>
      </w:tr>
      <w:tr>
        <w:tc>
          <w:tcPr>
            <w:tcW w:type="dxa" w:w="2880"/>
          </w:tcPr>
          <w:p>
            <w:r>
              <w:t>**10 Clients**</w:t>
            </w:r>
          </w:p>
        </w:tc>
        <w:tc>
          <w:tcPr>
            <w:tcW w:type="dxa" w:w="2880"/>
          </w:tcPr>
          <w:p>
            <w:r>
              <w:t>Mar 2026</w:t>
            </w:r>
          </w:p>
        </w:tc>
        <w:tc>
          <w:tcPr>
            <w:tcW w:type="dxa" w:w="2880"/>
          </w:tcPr>
          <w:p>
            <w:r>
              <w:t>Behind pace ($180K target at risk)</w:t>
            </w:r>
          </w:p>
        </w:tc>
      </w:tr>
      <w:tr>
        <w:tc>
          <w:tcPr>
            <w:tcW w:type="dxa" w:w="2880"/>
          </w:tcPr>
          <w:p>
            <w:r>
              <w:t>**30 Clients**</w:t>
            </w:r>
          </w:p>
        </w:tc>
        <w:tc>
          <w:tcPr>
            <w:tcW w:type="dxa" w:w="2880"/>
          </w:tcPr>
          <w:p>
            <w:r>
              <w:t>Dec 2026</w:t>
            </w:r>
          </w:p>
        </w:tc>
        <w:tc>
          <w:tcPr>
            <w:tcW w:type="dxa" w:w="2880"/>
          </w:tcPr>
          <w:p>
            <w:r>
              <w:t>Year 1 target missed, fundraising harder</w:t>
            </w:r>
          </w:p>
        </w:tc>
      </w:tr>
      <w:tr>
        <w:tc>
          <w:tcPr>
            <w:tcW w:type="dxa" w:w="2880"/>
          </w:tcPr>
          <w:p>
            <w:r>
              <w:t>**Cashflow Positive**</w:t>
            </w:r>
          </w:p>
        </w:tc>
        <w:tc>
          <w:tcPr>
            <w:tcW w:type="dxa" w:w="2880"/>
          </w:tcPr>
          <w:p>
            <w:r>
              <w:t>Jun 2027</w:t>
            </w:r>
          </w:p>
        </w:tc>
        <w:tc>
          <w:tcPr>
            <w:tcW w:type="dxa" w:w="2880"/>
          </w:tcPr>
          <w:p>
            <w:r>
              <w:t>Burn through reserves, may need external funding</w:t>
            </w:r>
          </w:p>
        </w:tc>
      </w:tr>
      <w:tr>
        <w:tc>
          <w:tcPr>
            <w:tcW w:type="dxa" w:w="2880"/>
          </w:tcPr>
          <w:p>
            <w:r>
              <w:t>**Senior Coach Hired**</w:t>
            </w:r>
          </w:p>
        </w:tc>
        <w:tc>
          <w:tcPr>
            <w:tcW w:type="dxa" w:w="2880"/>
          </w:tcPr>
          <w:p>
            <w:r>
              <w:t>Sep 2027</w:t>
            </w:r>
          </w:p>
        </w:tc>
        <w:tc>
          <w:tcPr>
            <w:tcW w:type="dxa" w:w="2880"/>
          </w:tcPr>
          <w:p>
            <w:r>
              <w:t>Can't scale past 60 clients, growth stalls</w:t>
            </w:r>
          </w:p>
        </w:tc>
      </w:tr>
      <w:tr>
        <w:tc>
          <w:tcPr>
            <w:tcW w:type="dxa" w:w="2880"/>
          </w:tcPr>
          <w:p>
            <w:r>
              <w:t>**63 Clients**</w:t>
            </w:r>
          </w:p>
        </w:tc>
        <w:tc>
          <w:tcPr>
            <w:tcW w:type="dxa" w:w="2880"/>
          </w:tcPr>
          <w:p>
            <w:r>
              <w:t>Dec 2027</w:t>
            </w:r>
          </w:p>
        </w:tc>
        <w:tc>
          <w:tcPr>
            <w:tcW w:type="dxa" w:w="2880"/>
          </w:tcPr>
          <w:p>
            <w:r>
              <w:t>Year 2 target missed, profitability delayed</w:t>
            </w:r>
          </w:p>
        </w:tc>
      </w:tr>
      <w:tr>
        <w:tc>
          <w:tcPr>
            <w:tcW w:type="dxa" w:w="2880"/>
          </w:tcPr>
          <w:p>
            <w:r>
              <w:t>**Profitable (EBITDA &gt;0)**</w:t>
            </w:r>
          </w:p>
        </w:tc>
        <w:tc>
          <w:tcPr>
            <w:tcW w:type="dxa" w:w="2880"/>
          </w:tcPr>
          <w:p>
            <w:r>
              <w:t>Jun 2028</w:t>
            </w:r>
          </w:p>
        </w:tc>
        <w:tc>
          <w:tcPr>
            <w:tcW w:type="dxa" w:w="2880"/>
          </w:tcPr>
          <w:p>
            <w:r>
              <w:t>Business model validity questioned</w:t>
            </w:r>
          </w:p>
        </w:tc>
      </w:tr>
      <w:tr>
        <w:tc>
          <w:tcPr>
            <w:tcW w:type="dxa" w:w="2880"/>
          </w:tcPr>
          <w:p>
            <w:r>
              <w:t>**100 Clients**</w:t>
            </w:r>
          </w:p>
        </w:tc>
        <w:tc>
          <w:tcPr>
            <w:tcW w:type="dxa" w:w="2880"/>
          </w:tcPr>
          <w:p>
            <w:r>
              <w:t>Dec 2028</w:t>
            </w:r>
          </w:p>
        </w:tc>
        <w:tc>
          <w:tcPr>
            <w:tcW w:type="dxa" w:w="2880"/>
          </w:tcPr>
          <w:p>
            <w:r>
              <w:t>Year 3 target missed, exit value lower</w:t>
            </w:r>
          </w:p>
        </w:tc>
      </w:tr>
    </w:tbl>
    <w:p>
      <w:r>
        <w:t>________________________________________________________________________________</w:t>
      </w:r>
    </w:p>
    <w:p>
      <w:pPr>
        <w:pStyle w:val="Heading2"/>
      </w:pPr>
      <w:r>
        <w:t>📅 YEAR 1 (2026) - FOUNDATION</w:t>
      </w:r>
    </w:p>
    <w:p>
      <w:pPr>
        <w:pStyle w:val="Heading3"/>
      </w:pPr>
      <w:r>
        <w:t>Theme: "Build, Launch, Validate"</w:t>
      </w:r>
    </w:p>
    <w:p>
      <w:r>
        <w:t>**Objectives**:</w:t>
      </w:r>
    </w:p>
    <w:p>
      <w:r>
        <w:t>1. ✅ Establish legal entity and operations</w:t>
      </w:r>
    </w:p>
    <w:p>
      <w:r>
        <w:t>2. ✅ Launch GBCM Hub platform (v1.0)</w:t>
      </w:r>
    </w:p>
    <w:p>
      <w:r>
        <w:t>3. ✅ Acquire 30 clients ($180K revenue)</w:t>
      </w:r>
    </w:p>
    <w:p>
      <w:r>
        <w:t>4. ✅ Validate product-market fit (NPS 50+, 4.5+ rating)</w:t>
      </w:r>
    </w:p>
    <w:p>
      <w:r>
        <w:t>5. ✅ Build content library (50 modules, 20 blog posts)</w:t>
      </w:r>
    </w:p>
    <w:p>
      <w:r>
        <w:t>________________________________________________________________________________</w:t>
      </w:r>
    </w:p>
    <w:p>
      <w:pPr>
        <w:pStyle w:val="Heading3"/>
      </w:pPr>
      <w:r>
        <w:t>Q1 2026 (Jan-Mar): LAUNCH</w:t>
      </w:r>
    </w:p>
    <w:p>
      <w:r>
        <w:t>**Milestones**:</w:t>
      </w:r>
    </w:p>
    <w:tbl>
      <w:tblPr>
        <w:tblStyle w:val="LightGrid-Accent1"/>
        <w:tblW w:type="auto" w:w="0"/>
        <w:tblLook w:firstColumn="1" w:firstRow="1" w:lastColumn="0" w:lastRow="0" w:noHBand="0" w:noVBand="1" w:val="04A0"/>
      </w:tblPr>
      <w:tblGrid>
        <w:gridCol w:w="2160"/>
        <w:gridCol w:w="2160"/>
        <w:gridCol w:w="2160"/>
        <w:gridCol w:w="2160"/>
      </w:tblGrid>
      <w:tr>
        <w:tc>
          <w:tcPr>
            <w:tcW w:type="dxa" w:w="2160"/>
          </w:tcPr>
          <w:p>
            <w:r>
              <w:rPr>
                <w:b/>
              </w:rPr>
              <w:t>Milestone</w:t>
            </w:r>
          </w:p>
        </w:tc>
        <w:tc>
          <w:tcPr>
            <w:tcW w:type="dxa" w:w="2160"/>
          </w:tcPr>
          <w:p>
            <w:r>
              <w:rPr>
                <w:b/>
              </w:rPr>
              <w:t>Target Date</w:t>
            </w:r>
          </w:p>
        </w:tc>
        <w:tc>
          <w:tcPr>
            <w:tcW w:type="dxa" w:w="2160"/>
          </w:tcPr>
          <w:p>
            <w:r>
              <w:rPr>
                <w:b/>
              </w:rPr>
              <w:t>Owner</w:t>
            </w:r>
          </w:p>
        </w:tc>
        <w:tc>
          <w:tcPr>
            <w:tcW w:type="dxa" w:w="2160"/>
          </w:tcPr>
          <w:p>
            <w:r>
              <w:rPr>
                <w:b/>
              </w:rPr>
              <w:t>Success Criteria</w:t>
            </w:r>
          </w:p>
        </w:tc>
      </w:tr>
      <w:tr>
        <w:tc>
          <w:tcPr>
            <w:tcW w:type="dxa" w:w="2160"/>
          </w:tcPr>
          <w:p>
            <w:r>
              <w:t>**Form LLC (Delaware)**</w:t>
            </w:r>
          </w:p>
        </w:tc>
        <w:tc>
          <w:tcPr>
            <w:tcW w:type="dxa" w:w="2160"/>
          </w:tcPr>
          <w:p>
            <w:r>
              <w:t>Jan 15</w:t>
            </w:r>
          </w:p>
        </w:tc>
        <w:tc>
          <w:tcPr>
            <w:tcW w:type="dxa" w:w="2160"/>
          </w:tcPr>
          <w:p>
            <w:r>
              <w:t>Founder</w:t>
            </w:r>
          </w:p>
        </w:tc>
        <w:tc>
          <w:tcPr>
            <w:tcW w:type="dxa" w:w="2160"/>
          </w:tcPr>
          <w:p>
            <w:r>
              <w:t>Certificate of Formation filed</w:t>
            </w:r>
          </w:p>
        </w:tc>
      </w:tr>
      <w:tr>
        <w:tc>
          <w:tcPr>
            <w:tcW w:type="dxa" w:w="2160"/>
          </w:tcPr>
          <w:p>
            <w:r>
              <w:t>**Open Business Bank Account**</w:t>
            </w:r>
          </w:p>
        </w:tc>
        <w:tc>
          <w:tcPr>
            <w:tcW w:type="dxa" w:w="2160"/>
          </w:tcPr>
          <w:p>
            <w:r>
              <w:t>Jan 20</w:t>
            </w:r>
          </w:p>
        </w:tc>
        <w:tc>
          <w:tcPr>
            <w:tcW w:type="dxa" w:w="2160"/>
          </w:tcPr>
          <w:p>
            <w:r>
              <w:t>Founder</w:t>
            </w:r>
          </w:p>
        </w:tc>
        <w:tc>
          <w:tcPr>
            <w:tcW w:type="dxa" w:w="2160"/>
          </w:tcPr>
          <w:p>
            <w:r>
              <w:t>Account active, $75K deposited</w:t>
            </w:r>
          </w:p>
        </w:tc>
      </w:tr>
      <w:tr>
        <w:tc>
          <w:tcPr>
            <w:tcW w:type="dxa" w:w="2160"/>
          </w:tcPr>
          <w:p>
            <w:r>
              <w:t>**Launch Website**</w:t>
            </w:r>
          </w:p>
        </w:tc>
        <w:tc>
          <w:tcPr>
            <w:tcW w:type="dxa" w:w="2160"/>
          </w:tcPr>
          <w:p>
            <w:r>
              <w:t>Jan 25</w:t>
            </w:r>
          </w:p>
        </w:tc>
        <w:tc>
          <w:tcPr>
            <w:tcW w:type="dxa" w:w="2160"/>
          </w:tcPr>
          <w:p>
            <w:r>
              <w:t>Founder</w:t>
            </w:r>
          </w:p>
        </w:tc>
        <w:tc>
          <w:tcPr>
            <w:tcW w:type="dxa" w:w="2160"/>
          </w:tcPr>
          <w:p>
            <w:r>
              <w:t>Live at gbcm.com, 10 pages, &lt;2s load time</w:t>
            </w:r>
          </w:p>
        </w:tc>
      </w:tr>
      <w:tr>
        <w:tc>
          <w:tcPr>
            <w:tcW w:type="dxa" w:w="2160"/>
          </w:tcPr>
          <w:p>
            <w:r>
              <w:t>**GBCM Hub Platform v1.0 Live**</w:t>
            </w:r>
          </w:p>
        </w:tc>
        <w:tc>
          <w:tcPr>
            <w:tcW w:type="dxa" w:w="2160"/>
          </w:tcPr>
          <w:p>
            <w:r>
              <w:t>Jan 31</w:t>
            </w:r>
          </w:p>
        </w:tc>
        <w:tc>
          <w:tcPr>
            <w:tcW w:type="dxa" w:w="2160"/>
          </w:tcPr>
          <w:p>
            <w:r>
              <w:t>Founder</w:t>
            </w:r>
          </w:p>
        </w:tc>
        <w:tc>
          <w:tcPr>
            <w:tcW w:type="dxa" w:w="2160"/>
          </w:tcPr>
          <w:p>
            <w:r>
              <w:t>5 beta testers can log in, no critical bugs</w:t>
            </w:r>
          </w:p>
        </w:tc>
      </w:tr>
      <w:tr>
        <w:tc>
          <w:tcPr>
            <w:tcW w:type="dxa" w:w="2160"/>
          </w:tcPr>
          <w:p>
            <w:r>
              <w:t>**First Client Contract Signed**</w:t>
            </w:r>
          </w:p>
        </w:tc>
        <w:tc>
          <w:tcPr>
            <w:tcW w:type="dxa" w:w="2160"/>
          </w:tcPr>
          <w:p>
            <w:r>
              <w:t>Feb 5</w:t>
            </w:r>
          </w:p>
        </w:tc>
        <w:tc>
          <w:tcPr>
            <w:tcW w:type="dxa" w:w="2160"/>
          </w:tcPr>
          <w:p>
            <w:r>
              <w:t>Founder</w:t>
            </w:r>
          </w:p>
        </w:tc>
        <w:tc>
          <w:tcPr>
            <w:tcW w:type="dxa" w:w="2160"/>
          </w:tcPr>
          <w:p>
            <w:r>
              <w:t>$8,997+ contract, payment received</w:t>
            </w:r>
          </w:p>
        </w:tc>
      </w:tr>
      <w:tr>
        <w:tc>
          <w:tcPr>
            <w:tcW w:type="dxa" w:w="2160"/>
          </w:tcPr>
          <w:p>
            <w:r>
              <w:t>**AI Success Coach™ Beta Launch**</w:t>
            </w:r>
          </w:p>
        </w:tc>
        <w:tc>
          <w:tcPr>
            <w:tcW w:type="dxa" w:w="2160"/>
          </w:tcPr>
          <w:p>
            <w:r>
              <w:t>Feb 15</w:t>
            </w:r>
          </w:p>
        </w:tc>
        <w:tc>
          <w:tcPr>
            <w:tcW w:type="dxa" w:w="2160"/>
          </w:tcPr>
          <w:p>
            <w:r>
              <w:t>Founder</w:t>
            </w:r>
          </w:p>
        </w:tc>
        <w:tc>
          <w:tcPr>
            <w:tcW w:type="dxa" w:w="2160"/>
          </w:tcPr>
          <w:p>
            <w:r>
              <w:t>10 users, 60% of questions answered correctly</w:t>
            </w:r>
          </w:p>
        </w:tc>
      </w:tr>
      <w:tr>
        <w:tc>
          <w:tcPr>
            <w:tcW w:type="dxa" w:w="2160"/>
          </w:tcPr>
          <w:p>
            <w:r>
              <w:t>**First Workshop Delivered**</w:t>
            </w:r>
          </w:p>
        </w:tc>
        <w:tc>
          <w:tcPr>
            <w:tcW w:type="dxa" w:w="2160"/>
          </w:tcPr>
          <w:p>
            <w:r>
              <w:t>Feb 20</w:t>
            </w:r>
          </w:p>
        </w:tc>
        <w:tc>
          <w:tcPr>
            <w:tcW w:type="dxa" w:w="2160"/>
          </w:tcPr>
          <w:p>
            <w:r>
              <w:t>Founder</w:t>
            </w:r>
          </w:p>
        </w:tc>
        <w:tc>
          <w:tcPr>
            <w:tcW w:type="dxa" w:w="2160"/>
          </w:tcPr>
          <w:p>
            <w:r>
              <w:t>10+ attendees, 4.0+ rating</w:t>
            </w:r>
          </w:p>
        </w:tc>
      </w:tr>
      <w:tr>
        <w:tc>
          <w:tcPr>
            <w:tcW w:type="dxa" w:w="2160"/>
          </w:tcPr>
          <w:p>
            <w:r>
              <w:t>**10 Clients Acquired**</w:t>
            </w:r>
          </w:p>
        </w:tc>
        <w:tc>
          <w:tcPr>
            <w:tcW w:type="dxa" w:w="2160"/>
          </w:tcPr>
          <w:p>
            <w:r>
              <w:t>Mar 31</w:t>
            </w:r>
          </w:p>
        </w:tc>
        <w:tc>
          <w:tcPr>
            <w:tcW w:type="dxa" w:w="2160"/>
          </w:tcPr>
          <w:p>
            <w:r>
              <w:t>Founder</w:t>
            </w:r>
          </w:p>
        </w:tc>
        <w:tc>
          <w:tcPr>
            <w:tcW w:type="dxa" w:w="2160"/>
          </w:tcPr>
          <w:p>
            <w:r>
              <w:t>10 active clients, $100K+ ARR</w:t>
            </w:r>
          </w:p>
        </w:tc>
      </w:tr>
    </w:tbl>
    <w:p>
      <w:r>
        <w:t>**Revenue Target**: $45,000 (Q1)</w:t>
      </w:r>
    </w:p>
    <w:p>
      <w:r>
        <w:t>**Client Target**: 10 clients</w:t>
      </w:r>
    </w:p>
    <w:p>
      <w:r>
        <w:t>**Key Activities**:</w:t>
      </w:r>
    </w:p>
    <w:p>
      <w:pPr>
        <w:pStyle w:val="ListBullet"/>
      </w:pPr>
      <w:r>
        <w:t>Week 1-2: Legal setup (LLC, EIN, bank account, insurance)</w:t>
      </w:r>
    </w:p>
    <w:p>
      <w:pPr>
        <w:pStyle w:val="ListBullet"/>
      </w:pPr>
      <w:r>
        <w:t>Week 3-4: Website launch + LinkedIn outreach (personal network)</w:t>
      </w:r>
    </w:p>
    <w:p>
      <w:pPr>
        <w:pStyle w:val="ListBullet"/>
      </w:pPr>
      <w:r>
        <w:t>Week 5-8: Sales calls (discovery + strategy sessions), close first 5 clients</w:t>
      </w:r>
    </w:p>
    <w:p>
      <w:pPr>
        <w:pStyle w:val="ListBullet"/>
      </w:pPr>
      <w:r>
        <w:t>Week 9-12: Deliver first workshop, onboard clients, refine processes</w:t>
      </w:r>
    </w:p>
    <w:p>
      <w:r>
        <w:t>**Success Metrics**:</w:t>
      </w:r>
    </w:p>
    <w:p>
      <w:pPr>
        <w:pStyle w:val="ListBullet"/>
      </w:pPr>
      <w:r>
        <w:t>✅ 10 clients ($100K ARR) = On track for $180K goal</w:t>
      </w:r>
    </w:p>
    <w:p>
      <w:pPr>
        <w:pStyle w:val="ListBullet"/>
      </w:pPr>
      <w:r>
        <w:t>✅ NPS 40+ (early adopters forgiving, but must see value)</w:t>
      </w:r>
    </w:p>
    <w:p>
      <w:pPr>
        <w:pStyle w:val="ListBullet"/>
      </w:pPr>
      <w:r>
        <w:t>✅ Session rating 4.3+ (good, improving)</w:t>
      </w:r>
    </w:p>
    <w:p>
      <w:pPr>
        <w:pStyle w:val="ListBullet"/>
      </w:pPr>
      <w:r>
        <w:t>✅ Founder sanity (working &lt;60 hours/week)</w:t>
      </w:r>
    </w:p>
    <w:p>
      <w:r>
        <w:t>________________________________________________________________________________</w:t>
      </w:r>
    </w:p>
    <w:p>
      <w:pPr>
        <w:pStyle w:val="Heading3"/>
      </w:pPr>
      <w:r>
        <w:t>Q2 2026 (Apr-Jun): PRODUCT-MARKET FIT</w:t>
      </w:r>
    </w:p>
    <w:p>
      <w:r>
        <w:t>**Milestones**:</w:t>
      </w:r>
    </w:p>
    <w:tbl>
      <w:tblPr>
        <w:tblStyle w:val="LightGrid-Accent1"/>
        <w:tblW w:type="auto" w:w="0"/>
        <w:tblLook w:firstColumn="1" w:firstRow="1" w:lastColumn="0" w:lastRow="0" w:noHBand="0" w:noVBand="1" w:val="04A0"/>
      </w:tblPr>
      <w:tblGrid>
        <w:gridCol w:w="2160"/>
        <w:gridCol w:w="2160"/>
        <w:gridCol w:w="2160"/>
        <w:gridCol w:w="2160"/>
      </w:tblGrid>
      <w:tr>
        <w:tc>
          <w:tcPr>
            <w:tcW w:type="dxa" w:w="2160"/>
          </w:tcPr>
          <w:p>
            <w:r>
              <w:rPr>
                <w:b/>
              </w:rPr>
              <w:t>Milestone</w:t>
            </w:r>
          </w:p>
        </w:tc>
        <w:tc>
          <w:tcPr>
            <w:tcW w:type="dxa" w:w="2160"/>
          </w:tcPr>
          <w:p>
            <w:r>
              <w:rPr>
                <w:b/>
              </w:rPr>
              <w:t>Target Date</w:t>
            </w:r>
          </w:p>
        </w:tc>
        <w:tc>
          <w:tcPr>
            <w:tcW w:type="dxa" w:w="2160"/>
          </w:tcPr>
          <w:p>
            <w:r>
              <w:rPr>
                <w:b/>
              </w:rPr>
              <w:t>Owner</w:t>
            </w:r>
          </w:p>
        </w:tc>
        <w:tc>
          <w:tcPr>
            <w:tcW w:type="dxa" w:w="2160"/>
          </w:tcPr>
          <w:p>
            <w:r>
              <w:rPr>
                <w:b/>
              </w:rPr>
              <w:t>Success Criteria</w:t>
            </w:r>
          </w:p>
        </w:tc>
      </w:tr>
      <w:tr>
        <w:tc>
          <w:tcPr>
            <w:tcW w:type="dxa" w:w="2160"/>
          </w:tcPr>
          <w:p>
            <w:r>
              <w:t>**Hire Virtual Assistant**</w:t>
            </w:r>
          </w:p>
        </w:tc>
        <w:tc>
          <w:tcPr>
            <w:tcW w:type="dxa" w:w="2160"/>
          </w:tcPr>
          <w:p>
            <w:r>
              <w:t>Apr 1</w:t>
            </w:r>
          </w:p>
        </w:tc>
        <w:tc>
          <w:tcPr>
            <w:tcW w:type="dxa" w:w="2160"/>
          </w:tcPr>
          <w:p>
            <w:r>
              <w:t>Founder</w:t>
            </w:r>
          </w:p>
        </w:tc>
        <w:tc>
          <w:tcPr>
            <w:tcW w:type="dxa" w:w="2160"/>
          </w:tcPr>
          <w:p>
            <w:r>
              <w:t>VA onboarded, handling 10h/week tasks</w:t>
            </w:r>
          </w:p>
        </w:tc>
      </w:tr>
      <w:tr>
        <w:tc>
          <w:tcPr>
            <w:tcW w:type="dxa" w:w="2160"/>
          </w:tcPr>
          <w:p>
            <w:r>
              <w:t>**20 Clients Total**</w:t>
            </w:r>
          </w:p>
        </w:tc>
        <w:tc>
          <w:tcPr>
            <w:tcW w:type="dxa" w:w="2160"/>
          </w:tcPr>
          <w:p>
            <w:r>
              <w:t>Jun 30</w:t>
            </w:r>
          </w:p>
        </w:tc>
        <w:tc>
          <w:tcPr>
            <w:tcW w:type="dxa" w:w="2160"/>
          </w:tcPr>
          <w:p>
            <w:r>
              <w:t>Founder</w:t>
            </w:r>
          </w:p>
        </w:tc>
        <w:tc>
          <w:tcPr>
            <w:tcW w:type="dxa" w:w="2160"/>
          </w:tcPr>
          <w:p>
            <w:r>
              <w:t>20 active clients, $200K+ ARR</w:t>
            </w:r>
          </w:p>
        </w:tc>
      </w:tr>
      <w:tr>
        <w:tc>
          <w:tcPr>
            <w:tcW w:type="dxa" w:w="2160"/>
          </w:tcPr>
          <w:p>
            <w:r>
              <w:t>**AI Coach v1.1** (Accuracy Upgrade)</w:t>
            </w:r>
          </w:p>
        </w:tc>
        <w:tc>
          <w:tcPr>
            <w:tcW w:type="dxa" w:w="2160"/>
          </w:tcPr>
          <w:p>
            <w:r>
              <w:t>May 15</w:t>
            </w:r>
          </w:p>
        </w:tc>
        <w:tc>
          <w:tcPr>
            <w:tcW w:type="dxa" w:w="2160"/>
          </w:tcPr>
          <w:p>
            <w:r>
              <w:t>Founder</w:t>
            </w:r>
          </w:p>
        </w:tc>
        <w:tc>
          <w:tcPr>
            <w:tcW w:type="dxa" w:w="2160"/>
          </w:tcPr>
          <w:p>
            <w:r>
              <w:t>75% accuracy (up from 60%)</w:t>
            </w:r>
          </w:p>
        </w:tc>
      </w:tr>
      <w:tr>
        <w:tc>
          <w:tcPr>
            <w:tcW w:type="dxa" w:w="2160"/>
          </w:tcPr>
          <w:p>
            <w:r>
              <w:t>**Resource Library: 25 Modules**</w:t>
            </w:r>
          </w:p>
        </w:tc>
        <w:tc>
          <w:tcPr>
            <w:tcW w:type="dxa" w:w="2160"/>
          </w:tcPr>
          <w:p>
            <w:r>
              <w:t>Jun 30</w:t>
            </w:r>
          </w:p>
        </w:tc>
        <w:tc>
          <w:tcPr>
            <w:tcW w:type="dxa" w:w="2160"/>
          </w:tcPr>
          <w:p>
            <w:r>
              <w:t>VA</w:t>
            </w:r>
          </w:p>
        </w:tc>
        <w:tc>
          <w:tcPr>
            <w:tcW w:type="dxa" w:w="2160"/>
          </w:tcPr>
          <w:p>
            <w:r>
              <w:t>25 videos/docs uploaded, tagged, searchable</w:t>
            </w:r>
          </w:p>
        </w:tc>
      </w:tr>
      <w:tr>
        <w:tc>
          <w:tcPr>
            <w:tcW w:type="dxa" w:w="2160"/>
          </w:tcPr>
          <w:p>
            <w:r>
              <w:t>**First Partnership Signed**</w:t>
            </w:r>
          </w:p>
        </w:tc>
        <w:tc>
          <w:tcPr>
            <w:tcW w:type="dxa" w:w="2160"/>
          </w:tcPr>
          <w:p>
            <w:r>
              <w:t>May 30</w:t>
            </w:r>
          </w:p>
        </w:tc>
        <w:tc>
          <w:tcPr>
            <w:tcW w:type="dxa" w:w="2160"/>
          </w:tcPr>
          <w:p>
            <w:r>
              <w:t>Founder</w:t>
            </w:r>
          </w:p>
        </w:tc>
        <w:tc>
          <w:tcPr>
            <w:tcW w:type="dxa" w:w="2160"/>
          </w:tcPr>
          <w:p>
            <w:r>
              <w:t>1 CPA or agency partner, referral agreement</w:t>
            </w:r>
          </w:p>
        </w:tc>
      </w:tr>
      <w:tr>
        <w:tc>
          <w:tcPr>
            <w:tcW w:type="dxa" w:w="2160"/>
          </w:tcPr>
          <w:p>
            <w:r>
              <w:t>**NPS Survey #1**</w:t>
            </w:r>
          </w:p>
        </w:tc>
        <w:tc>
          <w:tcPr>
            <w:tcW w:type="dxa" w:w="2160"/>
          </w:tcPr>
          <w:p>
            <w:r>
              <w:t>Jun 15</w:t>
            </w:r>
          </w:p>
        </w:tc>
        <w:tc>
          <w:tcPr>
            <w:tcW w:type="dxa" w:w="2160"/>
          </w:tcPr>
          <w:p>
            <w:r>
              <w:t>Founder</w:t>
            </w:r>
          </w:p>
        </w:tc>
        <w:tc>
          <w:tcPr>
            <w:tcW w:type="dxa" w:w="2160"/>
          </w:tcPr>
          <w:p>
            <w:r>
              <w:t>Survey 20 clients, NPS 45+</w:t>
            </w:r>
          </w:p>
        </w:tc>
      </w:tr>
    </w:tbl>
    <w:p>
      <w:r>
        <w:t>**Revenue Target**: $60,000 (Q2)</w:t>
      </w:r>
    </w:p>
    <w:p>
      <w:r>
        <w:t>**Client Target**: +10 clients (20 total)</w:t>
      </w:r>
    </w:p>
    <w:p>
      <w:r>
        <w:t>**Key Activities**:</w:t>
      </w:r>
    </w:p>
    <w:p>
      <w:pPr>
        <w:pStyle w:val="ListBullet"/>
      </w:pPr>
      <w:r>
        <w:t>Month 4: Hire VA, delegate admin tasks (free up 10h/week)</w:t>
      </w:r>
    </w:p>
    <w:p>
      <w:pPr>
        <w:pStyle w:val="ListBullet"/>
      </w:pPr>
      <w:r>
        <w:t>Month 5: Launch first partnership (CPA or agency), co-host webinar</w:t>
      </w:r>
    </w:p>
    <w:p>
      <w:pPr>
        <w:pStyle w:val="ListBullet"/>
      </w:pPr>
      <w:r>
        <w:t>Month 6: Product iteration (based on client feedback, improve platform UX)</w:t>
      </w:r>
    </w:p>
    <w:p>
      <w:r>
        <w:t>**Success Metrics**:</w:t>
      </w:r>
    </w:p>
    <w:p>
      <w:pPr>
        <w:pStyle w:val="ListBullet"/>
      </w:pPr>
      <w:r>
        <w:t>✅ 20 clients ($200K ARR) = 67% of Year 1 goal (ahead of pace!)</w:t>
      </w:r>
    </w:p>
    <w:p>
      <w:pPr>
        <w:pStyle w:val="ListBullet"/>
      </w:pPr>
      <w:r>
        <w:t>✅ NPS 45+ = Product-market fit emerging</w:t>
      </w:r>
    </w:p>
    <w:p>
      <w:pPr>
        <w:pStyle w:val="ListBullet"/>
      </w:pPr>
      <w:r>
        <w:t>✅ 75%+ client engagement (workshop attendance, platform logins)</w:t>
      </w:r>
    </w:p>
    <w:p>
      <w:pPr>
        <w:pStyle w:val="ListBullet"/>
      </w:pPr>
      <w:r>
        <w:t>✅ First referral (client refers peer = strong signal)</w:t>
      </w:r>
    </w:p>
    <w:p>
      <w:r>
        <w:t>________________________________________________________________________________</w:t>
      </w:r>
    </w:p>
    <w:p>
      <w:pPr>
        <w:pStyle w:val="Heading3"/>
      </w:pPr>
      <w:r>
        <w:t>Q3 2026 (Jul-Sep): SCALE MARKETING</w:t>
      </w:r>
    </w:p>
    <w:p>
      <w:r>
        <w:t>**Milestones**:</w:t>
      </w:r>
    </w:p>
    <w:tbl>
      <w:tblPr>
        <w:tblStyle w:val="LightGrid-Accent1"/>
        <w:tblW w:type="auto" w:w="0"/>
        <w:tblLook w:firstColumn="1" w:firstRow="1" w:lastColumn="0" w:lastRow="0" w:noHBand="0" w:noVBand="1" w:val="04A0"/>
      </w:tblPr>
      <w:tblGrid>
        <w:gridCol w:w="2160"/>
        <w:gridCol w:w="2160"/>
        <w:gridCol w:w="2160"/>
        <w:gridCol w:w="2160"/>
      </w:tblGrid>
      <w:tr>
        <w:tc>
          <w:tcPr>
            <w:tcW w:type="dxa" w:w="2160"/>
          </w:tcPr>
          <w:p>
            <w:r>
              <w:rPr>
                <w:b/>
              </w:rPr>
              <w:t>Milestone</w:t>
            </w:r>
          </w:p>
        </w:tc>
        <w:tc>
          <w:tcPr>
            <w:tcW w:type="dxa" w:w="2160"/>
          </w:tcPr>
          <w:p>
            <w:r>
              <w:rPr>
                <w:b/>
              </w:rPr>
              <w:t>Target Date</w:t>
            </w:r>
          </w:p>
        </w:tc>
        <w:tc>
          <w:tcPr>
            <w:tcW w:type="dxa" w:w="2160"/>
          </w:tcPr>
          <w:p>
            <w:r>
              <w:rPr>
                <w:b/>
              </w:rPr>
              <w:t>Owner</w:t>
            </w:r>
          </w:p>
        </w:tc>
        <w:tc>
          <w:tcPr>
            <w:tcW w:type="dxa" w:w="2160"/>
          </w:tcPr>
          <w:p>
            <w:r>
              <w:rPr>
                <w:b/>
              </w:rPr>
              <w:t>Success Criteria</w:t>
            </w:r>
          </w:p>
        </w:tc>
      </w:tr>
      <w:tr>
        <w:tc>
          <w:tcPr>
            <w:tcW w:type="dxa" w:w="2160"/>
          </w:tcPr>
          <w:p>
            <w:r>
              <w:t>**25 Clients Total**</w:t>
            </w:r>
          </w:p>
        </w:tc>
        <w:tc>
          <w:tcPr>
            <w:tcW w:type="dxa" w:w="2160"/>
          </w:tcPr>
          <w:p>
            <w:r>
              <w:t>Sep 30</w:t>
            </w:r>
          </w:p>
        </w:tc>
        <w:tc>
          <w:tcPr>
            <w:tcW w:type="dxa" w:w="2160"/>
          </w:tcPr>
          <w:p>
            <w:r>
              <w:t>Founder</w:t>
            </w:r>
          </w:p>
        </w:tc>
        <w:tc>
          <w:tcPr>
            <w:tcW w:type="dxa" w:w="2160"/>
          </w:tcPr>
          <w:p>
            <w:r>
              <w:t>25 active clients, $250K+ ARR</w:t>
            </w:r>
          </w:p>
        </w:tc>
      </w:tr>
      <w:tr>
        <w:tc>
          <w:tcPr>
            <w:tcW w:type="dxa" w:w="2160"/>
          </w:tcPr>
          <w:p>
            <w:r>
              <w:t>**Launch Podcast** ("The Scale Playbook")</w:t>
            </w:r>
          </w:p>
        </w:tc>
        <w:tc>
          <w:tcPr>
            <w:tcW w:type="dxa" w:w="2160"/>
          </w:tcPr>
          <w:p>
            <w:r>
              <w:t>Aug 1</w:t>
            </w:r>
          </w:p>
        </w:tc>
        <w:tc>
          <w:tcPr>
            <w:tcW w:type="dxa" w:w="2160"/>
          </w:tcPr>
          <w:p>
            <w:r>
              <w:t>Founder</w:t>
            </w:r>
          </w:p>
        </w:tc>
        <w:tc>
          <w:tcPr>
            <w:tcW w:type="dxa" w:w="2160"/>
          </w:tcPr>
          <w:p>
            <w:r>
              <w:t>First 5 episodes live, 200 downloads/ep</w:t>
            </w:r>
          </w:p>
        </w:tc>
      </w:tr>
      <w:tr>
        <w:tc>
          <w:tcPr>
            <w:tcW w:type="dxa" w:w="2160"/>
          </w:tcPr>
          <w:p>
            <w:r>
              <w:t>**LinkedIn Followers: 5,000**</w:t>
            </w:r>
          </w:p>
        </w:tc>
        <w:tc>
          <w:tcPr>
            <w:tcW w:type="dxa" w:w="2160"/>
          </w:tcPr>
          <w:p>
            <w:r>
              <w:t>Sep 30</w:t>
            </w:r>
          </w:p>
        </w:tc>
        <w:tc>
          <w:tcPr>
            <w:tcW w:type="dxa" w:w="2160"/>
          </w:tcPr>
          <w:p>
            <w:r>
              <w:t>Founder</w:t>
            </w:r>
          </w:p>
        </w:tc>
        <w:tc>
          <w:tcPr>
            <w:tcW w:type="dxa" w:w="2160"/>
          </w:tcPr>
          <w:p>
            <w:r>
              <w:t>Grow from 1,000 → 5,000 (organic + ads)</w:t>
            </w:r>
          </w:p>
        </w:tc>
      </w:tr>
      <w:tr>
        <w:tc>
          <w:tcPr>
            <w:tcW w:type="dxa" w:w="2160"/>
          </w:tcPr>
          <w:p>
            <w:r>
              <w:t>**Email List: 1,000 Subscribers**</w:t>
            </w:r>
          </w:p>
        </w:tc>
        <w:tc>
          <w:tcPr>
            <w:tcW w:type="dxa" w:w="2160"/>
          </w:tcPr>
          <w:p>
            <w:r>
              <w:t>Sep 30</w:t>
            </w:r>
          </w:p>
        </w:tc>
        <w:tc>
          <w:tcPr>
            <w:tcW w:type="dxa" w:w="2160"/>
          </w:tcPr>
          <w:p>
            <w:r>
              <w:t>VA</w:t>
            </w:r>
          </w:p>
        </w:tc>
        <w:tc>
          <w:tcPr>
            <w:tcW w:type="dxa" w:w="2160"/>
          </w:tcPr>
          <w:p>
            <w:r>
              <w:t>Lead magnets, webinars, blog opt-ins</w:t>
            </w:r>
          </w:p>
        </w:tc>
      </w:tr>
      <w:tr>
        <w:tc>
          <w:tcPr>
            <w:tcW w:type="dxa" w:w="2160"/>
          </w:tcPr>
          <w:p>
            <w:r>
              <w:t>**Content: 50 Blog Posts Published**</w:t>
            </w:r>
          </w:p>
        </w:tc>
        <w:tc>
          <w:tcPr>
            <w:tcW w:type="dxa" w:w="2160"/>
          </w:tcPr>
          <w:p>
            <w:r>
              <w:t>Sep 30</w:t>
            </w:r>
          </w:p>
        </w:tc>
        <w:tc>
          <w:tcPr>
            <w:tcW w:type="dxa" w:w="2160"/>
          </w:tcPr>
          <w:p>
            <w:r>
              <w:t>Founder</w:t>
            </w:r>
          </w:p>
        </w:tc>
        <w:tc>
          <w:tcPr>
            <w:tcW w:type="dxa" w:w="2160"/>
          </w:tcPr>
          <w:p>
            <w:r>
              <w:t>2/week × 26 weeks = 52 posts (SEO foundation)</w:t>
            </w:r>
          </w:p>
        </w:tc>
      </w:tr>
      <w:tr>
        <w:tc>
          <w:tcPr>
            <w:tcW w:type="dxa" w:w="2160"/>
          </w:tcPr>
          <w:p>
            <w:r>
              <w:t>**First In-Person Event**</w:t>
            </w:r>
          </w:p>
        </w:tc>
        <w:tc>
          <w:tcPr>
            <w:tcW w:type="dxa" w:w="2160"/>
          </w:tcPr>
          <w:p>
            <w:r>
              <w:t>Aug 15</w:t>
            </w:r>
          </w:p>
        </w:tc>
        <w:tc>
          <w:tcPr>
            <w:tcW w:type="dxa" w:w="2160"/>
          </w:tcPr>
          <w:p>
            <w:r>
              <w:t>Founder</w:t>
            </w:r>
          </w:p>
        </w:tc>
        <w:tc>
          <w:tcPr>
            <w:tcW w:type="dxa" w:w="2160"/>
          </w:tcPr>
          <w:p>
            <w:r>
              <w:t>12+ attendees, 1-2 clients closed</w:t>
            </w:r>
          </w:p>
        </w:tc>
      </w:tr>
    </w:tbl>
    <w:p>
      <w:r>
        <w:t>**Revenue Target**: $75,000 (Q3)</w:t>
      </w:r>
    </w:p>
    <w:p>
      <w:r>
        <w:t>**Client Target**: +5 clients (25 total)</w:t>
      </w:r>
    </w:p>
    <w:p>
      <w:r>
        <w:t>**Key Activities**:</w:t>
      </w:r>
    </w:p>
    <w:p>
      <w:pPr>
        <w:pStyle w:val="ListBullet"/>
      </w:pPr>
      <w:r>
        <w:t>Month 7: Launch podcast (interview 2 clients + 2 industry experts)</w:t>
      </w:r>
    </w:p>
    <w:p>
      <w:pPr>
        <w:pStyle w:val="ListBullet"/>
      </w:pPr>
      <w:r>
        <w:t>Month 8: Host first in-person workshop (local market)</w:t>
      </w:r>
    </w:p>
    <w:p>
      <w:pPr>
        <w:pStyle w:val="ListBullet"/>
      </w:pPr>
      <w:r>
        <w:t>Month 9: Scale LinkedIn ads (double budget to $2,000/month)</w:t>
      </w:r>
    </w:p>
    <w:p>
      <w:r>
        <w:t>**Success Metrics**:</w:t>
      </w:r>
    </w:p>
    <w:p>
      <w:pPr>
        <w:pStyle w:val="ListBullet"/>
      </w:pPr>
      <w:r>
        <w:t>✅ 25 clients = 83% of Year 1 goal (confident in hitting 30 by Dec)</w:t>
      </w:r>
    </w:p>
    <w:p>
      <w:pPr>
        <w:pStyle w:val="ListBullet"/>
      </w:pPr>
      <w:r>
        <w:t>✅ Content engine running (2 posts/week, podcast bi-weekly)</w:t>
      </w:r>
    </w:p>
    <w:p>
      <w:pPr>
        <w:pStyle w:val="ListBullet"/>
      </w:pPr>
      <w:r>
        <w:t>✅ Organic traffic 500+/month (SEO starting to work)</w:t>
      </w:r>
    </w:p>
    <w:p>
      <w:pPr>
        <w:pStyle w:val="ListBullet"/>
      </w:pPr>
      <w:r>
        <w:t>✅ CAC &lt;$2,500 (efficient acquisition)</w:t>
      </w:r>
    </w:p>
    <w:p>
      <w:r>
        <w:t>________________________________________________________________________________</w:t>
      </w:r>
    </w:p>
    <w:p>
      <w:pPr>
        <w:pStyle w:val="Heading3"/>
      </w:pPr>
      <w:r>
        <w:t>Q4 2026 (Oct-Dec): HIT TARGET</w:t>
      </w:r>
    </w:p>
    <w:p>
      <w:r>
        <w:t>**Milestones**:</w:t>
      </w:r>
    </w:p>
    <w:tbl>
      <w:tblPr>
        <w:tblStyle w:val="LightGrid-Accent1"/>
        <w:tblW w:type="auto" w:w="0"/>
        <w:tblLook w:firstColumn="1" w:firstRow="1" w:lastColumn="0" w:lastRow="0" w:noHBand="0" w:noVBand="1" w:val="04A0"/>
      </w:tblPr>
      <w:tblGrid>
        <w:gridCol w:w="2160"/>
        <w:gridCol w:w="2160"/>
        <w:gridCol w:w="2160"/>
        <w:gridCol w:w="2160"/>
      </w:tblGrid>
      <w:tr>
        <w:tc>
          <w:tcPr>
            <w:tcW w:type="dxa" w:w="2160"/>
          </w:tcPr>
          <w:p>
            <w:r>
              <w:rPr>
                <w:b/>
              </w:rPr>
              <w:t>Milestone</w:t>
            </w:r>
          </w:p>
        </w:tc>
        <w:tc>
          <w:tcPr>
            <w:tcW w:type="dxa" w:w="2160"/>
          </w:tcPr>
          <w:p>
            <w:r>
              <w:rPr>
                <w:b/>
              </w:rPr>
              <w:t>Target Date</w:t>
            </w:r>
          </w:p>
        </w:tc>
        <w:tc>
          <w:tcPr>
            <w:tcW w:type="dxa" w:w="2160"/>
          </w:tcPr>
          <w:p>
            <w:r>
              <w:rPr>
                <w:b/>
              </w:rPr>
              <w:t>Owner</w:t>
            </w:r>
          </w:p>
        </w:tc>
        <w:tc>
          <w:tcPr>
            <w:tcW w:type="dxa" w:w="2160"/>
          </w:tcPr>
          <w:p>
            <w:r>
              <w:rPr>
                <w:b/>
              </w:rPr>
              <w:t>Success Criteria</w:t>
            </w:r>
          </w:p>
        </w:tc>
      </w:tr>
      <w:tr>
        <w:tc>
          <w:tcPr>
            <w:tcW w:type="dxa" w:w="2160"/>
          </w:tcPr>
          <w:p>
            <w:r>
              <w:t>**30 Clients (YEAR 1 TARGET!)**</w:t>
            </w:r>
          </w:p>
        </w:tc>
        <w:tc>
          <w:tcPr>
            <w:tcW w:type="dxa" w:w="2160"/>
          </w:tcPr>
          <w:p>
            <w:r>
              <w:t>Dec 31</w:t>
            </w:r>
          </w:p>
        </w:tc>
        <w:tc>
          <w:tcPr>
            <w:tcW w:type="dxa" w:w="2160"/>
          </w:tcPr>
          <w:p>
            <w:r>
              <w:t>Founder</w:t>
            </w:r>
          </w:p>
        </w:tc>
        <w:tc>
          <w:tcPr>
            <w:tcW w:type="dxa" w:w="2160"/>
          </w:tcPr>
          <w:p>
            <w:r>
              <w:t>30 active clients, $180K ARR ✅</w:t>
            </w:r>
          </w:p>
        </w:tc>
      </w:tr>
      <w:tr>
        <w:tc>
          <w:tcPr>
            <w:tcW w:type="dxa" w:w="2160"/>
          </w:tcPr>
          <w:p>
            <w:r>
              <w:t>**NPS 50+**</w:t>
            </w:r>
          </w:p>
        </w:tc>
        <w:tc>
          <w:tcPr>
            <w:tcW w:type="dxa" w:w="2160"/>
          </w:tcPr>
          <w:p>
            <w:r>
              <w:t>Dec 15</w:t>
            </w:r>
          </w:p>
        </w:tc>
        <w:tc>
          <w:tcPr>
            <w:tcW w:type="dxa" w:w="2160"/>
          </w:tcPr>
          <w:p>
            <w:r>
              <w:t>Founder</w:t>
            </w:r>
          </w:p>
        </w:tc>
        <w:tc>
          <w:tcPr>
            <w:tcW w:type="dxa" w:w="2160"/>
          </w:tcPr>
          <w:p>
            <w:r>
              <w:t>Survey all clients, NPS 50+ (world-class)</w:t>
            </w:r>
          </w:p>
        </w:tc>
      </w:tr>
      <w:tr>
        <w:tc>
          <w:tcPr>
            <w:tcW w:type="dxa" w:w="2160"/>
          </w:tcPr>
          <w:p>
            <w:r>
              <w:t>**Renewal Rate 80%+**</w:t>
            </w:r>
          </w:p>
        </w:tc>
        <w:tc>
          <w:tcPr>
            <w:tcW w:type="dxa" w:w="2160"/>
          </w:tcPr>
          <w:p>
            <w:r>
              <w:t>Dec 31</w:t>
            </w:r>
          </w:p>
        </w:tc>
        <w:tc>
          <w:tcPr>
            <w:tcW w:type="dxa" w:w="2160"/>
          </w:tcPr>
          <w:p>
            <w:r>
              <w:t>Founder</w:t>
            </w:r>
          </w:p>
        </w:tc>
        <w:tc>
          <w:tcPr>
            <w:tcW w:type="dxa" w:w="2160"/>
          </w:tcPr>
          <w:p>
            <w:r>
              <w:t>First cohort renews (Jan 2026 clients → Jan 2027)</w:t>
            </w:r>
          </w:p>
        </w:tc>
      </w:tr>
      <w:tr>
        <w:tc>
          <w:tcPr>
            <w:tcW w:type="dxa" w:w="2160"/>
          </w:tcPr>
          <w:p>
            <w:r>
              <w:t>**GBCM Hub: 95% Uptime**</w:t>
            </w:r>
          </w:p>
        </w:tc>
        <w:tc>
          <w:tcPr>
            <w:tcW w:type="dxa" w:w="2160"/>
          </w:tcPr>
          <w:p>
            <w:r>
              <w:t>Dec 31</w:t>
            </w:r>
          </w:p>
        </w:tc>
        <w:tc>
          <w:tcPr>
            <w:tcW w:type="dxa" w:w="2160"/>
          </w:tcPr>
          <w:p>
            <w:r>
              <w:t>Founder</w:t>
            </w:r>
          </w:p>
        </w:tc>
        <w:tc>
          <w:tcPr>
            <w:tcW w:type="dxa" w:w="2160"/>
          </w:tcPr>
          <w:p>
            <w:r>
              <w:t>Reliable platform, &lt;5% downtime</w:t>
            </w:r>
          </w:p>
        </w:tc>
      </w:tr>
      <w:tr>
        <w:tc>
          <w:tcPr>
            <w:tcW w:type="dxa" w:w="2160"/>
          </w:tcPr>
          <w:p>
            <w:r>
              <w:t>**AI Coach: 2,000 Conversations**</w:t>
            </w:r>
          </w:p>
        </w:tc>
        <w:tc>
          <w:tcPr>
            <w:tcW w:type="dxa" w:w="2160"/>
          </w:tcPr>
          <w:p>
            <w:r>
              <w:t>Dec 31</w:t>
            </w:r>
          </w:p>
        </w:tc>
        <w:tc>
          <w:tcPr>
            <w:tcW w:type="dxa" w:w="2160"/>
          </w:tcPr>
          <w:p>
            <w:r>
              <w:t>System</w:t>
            </w:r>
          </w:p>
        </w:tc>
        <w:tc>
          <w:tcPr>
            <w:tcW w:type="dxa" w:w="2160"/>
          </w:tcPr>
          <w:p>
            <w:r>
              <w:t>Clients actively using AI (scale test)</w:t>
            </w:r>
          </w:p>
        </w:tc>
      </w:tr>
      <w:tr>
        <w:tc>
          <w:tcPr>
            <w:tcW w:type="dxa" w:w="2160"/>
          </w:tcPr>
          <w:p>
            <w:r>
              <w:t>**Year-End Financial Close**</w:t>
            </w:r>
          </w:p>
        </w:tc>
        <w:tc>
          <w:tcPr>
            <w:tcW w:type="dxa" w:w="2160"/>
          </w:tcPr>
          <w:p>
            <w:r>
              <w:t>Dec 31</w:t>
            </w:r>
          </w:p>
        </w:tc>
        <w:tc>
          <w:tcPr>
            <w:tcW w:type="dxa" w:w="2160"/>
          </w:tcPr>
          <w:p>
            <w:r>
              <w:t>CPA</w:t>
            </w:r>
          </w:p>
        </w:tc>
        <w:tc>
          <w:tcPr>
            <w:tcW w:type="dxa" w:w="2160"/>
          </w:tcPr>
          <w:p>
            <w:r>
              <w:t>P&amp;L, balance sheet, cash flow finalized</w:t>
            </w:r>
          </w:p>
        </w:tc>
      </w:tr>
      <w:tr>
        <w:tc>
          <w:tcPr>
            <w:tcW w:type="dxa" w:w="2160"/>
          </w:tcPr>
          <w:p>
            <w:r>
              <w:t>**2027 Strategic Plan**</w:t>
            </w:r>
          </w:p>
        </w:tc>
        <w:tc>
          <w:tcPr>
            <w:tcW w:type="dxa" w:w="2160"/>
          </w:tcPr>
          <w:p>
            <w:r>
              <w:t>Dec 15</w:t>
            </w:r>
          </w:p>
        </w:tc>
        <w:tc>
          <w:tcPr>
            <w:tcW w:type="dxa" w:w="2160"/>
          </w:tcPr>
          <w:p>
            <w:r>
              <w:t>Founder</w:t>
            </w:r>
          </w:p>
        </w:tc>
        <w:tc>
          <w:tcPr>
            <w:tcW w:type="dxa" w:w="2160"/>
          </w:tcPr>
          <w:p>
            <w:r>
              <w:t>OKRs, budget, hiring plan for Year 2</w:t>
            </w:r>
          </w:p>
        </w:tc>
      </w:tr>
    </w:tbl>
    <w:p>
      <w:r>
        <w:t>**Revenue Target**: $180,000 (Year 1 total)</w:t>
      </w:r>
    </w:p>
    <w:p>
      <w:r>
        <w:t>**Client Target**: +5 clients (30 total)</w:t>
      </w:r>
    </w:p>
    <w:p>
      <w:r>
        <w:t>**Key Activities**:</w:t>
      </w:r>
    </w:p>
    <w:p>
      <w:pPr>
        <w:pStyle w:val="ListBullet"/>
      </w:pPr>
      <w:r>
        <w:t>Month 10: Q4 planning workshops (help clients plan 2027, showcase value)</w:t>
      </w:r>
    </w:p>
    <w:p>
      <w:pPr>
        <w:pStyle w:val="ListBullet"/>
      </w:pPr>
      <w:r>
        <w:t>Month 11: Black Friday offer (drive year-end urgency)</w:t>
      </w:r>
    </w:p>
    <w:p>
      <w:pPr>
        <w:pStyle w:val="ListBullet"/>
      </w:pPr>
      <w:r>
        <w:t>Month 12: Reflect, plan, celebrate (founder takes 2 weeks off - first real break!)</w:t>
      </w:r>
    </w:p>
    <w:p>
      <w:r>
        <w:t>**Success Metrics**:</w:t>
      </w:r>
    </w:p>
    <w:p>
      <w:pPr>
        <w:pStyle w:val="ListBullet"/>
      </w:pPr>
      <w:r>
        <w:t>✅ 30 clients ($180K ARR) = **YEAR 1 GOAL ACHIEVED** 🎉</w:t>
      </w:r>
    </w:p>
    <w:p>
      <w:pPr>
        <w:pStyle w:val="ListBullet"/>
      </w:pPr>
      <w:r>
        <w:t>✅ NPS 50+ = Clients love us (referrals will come)</w:t>
      </w:r>
    </w:p>
    <w:p>
      <w:pPr>
        <w:pStyle w:val="ListBullet"/>
      </w:pPr>
      <w:r>
        <w:t>✅ 80% renewal = Business model validated</w:t>
      </w:r>
    </w:p>
    <w:p>
      <w:pPr>
        <w:pStyle w:val="ListBullet"/>
      </w:pPr>
      <w:r>
        <w:t>✅ Ending cash $2,800 = Survived Year 1 (tight but viable)</w:t>
      </w:r>
    </w:p>
    <w:p>
      <w:r>
        <w:t>________________________________________________________________________________</w:t>
      </w:r>
    </w:p>
    <w:p>
      <w:pPr>
        <w:pStyle w:val="Heading2"/>
      </w:pPr>
      <w:r>
        <w:t>📈 YEAR 2 (2027) - SCALE</w:t>
      </w:r>
    </w:p>
    <w:p>
      <w:pPr>
        <w:pStyle w:val="Heading3"/>
      </w:pPr>
      <w:r>
        <w:t>Theme: "Team Up, Cash Flow Positive, Double Capacity"</w:t>
      </w:r>
    </w:p>
    <w:p>
      <w:r>
        <w:t>**Objectives**:</w:t>
      </w:r>
    </w:p>
    <w:p>
      <w:r>
        <w:t>1. ✅ Hire Sales Manager + Senior Coach (team of 3.5 FTE)</w:t>
      </w:r>
    </w:p>
    <w:p>
      <w:r>
        <w:t>2. ✅ Achieve cashflow positive (Month 18, June 2027)</w:t>
      </w:r>
    </w:p>
    <w:p>
      <w:r>
        <w:t>3. ✅ Acquire 33 new clients (63 total, $420K revenue)</w:t>
      </w:r>
    </w:p>
    <w:p>
      <w:r>
        <w:t>4. ✅ Build cash reserves ($122K by EOY)</w:t>
      </w:r>
    </w:p>
    <w:p>
      <w:r>
        <w:t>5. ✅ Launch advanced AI Coach v2.0 (voice interface)</w:t>
      </w:r>
    </w:p>
    <w:p>
      <w:r>
        <w:t>________________________________________________________________________________</w:t>
      </w:r>
    </w:p>
    <w:p>
      <w:pPr>
        <w:pStyle w:val="Heading3"/>
      </w:pPr>
      <w:r>
        <w:t>Q1 2027 (Jan-Mar): BUILD TEAM</w:t>
      </w:r>
    </w:p>
    <w:p>
      <w:r>
        <w:t>**Milestones**:</w:t>
      </w:r>
    </w:p>
    <w:tbl>
      <w:tblPr>
        <w:tblStyle w:val="LightGrid-Accent1"/>
        <w:tblW w:type="auto" w:w="0"/>
        <w:tblLook w:firstColumn="1" w:firstRow="1" w:lastColumn="0" w:lastRow="0" w:noHBand="0" w:noVBand="1" w:val="04A0"/>
      </w:tblPr>
      <w:tblGrid>
        <w:gridCol w:w="2160"/>
        <w:gridCol w:w="2160"/>
        <w:gridCol w:w="2160"/>
        <w:gridCol w:w="2160"/>
      </w:tblGrid>
      <w:tr>
        <w:tc>
          <w:tcPr>
            <w:tcW w:type="dxa" w:w="2160"/>
          </w:tcPr>
          <w:p>
            <w:r>
              <w:rPr>
                <w:b/>
              </w:rPr>
              <w:t>Milestone</w:t>
            </w:r>
          </w:p>
        </w:tc>
        <w:tc>
          <w:tcPr>
            <w:tcW w:type="dxa" w:w="2160"/>
          </w:tcPr>
          <w:p>
            <w:r>
              <w:rPr>
                <w:b/>
              </w:rPr>
              <w:t>Target Date</w:t>
            </w:r>
          </w:p>
        </w:tc>
        <w:tc>
          <w:tcPr>
            <w:tcW w:type="dxa" w:w="2160"/>
          </w:tcPr>
          <w:p>
            <w:r>
              <w:rPr>
                <w:b/>
              </w:rPr>
              <w:t>Owner</w:t>
            </w:r>
          </w:p>
        </w:tc>
        <w:tc>
          <w:tcPr>
            <w:tcW w:type="dxa" w:w="2160"/>
          </w:tcPr>
          <w:p>
            <w:r>
              <w:rPr>
                <w:b/>
              </w:rPr>
              <w:t>Success Criteria</w:t>
            </w:r>
          </w:p>
        </w:tc>
      </w:tr>
      <w:tr>
        <w:tc>
          <w:tcPr>
            <w:tcW w:type="dxa" w:w="2160"/>
          </w:tcPr>
          <w:p>
            <w:r>
              <w:t>**Hire Sales Manager** (0.5 FTE)</w:t>
            </w:r>
          </w:p>
        </w:tc>
        <w:tc>
          <w:tcPr>
            <w:tcW w:type="dxa" w:w="2160"/>
          </w:tcPr>
          <w:p>
            <w:r>
              <w:t>Feb 1</w:t>
            </w:r>
          </w:p>
        </w:tc>
        <w:tc>
          <w:tcPr>
            <w:tcW w:type="dxa" w:w="2160"/>
          </w:tcPr>
          <w:p>
            <w:r>
              <w:t>Founder</w:t>
            </w:r>
          </w:p>
        </w:tc>
        <w:tc>
          <w:tcPr>
            <w:tcW w:type="dxa" w:w="2160"/>
          </w:tcPr>
          <w:p>
            <w:r>
              <w:t>Hired, onboarded, conducting discovery calls</w:t>
            </w:r>
          </w:p>
        </w:tc>
      </w:tr>
      <w:tr>
        <w:tc>
          <w:tcPr>
            <w:tcW w:type="dxa" w:w="2160"/>
          </w:tcPr>
          <w:p>
            <w:r>
              <w:t>**Promote VA → Ops Manager** (FT)</w:t>
            </w:r>
          </w:p>
        </w:tc>
        <w:tc>
          <w:tcPr>
            <w:tcW w:type="dxa" w:w="2160"/>
          </w:tcPr>
          <w:p>
            <w:r>
              <w:t>Jan 15</w:t>
            </w:r>
          </w:p>
        </w:tc>
        <w:tc>
          <w:tcPr>
            <w:tcW w:type="dxa" w:w="2160"/>
          </w:tcPr>
          <w:p>
            <w:r>
              <w:t>Founder</w:t>
            </w:r>
          </w:p>
        </w:tc>
        <w:tc>
          <w:tcPr>
            <w:tcW w:type="dxa" w:w="2160"/>
          </w:tcPr>
          <w:p>
            <w:r>
              <w:t>Salary increase, new responsibilities defined</w:t>
            </w:r>
          </w:p>
        </w:tc>
      </w:tr>
      <w:tr>
        <w:tc>
          <w:tcPr>
            <w:tcW w:type="dxa" w:w="2160"/>
          </w:tcPr>
          <w:p>
            <w:r>
              <w:t>**35 Clients Total**</w:t>
            </w:r>
          </w:p>
        </w:tc>
        <w:tc>
          <w:tcPr>
            <w:tcW w:type="dxa" w:w="2160"/>
          </w:tcPr>
          <w:p>
            <w:r>
              <w:t>Mar 31</w:t>
            </w:r>
          </w:p>
        </w:tc>
        <w:tc>
          <w:tcPr>
            <w:tcW w:type="dxa" w:w="2160"/>
          </w:tcPr>
          <w:p>
            <w:r>
              <w:t>Sales Mgr</w:t>
            </w:r>
          </w:p>
        </w:tc>
        <w:tc>
          <w:tcPr>
            <w:tcW w:type="dxa" w:w="2160"/>
          </w:tcPr>
          <w:p>
            <w:r>
              <w:t>+5 new clients (30 → 35)</w:t>
            </w:r>
          </w:p>
        </w:tc>
      </w:tr>
      <w:tr>
        <w:tc>
          <w:tcPr>
            <w:tcW w:type="dxa" w:w="2160"/>
          </w:tcPr>
          <w:p>
            <w:r>
              <w:t>**Implement CRM (HubSpot Pro)**</w:t>
            </w:r>
          </w:p>
        </w:tc>
        <w:tc>
          <w:tcPr>
            <w:tcW w:type="dxa" w:w="2160"/>
          </w:tcPr>
          <w:p>
            <w:r>
              <w:t>Feb 15</w:t>
            </w:r>
          </w:p>
        </w:tc>
        <w:tc>
          <w:tcPr>
            <w:tcW w:type="dxa" w:w="2160"/>
          </w:tcPr>
          <w:p>
            <w:r>
              <w:t>Ops Mgr</w:t>
            </w:r>
          </w:p>
        </w:tc>
        <w:tc>
          <w:tcPr>
            <w:tcW w:type="dxa" w:w="2160"/>
          </w:tcPr>
          <w:p>
            <w:r>
              <w:t>All leads, clients, pipeline tracked</w:t>
            </w:r>
          </w:p>
        </w:tc>
      </w:tr>
      <w:tr>
        <w:tc>
          <w:tcPr>
            <w:tcW w:type="dxa" w:w="2160"/>
          </w:tcPr>
          <w:p>
            <w:r>
              <w:t>**Launch AI Coach v2.0** (Voice)</w:t>
            </w:r>
          </w:p>
        </w:tc>
        <w:tc>
          <w:tcPr>
            <w:tcW w:type="dxa" w:w="2160"/>
          </w:tcPr>
          <w:p>
            <w:r>
              <w:t>Mar 1</w:t>
            </w:r>
          </w:p>
        </w:tc>
        <w:tc>
          <w:tcPr>
            <w:tcW w:type="dxa" w:w="2160"/>
          </w:tcPr>
          <w:p>
            <w:r>
              <w:t>Founder</w:t>
            </w:r>
          </w:p>
        </w:tc>
        <w:tc>
          <w:tcPr>
            <w:tcW w:type="dxa" w:w="2160"/>
          </w:tcPr>
          <w:p>
            <w:r>
              <w:t>Whisper API integrated, 10% of users try voice</w:t>
            </w:r>
          </w:p>
        </w:tc>
      </w:tr>
    </w:tbl>
    <w:p>
      <w:r>
        <w:t>**Revenue Target**: $95,000 (Q1)</w:t>
      </w:r>
    </w:p>
    <w:p>
      <w:r>
        <w:t>**Client Target**: +5 clients (35 total)</w:t>
      </w:r>
    </w:p>
    <w:p>
      <w:r>
        <w:t>**Key Activities**:</w:t>
      </w:r>
    </w:p>
    <w:p>
      <w:pPr>
        <w:pStyle w:val="ListBullet"/>
      </w:pPr>
      <w:r>
        <w:t>Month 1: Hire Sales Manager (recruit, interview, onboard)</w:t>
      </w:r>
    </w:p>
    <w:p>
      <w:pPr>
        <w:pStyle w:val="ListBullet"/>
      </w:pPr>
      <w:r>
        <w:t>Month 2: Sales Manager takes over 50% of discovery calls</w:t>
      </w:r>
    </w:p>
    <w:p>
      <w:pPr>
        <w:pStyle w:val="ListBullet"/>
      </w:pPr>
      <w:r>
        <w:t>Month 3: Ops Manager streamlines operations (automate invoicing, reporting)</w:t>
      </w:r>
    </w:p>
    <w:p>
      <w:r>
        <w:t>**Success Metrics**:</w:t>
      </w:r>
    </w:p>
    <w:p>
      <w:pPr>
        <w:pStyle w:val="ListBullet"/>
      </w:pPr>
      <w:r>
        <w:t>✅ Sales Manager closes 2 clients (validates hire)</w:t>
      </w:r>
    </w:p>
    <w:p>
      <w:pPr>
        <w:pStyle w:val="ListBullet"/>
      </w:pPr>
      <w:r>
        <w:t>✅ Founder time: 40% delivery, 30% sales, 20% CEO, 10% other (delegating)</w:t>
      </w:r>
    </w:p>
    <w:p>
      <w:pPr>
        <w:pStyle w:val="ListBullet"/>
      </w:pPr>
      <w:r>
        <w:t>✅ Revenue on track ($95K Q1 = 23% of $420K annual goal)</w:t>
      </w:r>
    </w:p>
    <w:p>
      <w:r>
        <w:t>________________________________________________________________________________</w:t>
      </w:r>
    </w:p>
    <w:p>
      <w:pPr>
        <w:pStyle w:val="Heading3"/>
      </w:pPr>
      <w:r>
        <w:t>Q2 2027 (Apr-Jun): CASHFLOW POSITIVE</w:t>
      </w:r>
    </w:p>
    <w:p>
      <w:r>
        <w:t>**Milestones**:</w:t>
      </w:r>
    </w:p>
    <w:tbl>
      <w:tblPr>
        <w:tblStyle w:val="LightGrid-Accent1"/>
        <w:tblW w:type="auto" w:w="0"/>
        <w:tblLook w:firstColumn="1" w:firstRow="1" w:lastColumn="0" w:lastRow="0" w:noHBand="0" w:noVBand="1" w:val="04A0"/>
      </w:tblPr>
      <w:tblGrid>
        <w:gridCol w:w="2160"/>
        <w:gridCol w:w="2160"/>
        <w:gridCol w:w="2160"/>
        <w:gridCol w:w="2160"/>
      </w:tblGrid>
      <w:tr>
        <w:tc>
          <w:tcPr>
            <w:tcW w:type="dxa" w:w="2160"/>
          </w:tcPr>
          <w:p>
            <w:r>
              <w:rPr>
                <w:b/>
              </w:rPr>
              <w:t>Milestone</w:t>
            </w:r>
          </w:p>
        </w:tc>
        <w:tc>
          <w:tcPr>
            <w:tcW w:type="dxa" w:w="2160"/>
          </w:tcPr>
          <w:p>
            <w:r>
              <w:rPr>
                <w:b/>
              </w:rPr>
              <w:t>Target Date</w:t>
            </w:r>
          </w:p>
        </w:tc>
        <w:tc>
          <w:tcPr>
            <w:tcW w:type="dxa" w:w="2160"/>
          </w:tcPr>
          <w:p>
            <w:r>
              <w:rPr>
                <w:b/>
              </w:rPr>
              <w:t>Owner</w:t>
            </w:r>
          </w:p>
        </w:tc>
        <w:tc>
          <w:tcPr>
            <w:tcW w:type="dxa" w:w="2160"/>
          </w:tcPr>
          <w:p>
            <w:r>
              <w:rPr>
                <w:b/>
              </w:rPr>
              <w:t>Success Criteria</w:t>
            </w:r>
          </w:p>
        </w:tc>
      </w:tr>
      <w:tr>
        <w:tc>
          <w:tcPr>
            <w:tcW w:type="dxa" w:w="2160"/>
          </w:tcPr>
          <w:p>
            <w:r>
              <w:t>**45 Clients Total**</w:t>
            </w:r>
          </w:p>
        </w:tc>
        <w:tc>
          <w:tcPr>
            <w:tcW w:type="dxa" w:w="2160"/>
          </w:tcPr>
          <w:p>
            <w:r>
              <w:t>Jun 30</w:t>
            </w:r>
          </w:p>
        </w:tc>
        <w:tc>
          <w:tcPr>
            <w:tcW w:type="dxa" w:w="2160"/>
          </w:tcPr>
          <w:p>
            <w:r>
              <w:t>Sales Mgr</w:t>
            </w:r>
          </w:p>
        </w:tc>
        <w:tc>
          <w:tcPr>
            <w:tcW w:type="dxa" w:w="2160"/>
          </w:tcPr>
          <w:p>
            <w:r>
              <w:t>+10 new clients (35 → 45)</w:t>
            </w:r>
          </w:p>
        </w:tc>
      </w:tr>
      <w:tr>
        <w:tc>
          <w:tcPr>
            <w:tcW w:type="dxa" w:w="2160"/>
          </w:tcPr>
          <w:p>
            <w:r>
              <w:t>**CASHFLOW POSITIVE!**</w:t>
            </w:r>
          </w:p>
        </w:tc>
        <w:tc>
          <w:tcPr>
            <w:tcW w:type="dxa" w:w="2160"/>
          </w:tcPr>
          <w:p>
            <w:r>
              <w:t>Jun 30</w:t>
            </w:r>
          </w:p>
        </w:tc>
        <w:tc>
          <w:tcPr>
            <w:tcW w:type="dxa" w:w="2160"/>
          </w:tcPr>
          <w:p>
            <w:r>
              <w:t>Founder</w:t>
            </w:r>
          </w:p>
        </w:tc>
        <w:tc>
          <w:tcPr>
            <w:tcW w:type="dxa" w:w="2160"/>
          </w:tcPr>
          <w:p>
            <w:r>
              <w:t>Monthly revenue &gt; monthly expenses (+$1K+ net)</w:t>
            </w:r>
          </w:p>
        </w:tc>
      </w:tr>
      <w:tr>
        <w:tc>
          <w:tcPr>
            <w:tcW w:type="dxa" w:w="2160"/>
          </w:tcPr>
          <w:p>
            <w:r>
              <w:t>**Accumulated Cash: $50K**</w:t>
            </w:r>
          </w:p>
        </w:tc>
        <w:tc>
          <w:tcPr>
            <w:tcW w:type="dxa" w:w="2160"/>
          </w:tcPr>
          <w:p>
            <w:r>
              <w:t>Jun 30</w:t>
            </w:r>
          </w:p>
        </w:tc>
        <w:tc>
          <w:tcPr>
            <w:tcW w:type="dxa" w:w="2160"/>
          </w:tcPr>
          <w:p>
            <w:r>
              <w:t>Ops Mgr</w:t>
            </w:r>
          </w:p>
        </w:tc>
        <w:tc>
          <w:tcPr>
            <w:tcW w:type="dxa" w:w="2160"/>
          </w:tcPr>
          <w:p>
            <w:r>
              <w:t>$50K reserves (vs $2.8K end of Year 1)</w:t>
            </w:r>
          </w:p>
        </w:tc>
      </w:tr>
      <w:tr>
        <w:tc>
          <w:tcPr>
            <w:tcW w:type="dxa" w:w="2160"/>
          </w:tcPr>
          <w:p>
            <w:r>
              <w:t>**Launch Referral Program**</w:t>
            </w:r>
          </w:p>
        </w:tc>
        <w:tc>
          <w:tcPr>
            <w:tcW w:type="dxa" w:w="2160"/>
          </w:tcPr>
          <w:p>
            <w:r>
              <w:t>May 1</w:t>
            </w:r>
          </w:p>
        </w:tc>
        <w:tc>
          <w:tcPr>
            <w:tcW w:type="dxa" w:w="2160"/>
          </w:tcPr>
          <w:p>
            <w:r>
              <w:t>Sales Mgr</w:t>
            </w:r>
          </w:p>
        </w:tc>
        <w:tc>
          <w:tcPr>
            <w:tcW w:type="dxa" w:w="2160"/>
          </w:tcPr>
          <w:p>
            <w:r>
              <w:t>10 clients signed up, tracking referrals</w:t>
            </w:r>
          </w:p>
        </w:tc>
      </w:tr>
      <w:tr>
        <w:tc>
          <w:tcPr>
            <w:tcW w:type="dxa" w:w="2160"/>
          </w:tcPr>
          <w:p>
            <w:r>
              <w:t>**Podcast: 15 Episodes**</w:t>
            </w:r>
          </w:p>
        </w:tc>
        <w:tc>
          <w:tcPr>
            <w:tcW w:type="dxa" w:w="2160"/>
          </w:tcPr>
          <w:p>
            <w:r>
              <w:t>Jun 30</w:t>
            </w:r>
          </w:p>
        </w:tc>
        <w:tc>
          <w:tcPr>
            <w:tcW w:type="dxa" w:w="2160"/>
          </w:tcPr>
          <w:p>
            <w:r>
              <w:t>Founder</w:t>
            </w:r>
          </w:p>
        </w:tc>
        <w:tc>
          <w:tcPr>
            <w:tcW w:type="dxa" w:w="2160"/>
          </w:tcPr>
          <w:p>
            <w:r>
              <w:t>Bi-weekly cadence maintained, 500 downloads/ep</w:t>
            </w:r>
          </w:p>
        </w:tc>
      </w:tr>
    </w:tbl>
    <w:p>
      <w:r>
        <w:t>**Revenue Target**: $115,000 (Q2)</w:t>
      </w:r>
    </w:p>
    <w:p>
      <w:r>
        <w:t>**Client Target**: +10 clients (45 total)</w:t>
      </w:r>
    </w:p>
    <w:p>
      <w:r>
        <w:t>**Key Activities**:</w:t>
      </w:r>
    </w:p>
    <w:p>
      <w:pPr>
        <w:pStyle w:val="ListBullet"/>
      </w:pPr>
      <w:r>
        <w:t>Month 4: Referral program launch (email campaign, incentives clear)</w:t>
      </w:r>
    </w:p>
    <w:p>
      <w:pPr>
        <w:pStyle w:val="ListBullet"/>
      </w:pPr>
      <w:r>
        <w:t>Month 5: Focus on upsells (TRANSFORM Growth → Scale, Scale → ADVISORY)</w:t>
      </w:r>
    </w:p>
    <w:p>
      <w:pPr>
        <w:pStyle w:val="ListBullet"/>
      </w:pPr>
      <w:r>
        <w:t>Month 6: Celebrate cashflow positive milestone (team dinner, bonus for team)</w:t>
      </w:r>
    </w:p>
    <w:p>
      <w:r>
        <w:t>**Success Metrics**:</w:t>
      </w:r>
    </w:p>
    <w:p>
      <w:pPr>
        <w:pStyle w:val="ListBullet"/>
      </w:pPr>
      <w:r>
        <w:t>✅ **Cashflow positive = CRITICAL MILESTONE** 🎉 (derisks business)</w:t>
      </w:r>
    </w:p>
    <w:p>
      <w:pPr>
        <w:pStyle w:val="ListBullet"/>
      </w:pPr>
      <w:r>
        <w:t>✅ 45 clients = 71% of Year 2 goal (on track)</w:t>
      </w:r>
    </w:p>
    <w:p>
      <w:pPr>
        <w:pStyle w:val="ListBullet"/>
      </w:pPr>
      <w:r>
        <w:t>✅ First referral conversion (client → client)</w:t>
      </w:r>
    </w:p>
    <w:p>
      <w:pPr>
        <w:pStyle w:val="ListBullet"/>
      </w:pPr>
      <w:r>
        <w:t>✅ NPS 55+ (improving from Year 1)</w:t>
      </w:r>
    </w:p>
    <w:p>
      <w:r>
        <w:t>________________________________________________________________________________</w:t>
      </w:r>
    </w:p>
    <w:p>
      <w:pPr>
        <w:pStyle w:val="Heading3"/>
      </w:pPr>
      <w:r>
        <w:t>Q3 2027 (Jul-Sep): DOUBLE CAPACITY</w:t>
      </w:r>
    </w:p>
    <w:p>
      <w:r>
        <w:t>**Milestones**:</w:t>
      </w:r>
    </w:p>
    <w:tbl>
      <w:tblPr>
        <w:tblStyle w:val="LightGrid-Accent1"/>
        <w:tblW w:type="auto" w:w="0"/>
        <w:tblLook w:firstColumn="1" w:firstRow="1" w:lastColumn="0" w:lastRow="0" w:noHBand="0" w:noVBand="1" w:val="04A0"/>
      </w:tblPr>
      <w:tblGrid>
        <w:gridCol w:w="2160"/>
        <w:gridCol w:w="2160"/>
        <w:gridCol w:w="2160"/>
        <w:gridCol w:w="2160"/>
      </w:tblGrid>
      <w:tr>
        <w:tc>
          <w:tcPr>
            <w:tcW w:type="dxa" w:w="2160"/>
          </w:tcPr>
          <w:p>
            <w:r>
              <w:rPr>
                <w:b/>
              </w:rPr>
              <w:t>Milestone</w:t>
            </w:r>
          </w:p>
        </w:tc>
        <w:tc>
          <w:tcPr>
            <w:tcW w:type="dxa" w:w="2160"/>
          </w:tcPr>
          <w:p>
            <w:r>
              <w:rPr>
                <w:b/>
              </w:rPr>
              <w:t>Target Date</w:t>
            </w:r>
          </w:p>
        </w:tc>
        <w:tc>
          <w:tcPr>
            <w:tcW w:type="dxa" w:w="2160"/>
          </w:tcPr>
          <w:p>
            <w:r>
              <w:rPr>
                <w:b/>
              </w:rPr>
              <w:t>Owner</w:t>
            </w:r>
          </w:p>
        </w:tc>
        <w:tc>
          <w:tcPr>
            <w:tcW w:type="dxa" w:w="2160"/>
          </w:tcPr>
          <w:p>
            <w:r>
              <w:rPr>
                <w:b/>
              </w:rPr>
              <w:t>Success Criteria</w:t>
            </w:r>
          </w:p>
        </w:tc>
      </w:tr>
      <w:tr>
        <w:tc>
          <w:tcPr>
            <w:tcW w:type="dxa" w:w="2160"/>
          </w:tcPr>
          <w:p>
            <w:r>
              <w:t>**Hire Senior Coach** (1.0 FTE)</w:t>
            </w:r>
          </w:p>
        </w:tc>
        <w:tc>
          <w:tcPr>
            <w:tcW w:type="dxa" w:w="2160"/>
          </w:tcPr>
          <w:p>
            <w:r>
              <w:t>Sep 1</w:t>
            </w:r>
          </w:p>
        </w:tc>
        <w:tc>
          <w:tcPr>
            <w:tcW w:type="dxa" w:w="2160"/>
          </w:tcPr>
          <w:p>
            <w:r>
              <w:t>Founder</w:t>
            </w:r>
          </w:p>
        </w:tc>
        <w:tc>
          <w:tcPr>
            <w:tcW w:type="dxa" w:w="2160"/>
          </w:tcPr>
          <w:p>
            <w:r>
              <w:t>Hired, onboarded, delivering workshops</w:t>
            </w:r>
          </w:p>
        </w:tc>
      </w:tr>
      <w:tr>
        <w:tc>
          <w:tcPr>
            <w:tcW w:type="dxa" w:w="2160"/>
          </w:tcPr>
          <w:p>
            <w:r>
              <w:t>**55 Clients Total**</w:t>
            </w:r>
          </w:p>
        </w:tc>
        <w:tc>
          <w:tcPr>
            <w:tcW w:type="dxa" w:w="2160"/>
          </w:tcPr>
          <w:p>
            <w:r>
              <w:t>Sep 30</w:t>
            </w:r>
          </w:p>
        </w:tc>
        <w:tc>
          <w:tcPr>
            <w:tcW w:type="dxa" w:w="2160"/>
          </w:tcPr>
          <w:p>
            <w:r>
              <w:t>Team</w:t>
            </w:r>
          </w:p>
        </w:tc>
        <w:tc>
          <w:tcPr>
            <w:tcW w:type="dxa" w:w="2160"/>
          </w:tcPr>
          <w:p>
            <w:r>
              <w:t>+10 new clients (45 → 55)</w:t>
            </w:r>
          </w:p>
        </w:tc>
      </w:tr>
      <w:tr>
        <w:tc>
          <w:tcPr>
            <w:tcW w:type="dxa" w:w="2160"/>
          </w:tcPr>
          <w:p>
            <w:r>
              <w:t>**Senior Coach: First Solo Workshop**</w:t>
            </w:r>
          </w:p>
        </w:tc>
        <w:tc>
          <w:tcPr>
            <w:tcW w:type="dxa" w:w="2160"/>
          </w:tcPr>
          <w:p>
            <w:r>
              <w:t>Sep 20</w:t>
            </w:r>
          </w:p>
        </w:tc>
        <w:tc>
          <w:tcPr>
            <w:tcW w:type="dxa" w:w="2160"/>
          </w:tcPr>
          <w:p>
            <w:r>
              <w:t>Sr. Coach</w:t>
            </w:r>
          </w:p>
        </w:tc>
        <w:tc>
          <w:tcPr>
            <w:tcW w:type="dxa" w:w="2160"/>
          </w:tcPr>
          <w:p>
            <w:r>
              <w:t>Delivers workshop independently, 4.3+ rating</w:t>
            </w:r>
          </w:p>
        </w:tc>
      </w:tr>
      <w:tr>
        <w:tc>
          <w:tcPr>
            <w:tcW w:type="dxa" w:w="2160"/>
          </w:tcPr>
          <w:p>
            <w:r>
              <w:t>**Partnership: 10 Active Partners**</w:t>
            </w:r>
          </w:p>
        </w:tc>
        <w:tc>
          <w:tcPr>
            <w:tcW w:type="dxa" w:w="2160"/>
          </w:tcPr>
          <w:p>
            <w:r>
              <w:t>Sep 30</w:t>
            </w:r>
          </w:p>
        </w:tc>
        <w:tc>
          <w:tcPr>
            <w:tcW w:type="dxa" w:w="2160"/>
          </w:tcPr>
          <w:p>
            <w:r>
              <w:t>Sales Mgr</w:t>
            </w:r>
          </w:p>
        </w:tc>
        <w:tc>
          <w:tcPr>
            <w:tcW w:type="dxa" w:w="2160"/>
          </w:tcPr>
          <w:p>
            <w:r>
              <w:t>10 partners, 5 referrals YTD</w:t>
            </w:r>
          </w:p>
        </w:tc>
      </w:tr>
      <w:tr>
        <w:tc>
          <w:tcPr>
            <w:tcW w:type="dxa" w:w="2160"/>
          </w:tcPr>
          <w:p>
            <w:r>
              <w:t>**Content Library: 100 Modules**</w:t>
            </w:r>
          </w:p>
        </w:tc>
        <w:tc>
          <w:tcPr>
            <w:tcW w:type="dxa" w:w="2160"/>
          </w:tcPr>
          <w:p>
            <w:r>
              <w:t>Sep 30</w:t>
            </w:r>
          </w:p>
        </w:tc>
        <w:tc>
          <w:tcPr>
            <w:tcW w:type="dxa" w:w="2160"/>
          </w:tcPr>
          <w:p>
            <w:r>
              <w:t>Team</w:t>
            </w:r>
          </w:p>
        </w:tc>
        <w:tc>
          <w:tcPr>
            <w:tcW w:type="dxa" w:w="2160"/>
          </w:tcPr>
          <w:p>
            <w:r>
              <w:t>Doubled from Year 1 (50 → 100)</w:t>
            </w:r>
          </w:p>
        </w:tc>
      </w:tr>
    </w:tbl>
    <w:p>
      <w:r>
        <w:t>**Revenue Target**: $120,000 (Q3)</w:t>
      </w:r>
    </w:p>
    <w:p>
      <w:r>
        <w:t>**Client Target**: +10 clients (55 total)</w:t>
      </w:r>
    </w:p>
    <w:p>
      <w:r>
        <w:t>**Key Activities**:</w:t>
      </w:r>
    </w:p>
    <w:p>
      <w:pPr>
        <w:pStyle w:val="ListBullet"/>
      </w:pPr>
      <w:r>
        <w:t>Month 7: Recruit Senior Coach (post job, interview 20 candidates)</w:t>
      </w:r>
    </w:p>
    <w:p>
      <w:pPr>
        <w:pStyle w:val="ListBullet"/>
      </w:pPr>
      <w:r>
        <w:t>Month 8: Onboard Senior Coach (6-week training, shadowing)</w:t>
      </w:r>
    </w:p>
    <w:p>
      <w:pPr>
        <w:pStyle w:val="ListBullet"/>
      </w:pPr>
      <w:r>
        <w:t>Month 9: Senior Coach takes 20 TRANSFORM Scale clients (relieves founder)</w:t>
      </w:r>
    </w:p>
    <w:p>
      <w:r>
        <w:t>**Success Metrics**:</w:t>
      </w:r>
    </w:p>
    <w:p>
      <w:pPr>
        <w:pStyle w:val="ListBullet"/>
      </w:pPr>
      <w:r>
        <w:t>✅ Senior Coach hired = Can now serve 80+ clients (vs 60 max before)</w:t>
      </w:r>
    </w:p>
    <w:p>
      <w:pPr>
        <w:pStyle w:val="ListBullet"/>
      </w:pPr>
      <w:r>
        <w:t>✅ 55 clients = 87% of Year 2 goal</w:t>
      </w:r>
    </w:p>
    <w:p>
      <w:pPr>
        <w:pStyle w:val="ListBullet"/>
      </w:pPr>
      <w:r>
        <w:t>✅ Founder delivery time drops to 30% (from 50% Year 1)</w:t>
      </w:r>
    </w:p>
    <w:p>
      <w:pPr>
        <w:pStyle w:val="ListBullet"/>
      </w:pPr>
      <w:r>
        <w:t>✅ Team morale high (Employee NPS 8+)</w:t>
      </w:r>
    </w:p>
    <w:p>
      <w:r>
        <w:t>________________________________________________________________________________</w:t>
      </w:r>
    </w:p>
    <w:p>
      <w:pPr>
        <w:pStyle w:val="Heading3"/>
      </w:pPr>
      <w:r>
        <w:t>Q4 2027 (Oct-Dec): HIT TARGET</w:t>
      </w:r>
    </w:p>
    <w:p>
      <w:r>
        <w:t>**Milestones**:</w:t>
      </w:r>
    </w:p>
    <w:tbl>
      <w:tblPr>
        <w:tblStyle w:val="LightGrid-Accent1"/>
        <w:tblW w:type="auto" w:w="0"/>
        <w:tblLook w:firstColumn="1" w:firstRow="1" w:lastColumn="0" w:lastRow="0" w:noHBand="0" w:noVBand="1" w:val="04A0"/>
      </w:tblPr>
      <w:tblGrid>
        <w:gridCol w:w="2160"/>
        <w:gridCol w:w="2160"/>
        <w:gridCol w:w="2160"/>
        <w:gridCol w:w="2160"/>
      </w:tblGrid>
      <w:tr>
        <w:tc>
          <w:tcPr>
            <w:tcW w:type="dxa" w:w="2160"/>
          </w:tcPr>
          <w:p>
            <w:r>
              <w:rPr>
                <w:b/>
              </w:rPr>
              <w:t>Milestone</w:t>
            </w:r>
          </w:p>
        </w:tc>
        <w:tc>
          <w:tcPr>
            <w:tcW w:type="dxa" w:w="2160"/>
          </w:tcPr>
          <w:p>
            <w:r>
              <w:rPr>
                <w:b/>
              </w:rPr>
              <w:t>Target Date</w:t>
            </w:r>
          </w:p>
        </w:tc>
        <w:tc>
          <w:tcPr>
            <w:tcW w:type="dxa" w:w="2160"/>
          </w:tcPr>
          <w:p>
            <w:r>
              <w:rPr>
                <w:b/>
              </w:rPr>
              <w:t>Owner</w:t>
            </w:r>
          </w:p>
        </w:tc>
        <w:tc>
          <w:tcPr>
            <w:tcW w:type="dxa" w:w="2160"/>
          </w:tcPr>
          <w:p>
            <w:r>
              <w:rPr>
                <w:b/>
              </w:rPr>
              <w:t>Success Criteria</w:t>
            </w:r>
          </w:p>
        </w:tc>
      </w:tr>
      <w:tr>
        <w:tc>
          <w:tcPr>
            <w:tcW w:type="dxa" w:w="2160"/>
          </w:tcPr>
          <w:p>
            <w:r>
              <w:t>**63 Clients (YEAR 2 TARGET!)**</w:t>
            </w:r>
          </w:p>
        </w:tc>
        <w:tc>
          <w:tcPr>
            <w:tcW w:type="dxa" w:w="2160"/>
          </w:tcPr>
          <w:p>
            <w:r>
              <w:t>Dec 31</w:t>
            </w:r>
          </w:p>
        </w:tc>
        <w:tc>
          <w:tcPr>
            <w:tcW w:type="dxa" w:w="2160"/>
          </w:tcPr>
          <w:p>
            <w:r>
              <w:t>Team</w:t>
            </w:r>
          </w:p>
        </w:tc>
        <w:tc>
          <w:tcPr>
            <w:tcW w:type="dxa" w:w="2160"/>
          </w:tcPr>
          <w:p>
            <w:r>
              <w:t>63 active clients, $420K ARR ✅</w:t>
            </w:r>
          </w:p>
        </w:tc>
      </w:tr>
      <w:tr>
        <w:tc>
          <w:tcPr>
            <w:tcW w:type="dxa" w:w="2160"/>
          </w:tcPr>
          <w:p>
            <w:r>
              <w:t>**Accumulated Cash: $122K**</w:t>
            </w:r>
          </w:p>
        </w:tc>
        <w:tc>
          <w:tcPr>
            <w:tcW w:type="dxa" w:w="2160"/>
          </w:tcPr>
          <w:p>
            <w:r>
              <w:t>Dec 31</w:t>
            </w:r>
          </w:p>
        </w:tc>
        <w:tc>
          <w:tcPr>
            <w:tcW w:type="dxa" w:w="2160"/>
          </w:tcPr>
          <w:p>
            <w:r>
              <w:t>Ops Mgr</w:t>
            </w:r>
          </w:p>
        </w:tc>
        <w:tc>
          <w:tcPr>
            <w:tcW w:type="dxa" w:w="2160"/>
          </w:tcPr>
          <w:p>
            <w:r>
              <w:t>3.6 months runway reserves</w:t>
            </w:r>
          </w:p>
        </w:tc>
      </w:tr>
      <w:tr>
        <w:tc>
          <w:tcPr>
            <w:tcW w:type="dxa" w:w="2160"/>
          </w:tcPr>
          <w:p>
            <w:r>
              <w:t>**NPS 60+**</w:t>
            </w:r>
          </w:p>
        </w:tc>
        <w:tc>
          <w:tcPr>
            <w:tcW w:type="dxa" w:w="2160"/>
          </w:tcPr>
          <w:p>
            <w:r>
              <w:t>Dec 15</w:t>
            </w:r>
          </w:p>
        </w:tc>
        <w:tc>
          <w:tcPr>
            <w:tcW w:type="dxa" w:w="2160"/>
          </w:tcPr>
          <w:p>
            <w:r>
              <w:t>Founder</w:t>
            </w:r>
          </w:p>
        </w:tc>
        <w:tc>
          <w:tcPr>
            <w:tcW w:type="dxa" w:w="2160"/>
          </w:tcPr>
          <w:p>
            <w:r>
              <w:t>Year-end survey, NPS 60+</w:t>
            </w:r>
          </w:p>
        </w:tc>
      </w:tr>
      <w:tr>
        <w:tc>
          <w:tcPr>
            <w:tcW w:type="dxa" w:w="2160"/>
          </w:tcPr>
          <w:p>
            <w:r>
              <w:t>**Renewal Rate 85%+**</w:t>
            </w:r>
          </w:p>
        </w:tc>
        <w:tc>
          <w:tcPr>
            <w:tcW w:type="dxa" w:w="2160"/>
          </w:tcPr>
          <w:p>
            <w:r>
              <w:t>Dec 31</w:t>
            </w:r>
          </w:p>
        </w:tc>
        <w:tc>
          <w:tcPr>
            <w:tcW w:type="dxa" w:w="2160"/>
          </w:tcPr>
          <w:p>
            <w:r>
              <w:t>Sr. Coach</w:t>
            </w:r>
          </w:p>
        </w:tc>
        <w:tc>
          <w:tcPr>
            <w:tcW w:type="dxa" w:w="2160"/>
          </w:tcPr>
          <w:p>
            <w:r>
              <w:t>Year 2 cohort renews (improved from 80% Y1)</w:t>
            </w:r>
          </w:p>
        </w:tc>
      </w:tr>
      <w:tr>
        <w:tc>
          <w:tcPr>
            <w:tcW w:type="dxa" w:w="2160"/>
          </w:tcPr>
          <w:p>
            <w:r>
              <w:t>**Profitability Plan for 2028**</w:t>
            </w:r>
          </w:p>
        </w:tc>
        <w:tc>
          <w:tcPr>
            <w:tcW w:type="dxa" w:w="2160"/>
          </w:tcPr>
          <w:p>
            <w:r>
              <w:t>Dec 15</w:t>
            </w:r>
          </w:p>
        </w:tc>
        <w:tc>
          <w:tcPr>
            <w:tcW w:type="dxa" w:w="2160"/>
          </w:tcPr>
          <w:p>
            <w:r>
              <w:t>Founder</w:t>
            </w:r>
          </w:p>
        </w:tc>
        <w:tc>
          <w:tcPr>
            <w:tcW w:type="dxa" w:w="2160"/>
          </w:tcPr>
          <w:p>
            <w:r>
              <w:t>Budget shows 10%+ EBITDA achievable</w:t>
            </w:r>
          </w:p>
        </w:tc>
      </w:tr>
    </w:tbl>
    <w:p>
      <w:r>
        <w:t>**Revenue Target**: $420,000 (Year 2 total)</w:t>
      </w:r>
    </w:p>
    <w:p>
      <w:r>
        <w:t>**Client Target**: +8 clients (63 total)</w:t>
      </w:r>
    </w:p>
    <w:p>
      <w:r>
        <w:t>**Key Activities**:</w:t>
      </w:r>
    </w:p>
    <w:p>
      <w:pPr>
        <w:pStyle w:val="ListBullet"/>
      </w:pPr>
      <w:r>
        <w:t>Month 10: Annual planning (2028 OKRs, budget, team expansion)</w:t>
      </w:r>
    </w:p>
    <w:p>
      <w:pPr>
        <w:pStyle w:val="ListBullet"/>
      </w:pPr>
      <w:r>
        <w:t>Month 11: Year-end push (Black Friday, gift packages for 2028)</w:t>
      </w:r>
    </w:p>
    <w:p>
      <w:pPr>
        <w:pStyle w:val="ListBullet"/>
      </w:pPr>
      <w:r>
        <w:t>Month 12: Team offsite (2-day retreat, strategy + celebration)</w:t>
      </w:r>
    </w:p>
    <w:p>
      <w:r>
        <w:t>**Success Metrics**:</w:t>
      </w:r>
    </w:p>
    <w:p>
      <w:pPr>
        <w:pStyle w:val="ListBullet"/>
      </w:pPr>
      <w:r>
        <w:t>✅ 63 clients ($420K ARR) = **YEAR 2 GOAL ACHIEVED** 🎉</w:t>
      </w:r>
    </w:p>
    <w:p>
      <w:pPr>
        <w:pStyle w:val="ListBullet"/>
      </w:pPr>
      <w:r>
        <w:t>✅ Cashflow positive for 7 consecutive months (Jun-Dec)</w:t>
      </w:r>
    </w:p>
    <w:p>
      <w:pPr>
        <w:pStyle w:val="ListBullet"/>
      </w:pPr>
      <w:r>
        <w:t>✅ $122K cash = Business is healthy, derisked</w:t>
      </w:r>
    </w:p>
    <w:p>
      <w:pPr>
        <w:pStyle w:val="ListBullet"/>
      </w:pPr>
      <w:r>
        <w:t>✅ Team of 3.5 FTE running smoothly</w:t>
      </w:r>
    </w:p>
    <w:p>
      <w:r>
        <w:t>________________________________________________________________________________</w:t>
      </w:r>
    </w:p>
    <w:p>
      <w:pPr>
        <w:pStyle w:val="Heading2"/>
      </w:pPr>
      <w:r>
        <w:t>💰 YEAR 3 (2028) - PROFITABILITY</w:t>
      </w:r>
    </w:p>
    <w:p>
      <w:pPr>
        <w:pStyle w:val="Heading3"/>
      </w:pPr>
      <w:r>
        <w:t>Theme: "Profitability, Market Leadership, Prepare for Scale or Exit"</w:t>
      </w:r>
    </w:p>
    <w:p>
      <w:r>
        <w:t>**Objectives**:</w:t>
      </w:r>
    </w:p>
    <w:p>
      <w:r>
        <w:t>1. ✅ Achieve 10%+ EBITDA margin (profitable!)</w:t>
      </w:r>
    </w:p>
    <w:p>
      <w:r>
        <w:t>2. ✅ Acquire 37 new clients (100 total, $850K revenue)</w:t>
      </w:r>
    </w:p>
    <w:p>
      <w:r>
        <w:t>3. ✅ Expand team to 4.5 FTE (Sales FT, Marketing 0.5 FTE)</w:t>
      </w:r>
    </w:p>
    <w:p>
      <w:r>
        <w:t>4. ✅ Build $400K+ cash reserves</w:t>
      </w:r>
    </w:p>
    <w:p>
      <w:r>
        <w:t>5. ✅ Position for Year 4 decision (scale aggressively OR prepare for exit)</w:t>
      </w:r>
    </w:p>
    <w:p>
      <w:r>
        <w:t>________________________________________________________________________________</w:t>
      </w:r>
    </w:p>
    <w:p>
      <w:pPr>
        <w:pStyle w:val="Heading3"/>
      </w:pPr>
      <w:r>
        <w:t>Q1 2028 (Jan-Mar): EXPAND TEAM</w:t>
      </w:r>
    </w:p>
    <w:p>
      <w:r>
        <w:t>**Milestones**:</w:t>
      </w:r>
    </w:p>
    <w:tbl>
      <w:tblPr>
        <w:tblStyle w:val="LightGrid-Accent1"/>
        <w:tblW w:type="auto" w:w="0"/>
        <w:tblLook w:firstColumn="1" w:firstRow="1" w:lastColumn="0" w:lastRow="0" w:noHBand="0" w:noVBand="1" w:val="04A0"/>
      </w:tblPr>
      <w:tblGrid>
        <w:gridCol w:w="2160"/>
        <w:gridCol w:w="2160"/>
        <w:gridCol w:w="2160"/>
        <w:gridCol w:w="2160"/>
      </w:tblGrid>
      <w:tr>
        <w:tc>
          <w:tcPr>
            <w:tcW w:type="dxa" w:w="2160"/>
          </w:tcPr>
          <w:p>
            <w:r>
              <w:rPr>
                <w:b/>
              </w:rPr>
              <w:t>Milestone</w:t>
            </w:r>
          </w:p>
        </w:tc>
        <w:tc>
          <w:tcPr>
            <w:tcW w:type="dxa" w:w="2160"/>
          </w:tcPr>
          <w:p>
            <w:r>
              <w:rPr>
                <w:b/>
              </w:rPr>
              <w:t>Target Date</w:t>
            </w:r>
          </w:p>
        </w:tc>
        <w:tc>
          <w:tcPr>
            <w:tcW w:type="dxa" w:w="2160"/>
          </w:tcPr>
          <w:p>
            <w:r>
              <w:rPr>
                <w:b/>
              </w:rPr>
              <w:t>Owner</w:t>
            </w:r>
          </w:p>
        </w:tc>
        <w:tc>
          <w:tcPr>
            <w:tcW w:type="dxa" w:w="2160"/>
          </w:tcPr>
          <w:p>
            <w:r>
              <w:rPr>
                <w:b/>
              </w:rPr>
              <w:t>Success Criteria</w:t>
            </w:r>
          </w:p>
        </w:tc>
      </w:tr>
      <w:tr>
        <w:tc>
          <w:tcPr>
            <w:tcW w:type="dxa" w:w="2160"/>
          </w:tcPr>
          <w:p>
            <w:r>
              <w:t>**Sales Manager → Full-Time**</w:t>
            </w:r>
          </w:p>
        </w:tc>
        <w:tc>
          <w:tcPr>
            <w:tcW w:type="dxa" w:w="2160"/>
          </w:tcPr>
          <w:p>
            <w:r>
              <w:t>Jan 1</w:t>
            </w:r>
          </w:p>
        </w:tc>
        <w:tc>
          <w:tcPr>
            <w:tcW w:type="dxa" w:w="2160"/>
          </w:tcPr>
          <w:p>
            <w:r>
              <w:t>Founder</w:t>
            </w:r>
          </w:p>
        </w:tc>
        <w:tc>
          <w:tcPr>
            <w:tcW w:type="dxa" w:w="2160"/>
          </w:tcPr>
          <w:p>
            <w:r>
              <w:t>0.5 FTE → 1.0 FTE, quota doubles to 40 clients/year</w:t>
            </w:r>
          </w:p>
        </w:tc>
      </w:tr>
      <w:tr>
        <w:tc>
          <w:tcPr>
            <w:tcW w:type="dxa" w:w="2160"/>
          </w:tcPr>
          <w:p>
            <w:r>
              <w:t>**70 Clients Total**</w:t>
            </w:r>
          </w:p>
        </w:tc>
        <w:tc>
          <w:tcPr>
            <w:tcW w:type="dxa" w:w="2160"/>
          </w:tcPr>
          <w:p>
            <w:r>
              <w:t>Mar 31</w:t>
            </w:r>
          </w:p>
        </w:tc>
        <w:tc>
          <w:tcPr>
            <w:tcW w:type="dxa" w:w="2160"/>
          </w:tcPr>
          <w:p>
            <w:r>
              <w:t>Sales Mgr</w:t>
            </w:r>
          </w:p>
        </w:tc>
        <w:tc>
          <w:tcPr>
            <w:tcW w:type="dxa" w:w="2160"/>
          </w:tcPr>
          <w:p>
            <w:r>
              <w:t>+7 new clients (63 → 70)</w:t>
            </w:r>
          </w:p>
        </w:tc>
      </w:tr>
      <w:tr>
        <w:tc>
          <w:tcPr>
            <w:tcW w:type="dxa" w:w="2160"/>
          </w:tcPr>
          <w:p>
            <w:r>
              <w:t>**EBITDA Positive** (First Time!)</w:t>
            </w:r>
          </w:p>
        </w:tc>
        <w:tc>
          <w:tcPr>
            <w:tcW w:type="dxa" w:w="2160"/>
          </w:tcPr>
          <w:p>
            <w:r>
              <w:t>Mar 31</w:t>
            </w:r>
          </w:p>
        </w:tc>
        <w:tc>
          <w:tcPr>
            <w:tcW w:type="dxa" w:w="2160"/>
          </w:tcPr>
          <w:p>
            <w:r>
              <w:t>Founder</w:t>
            </w:r>
          </w:p>
        </w:tc>
        <w:tc>
          <w:tcPr>
            <w:tcW w:type="dxa" w:w="2160"/>
          </w:tcPr>
          <w:p>
            <w:r>
              <w:t>Q1 EBITDA &gt;$0 (even if small $5K-$10K)</w:t>
            </w:r>
          </w:p>
        </w:tc>
      </w:tr>
      <w:tr>
        <w:tc>
          <w:tcPr>
            <w:tcW w:type="dxa" w:w="2160"/>
          </w:tcPr>
          <w:p>
            <w:r>
              <w:t>**AI Coach v3.0** (Multi-Language)</w:t>
            </w:r>
          </w:p>
        </w:tc>
        <w:tc>
          <w:tcPr>
            <w:tcW w:type="dxa" w:w="2160"/>
          </w:tcPr>
          <w:p>
            <w:r>
              <w:t>Feb 15</w:t>
            </w:r>
          </w:p>
        </w:tc>
        <w:tc>
          <w:tcPr>
            <w:tcW w:type="dxa" w:w="2160"/>
          </w:tcPr>
          <w:p>
            <w:r>
              <w:t>Founder</w:t>
            </w:r>
          </w:p>
        </w:tc>
        <w:tc>
          <w:tcPr>
            <w:tcW w:type="dxa" w:w="2160"/>
          </w:tcPr>
          <w:p>
            <w:r>
              <w:t>Spanish support (10% of market)</w:t>
            </w:r>
          </w:p>
        </w:tc>
      </w:tr>
      <w:tr>
        <w:tc>
          <w:tcPr>
            <w:tcW w:type="dxa" w:w="2160"/>
          </w:tcPr>
          <w:p>
            <w:r>
              <w:t>**Blog: 150 Posts Total**</w:t>
            </w:r>
          </w:p>
        </w:tc>
        <w:tc>
          <w:tcPr>
            <w:tcW w:type="dxa" w:w="2160"/>
          </w:tcPr>
          <w:p>
            <w:r>
              <w:t>Mar 31</w:t>
            </w:r>
          </w:p>
        </w:tc>
        <w:tc>
          <w:tcPr>
            <w:tcW w:type="dxa" w:w="2160"/>
          </w:tcPr>
          <w:p>
            <w:r>
              <w:t>Founder</w:t>
            </w:r>
          </w:p>
        </w:tc>
        <w:tc>
          <w:tcPr>
            <w:tcW w:type="dxa" w:w="2160"/>
          </w:tcPr>
          <w:p>
            <w:r>
              <w:t>50 (Y1) + 50 (Y2) + 50 (Q1-Q4 2028)</w:t>
            </w:r>
          </w:p>
        </w:tc>
      </w:tr>
    </w:tbl>
    <w:p>
      <w:r>
        <w:t>**Revenue Target**: $180,000 (Q1)</w:t>
      </w:r>
    </w:p>
    <w:p>
      <w:r>
        <w:t>**Client Target**: +7 clients (70 total)</w:t>
      </w:r>
    </w:p>
    <w:p>
      <w:r>
        <w:t>**Key Activities**:</w:t>
      </w:r>
    </w:p>
    <w:p>
      <w:pPr>
        <w:pStyle w:val="ListBullet"/>
      </w:pPr>
      <w:r>
        <w:t>Month 1: Double down on sales (Sales Mgr full-time, more pipeline)</w:t>
      </w:r>
    </w:p>
    <w:p>
      <w:pPr>
        <w:pStyle w:val="ListBullet"/>
      </w:pPr>
      <w:r>
        <w:t>Month 2: Refine high-margin offerings (push ADVISORY upgrades)</w:t>
      </w:r>
    </w:p>
    <w:p>
      <w:pPr>
        <w:pStyle w:val="ListBullet"/>
      </w:pPr>
      <w:r>
        <w:t>Month 3: Cut low-ROI expenses (pause underperforming ad channels)</w:t>
      </w:r>
    </w:p>
    <w:p>
      <w:r>
        <w:t>**Success Metrics**:</w:t>
      </w:r>
    </w:p>
    <w:p>
      <w:pPr>
        <w:pStyle w:val="ListBullet"/>
      </w:pPr>
      <w:r>
        <w:t>✅ **EBITDA positive = Profitable business!** 🎉 (even if small)</w:t>
      </w:r>
    </w:p>
    <w:p>
      <w:pPr>
        <w:pStyle w:val="ListBullet"/>
      </w:pPr>
      <w:r>
        <w:t>✅ 70 clients = 70% of Year 3 goal (on track)</w:t>
      </w:r>
    </w:p>
    <w:p>
      <w:pPr>
        <w:pStyle w:val="ListBullet"/>
      </w:pPr>
      <w:r>
        <w:t>✅ Gross margin maintains 91%+ (high-margin model)</w:t>
      </w:r>
    </w:p>
    <w:p>
      <w:r>
        <w:t>________________________________________________________________________________</w:t>
      </w:r>
    </w:p>
    <w:p>
      <w:pPr>
        <w:pStyle w:val="Heading3"/>
      </w:pPr>
      <w:r>
        <w:t>Q2 2028 (Apr-Jun): ACHIEVE 10% EBITDA</w:t>
      </w:r>
    </w:p>
    <w:p>
      <w:r>
        <w:t>**Milestones**:</w:t>
      </w:r>
    </w:p>
    <w:tbl>
      <w:tblPr>
        <w:tblStyle w:val="LightGrid-Accent1"/>
        <w:tblW w:type="auto" w:w="0"/>
        <w:tblLook w:firstColumn="1" w:firstRow="1" w:lastColumn="0" w:lastRow="0" w:noHBand="0" w:noVBand="1" w:val="04A0"/>
      </w:tblPr>
      <w:tblGrid>
        <w:gridCol w:w="2160"/>
        <w:gridCol w:w="2160"/>
        <w:gridCol w:w="2160"/>
        <w:gridCol w:w="2160"/>
      </w:tblGrid>
      <w:tr>
        <w:tc>
          <w:tcPr>
            <w:tcW w:type="dxa" w:w="2160"/>
          </w:tcPr>
          <w:p>
            <w:r>
              <w:rPr>
                <w:b/>
              </w:rPr>
              <w:t>Milestone</w:t>
            </w:r>
          </w:p>
        </w:tc>
        <w:tc>
          <w:tcPr>
            <w:tcW w:type="dxa" w:w="2160"/>
          </w:tcPr>
          <w:p>
            <w:r>
              <w:rPr>
                <w:b/>
              </w:rPr>
              <w:t>Target Date</w:t>
            </w:r>
          </w:p>
        </w:tc>
        <w:tc>
          <w:tcPr>
            <w:tcW w:type="dxa" w:w="2160"/>
          </w:tcPr>
          <w:p>
            <w:r>
              <w:rPr>
                <w:b/>
              </w:rPr>
              <w:t>Owner</w:t>
            </w:r>
          </w:p>
        </w:tc>
        <w:tc>
          <w:tcPr>
            <w:tcW w:type="dxa" w:w="2160"/>
          </w:tcPr>
          <w:p>
            <w:r>
              <w:rPr>
                <w:b/>
              </w:rPr>
              <w:t>Success Criteria</w:t>
            </w:r>
          </w:p>
        </w:tc>
      </w:tr>
      <w:tr>
        <w:tc>
          <w:tcPr>
            <w:tcW w:type="dxa" w:w="2160"/>
          </w:tcPr>
          <w:p>
            <w:r>
              <w:t>**80 Clients Total**</w:t>
            </w:r>
          </w:p>
        </w:tc>
        <w:tc>
          <w:tcPr>
            <w:tcW w:type="dxa" w:w="2160"/>
          </w:tcPr>
          <w:p>
            <w:r>
              <w:t>Jun 30</w:t>
            </w:r>
          </w:p>
        </w:tc>
        <w:tc>
          <w:tcPr>
            <w:tcW w:type="dxa" w:w="2160"/>
          </w:tcPr>
          <w:p>
            <w:r>
              <w:t>Sales Mgr</w:t>
            </w:r>
          </w:p>
        </w:tc>
        <w:tc>
          <w:tcPr>
            <w:tcW w:type="dxa" w:w="2160"/>
          </w:tcPr>
          <w:p>
            <w:r>
              <w:t>+10 new clients (70 → 80)</w:t>
            </w:r>
          </w:p>
        </w:tc>
      </w:tr>
      <w:tr>
        <w:tc>
          <w:tcPr>
            <w:tcW w:type="dxa" w:w="2160"/>
          </w:tcPr>
          <w:p>
            <w:r>
              <w:t>**10% EBITDA Margin**</w:t>
            </w:r>
          </w:p>
        </w:tc>
        <w:tc>
          <w:tcPr>
            <w:tcW w:type="dxa" w:w="2160"/>
          </w:tcPr>
          <w:p>
            <w:r>
              <w:t>Jun 30</w:t>
            </w:r>
          </w:p>
        </w:tc>
        <w:tc>
          <w:tcPr>
            <w:tcW w:type="dxa" w:w="2160"/>
          </w:tcPr>
          <w:p>
            <w:r>
              <w:t>Founder</w:t>
            </w:r>
          </w:p>
        </w:tc>
        <w:tc>
          <w:tcPr>
            <w:tcW w:type="dxa" w:w="2160"/>
          </w:tcPr>
          <w:p>
            <w:r>
              <w:t>Q2 EBITDA = $21K+ (10% of $210K Q2 revenue)</w:t>
            </w:r>
          </w:p>
        </w:tc>
      </w:tr>
      <w:tr>
        <w:tc>
          <w:tcPr>
            <w:tcW w:type="dxa" w:w="2160"/>
          </w:tcPr>
          <w:p>
            <w:r>
              <w:t>**Platform: 99.9% Uptime**</w:t>
            </w:r>
          </w:p>
        </w:tc>
        <w:tc>
          <w:tcPr>
            <w:tcW w:type="dxa" w:w="2160"/>
          </w:tcPr>
          <w:p>
            <w:r>
              <w:t>Jun 30</w:t>
            </w:r>
          </w:p>
        </w:tc>
        <w:tc>
          <w:tcPr>
            <w:tcW w:type="dxa" w:w="2160"/>
          </w:tcPr>
          <w:p>
            <w:r>
              <w:t>Ops Mgr</w:t>
            </w:r>
          </w:p>
        </w:tc>
        <w:tc>
          <w:tcPr>
            <w:tcW w:type="dxa" w:w="2160"/>
          </w:tcPr>
          <w:p>
            <w:r>
              <w:t>&lt;1 hour downtime in 6 months (mature platform)</w:t>
            </w:r>
          </w:p>
        </w:tc>
      </w:tr>
      <w:tr>
        <w:tc>
          <w:tcPr>
            <w:tcW w:type="dxa" w:w="2160"/>
          </w:tcPr>
          <w:p>
            <w:r>
              <w:t>**First Strategic Partnership** ($100K)</w:t>
            </w:r>
          </w:p>
        </w:tc>
        <w:tc>
          <w:tcPr>
            <w:tcW w:type="dxa" w:w="2160"/>
          </w:tcPr>
          <w:p>
            <w:r>
              <w:t>May 15</w:t>
            </w:r>
          </w:p>
        </w:tc>
        <w:tc>
          <w:tcPr>
            <w:tcW w:type="dxa" w:w="2160"/>
          </w:tcPr>
          <w:p>
            <w:r>
              <w:t>Founder</w:t>
            </w:r>
          </w:p>
        </w:tc>
        <w:tc>
          <w:tcPr>
            <w:tcW w:type="dxa" w:w="2160"/>
          </w:tcPr>
          <w:p>
            <w:r>
              <w:t>Corporate training firm licenses GBCM content</w:t>
            </w:r>
          </w:p>
        </w:tc>
      </w:tr>
    </w:tbl>
    <w:p>
      <w:r>
        <w:t>**Revenue Target**: $210,000 (Q2)</w:t>
      </w:r>
    </w:p>
    <w:p>
      <w:r>
        <w:t>**Client Target**: +10 clients (80 total)</w:t>
      </w:r>
    </w:p>
    <w:p>
      <w:r>
        <w:t>**Key Activities**:</w:t>
      </w:r>
    </w:p>
    <w:p>
      <w:pPr>
        <w:pStyle w:val="ListBullet"/>
      </w:pPr>
      <w:r>
        <w:t>Month 4: Negotiate strategic partnership (content licensing deal)</w:t>
      </w:r>
    </w:p>
    <w:p>
      <w:pPr>
        <w:pStyle w:val="ListBullet"/>
      </w:pPr>
      <w:r>
        <w:t>Month 5: Optimize operations (reduce waste, improve efficiency)</w:t>
      </w:r>
    </w:p>
    <w:p>
      <w:pPr>
        <w:pStyle w:val="ListBullet"/>
      </w:pPr>
      <w:r>
        <w:t>Month 6: Celebrate profitability (team bonuses, founder takes first distribution)</w:t>
      </w:r>
    </w:p>
    <w:p>
      <w:r>
        <w:t>**Success Metrics**:</w:t>
      </w:r>
    </w:p>
    <w:p>
      <w:pPr>
        <w:pStyle w:val="ListBullet"/>
      </w:pPr>
      <w:r>
        <w:t>✅ **10% EBITDA = Healthy profitable business** 🚀</w:t>
      </w:r>
    </w:p>
    <w:p>
      <w:pPr>
        <w:pStyle w:val="ListBullet"/>
      </w:pPr>
      <w:r>
        <w:t>✅ 80 clients = 80% of goal</w:t>
      </w:r>
    </w:p>
    <w:p>
      <w:pPr>
        <w:pStyle w:val="ListBullet"/>
      </w:pPr>
      <w:r>
        <w:t>✅ $100K partnership revenue = New business model emerging (B2B2B)</w:t>
      </w:r>
    </w:p>
    <w:p>
      <w:r>
        <w:t>________________________________________________________________________________</w:t>
      </w:r>
    </w:p>
    <w:p>
      <w:pPr>
        <w:pStyle w:val="Heading3"/>
      </w:pPr>
      <w:r>
        <w:t>Q3 2028 (Jul-Sep): MARKETING ACCELERATION</w:t>
      </w:r>
    </w:p>
    <w:p>
      <w:r>
        <w:t>**Milestones**:</w:t>
      </w:r>
    </w:p>
    <w:tbl>
      <w:tblPr>
        <w:tblStyle w:val="LightGrid-Accent1"/>
        <w:tblW w:type="auto" w:w="0"/>
        <w:tblLook w:firstColumn="1" w:firstRow="1" w:lastColumn="0" w:lastRow="0" w:noHBand="0" w:noVBand="1" w:val="04A0"/>
      </w:tblPr>
      <w:tblGrid>
        <w:gridCol w:w="2160"/>
        <w:gridCol w:w="2160"/>
        <w:gridCol w:w="2160"/>
        <w:gridCol w:w="2160"/>
      </w:tblGrid>
      <w:tr>
        <w:tc>
          <w:tcPr>
            <w:tcW w:type="dxa" w:w="2160"/>
          </w:tcPr>
          <w:p>
            <w:r>
              <w:rPr>
                <w:b/>
              </w:rPr>
              <w:t>Milestone</w:t>
            </w:r>
          </w:p>
        </w:tc>
        <w:tc>
          <w:tcPr>
            <w:tcW w:type="dxa" w:w="2160"/>
          </w:tcPr>
          <w:p>
            <w:r>
              <w:rPr>
                <w:b/>
              </w:rPr>
              <w:t>Target Date</w:t>
            </w:r>
          </w:p>
        </w:tc>
        <w:tc>
          <w:tcPr>
            <w:tcW w:type="dxa" w:w="2160"/>
          </w:tcPr>
          <w:p>
            <w:r>
              <w:rPr>
                <w:b/>
              </w:rPr>
              <w:t>Owner</w:t>
            </w:r>
          </w:p>
        </w:tc>
        <w:tc>
          <w:tcPr>
            <w:tcW w:type="dxa" w:w="2160"/>
          </w:tcPr>
          <w:p>
            <w:r>
              <w:rPr>
                <w:b/>
              </w:rPr>
              <w:t>Success Criteria</w:t>
            </w:r>
          </w:p>
        </w:tc>
      </w:tr>
      <w:tr>
        <w:tc>
          <w:tcPr>
            <w:tcW w:type="dxa" w:w="2160"/>
          </w:tcPr>
          <w:p>
            <w:r>
              <w:t>**Hire Marketing Manager** (0.5 FTE)</w:t>
            </w:r>
          </w:p>
        </w:tc>
        <w:tc>
          <w:tcPr>
            <w:tcW w:type="dxa" w:w="2160"/>
          </w:tcPr>
          <w:p>
            <w:r>
              <w:t>Aug 1</w:t>
            </w:r>
          </w:p>
        </w:tc>
        <w:tc>
          <w:tcPr>
            <w:tcW w:type="dxa" w:w="2160"/>
          </w:tcPr>
          <w:p>
            <w:r>
              <w:t>Founder</w:t>
            </w:r>
          </w:p>
        </w:tc>
        <w:tc>
          <w:tcPr>
            <w:tcW w:type="dxa" w:w="2160"/>
          </w:tcPr>
          <w:p>
            <w:r>
              <w:t>Hired, managing all content + paid ads</w:t>
            </w:r>
          </w:p>
        </w:tc>
      </w:tr>
      <w:tr>
        <w:tc>
          <w:tcPr>
            <w:tcW w:type="dxa" w:w="2160"/>
          </w:tcPr>
          <w:p>
            <w:r>
              <w:t>**90 Clients Total**</w:t>
            </w:r>
          </w:p>
        </w:tc>
        <w:tc>
          <w:tcPr>
            <w:tcW w:type="dxa" w:w="2160"/>
          </w:tcPr>
          <w:p>
            <w:r>
              <w:t>Sep 30</w:t>
            </w:r>
          </w:p>
        </w:tc>
        <w:tc>
          <w:tcPr>
            <w:tcW w:type="dxa" w:w="2160"/>
          </w:tcPr>
          <w:p>
            <w:r>
              <w:t>Team</w:t>
            </w:r>
          </w:p>
        </w:tc>
        <w:tc>
          <w:tcPr>
            <w:tcW w:type="dxa" w:w="2160"/>
          </w:tcPr>
          <w:p>
            <w:r>
              <w:t>+10 new clients (80 → 90)</w:t>
            </w:r>
          </w:p>
        </w:tc>
      </w:tr>
      <w:tr>
        <w:tc>
          <w:tcPr>
            <w:tcW w:type="dxa" w:w="2160"/>
          </w:tcPr>
          <w:p>
            <w:r>
              <w:t>**LinkedIn Followers: 15K**</w:t>
            </w:r>
          </w:p>
        </w:tc>
        <w:tc>
          <w:tcPr>
            <w:tcW w:type="dxa" w:w="2160"/>
          </w:tcPr>
          <w:p>
            <w:r>
              <w:t>Sep 30</w:t>
            </w:r>
          </w:p>
        </w:tc>
        <w:tc>
          <w:tcPr>
            <w:tcW w:type="dxa" w:w="2160"/>
          </w:tcPr>
          <w:p>
            <w:r>
              <w:t>Marketing</w:t>
            </w:r>
          </w:p>
        </w:tc>
        <w:tc>
          <w:tcPr>
            <w:tcW w:type="dxa" w:w="2160"/>
          </w:tcPr>
          <w:p>
            <w:r>
              <w:t>Tripled from Year 1 (5K)</w:t>
            </w:r>
          </w:p>
        </w:tc>
      </w:tr>
      <w:tr>
        <w:tc>
          <w:tcPr>
            <w:tcW w:type="dxa" w:w="2160"/>
          </w:tcPr>
          <w:p>
            <w:r>
              <w:t>**Organic Traffic: 5,000/month**</w:t>
            </w:r>
          </w:p>
        </w:tc>
        <w:tc>
          <w:tcPr>
            <w:tcW w:type="dxa" w:w="2160"/>
          </w:tcPr>
          <w:p>
            <w:r>
              <w:t>Sep 30</w:t>
            </w:r>
          </w:p>
        </w:tc>
        <w:tc>
          <w:tcPr>
            <w:tcW w:type="dxa" w:w="2160"/>
          </w:tcPr>
          <w:p>
            <w:r>
              <w:t>Marketing</w:t>
            </w:r>
          </w:p>
        </w:tc>
        <w:tc>
          <w:tcPr>
            <w:tcW w:type="dxa" w:w="2160"/>
          </w:tcPr>
          <w:p>
            <w:r>
              <w:t>SEO paying off (150 blog posts, backlinks)</w:t>
            </w:r>
          </w:p>
        </w:tc>
      </w:tr>
      <w:tr>
        <w:tc>
          <w:tcPr>
            <w:tcW w:type="dxa" w:w="2160"/>
          </w:tcPr>
          <w:p>
            <w:r>
              <w:t>**Podcast: 50 Episodes Total**</w:t>
            </w:r>
          </w:p>
        </w:tc>
        <w:tc>
          <w:tcPr>
            <w:tcW w:type="dxa" w:w="2160"/>
          </w:tcPr>
          <w:p>
            <w:r>
              <w:t>Sep 30</w:t>
            </w:r>
          </w:p>
        </w:tc>
        <w:tc>
          <w:tcPr>
            <w:tcW w:type="dxa" w:w="2160"/>
          </w:tcPr>
          <w:p>
            <w:r>
              <w:t>Founder</w:t>
            </w:r>
          </w:p>
        </w:tc>
        <w:tc>
          <w:tcPr>
            <w:tcW w:type="dxa" w:w="2160"/>
          </w:tcPr>
          <w:p>
            <w:r>
              <w:t>26 (Y2) + 24 (2028) = 50 milestone</w:t>
            </w:r>
          </w:p>
        </w:tc>
      </w:tr>
    </w:tbl>
    <w:p>
      <w:r>
        <w:t>**Revenue Target**: $230,000 (Q3)</w:t>
      </w:r>
    </w:p>
    <w:p>
      <w:r>
        <w:t>**Client Target**: +10 clients (90 total)</w:t>
      </w:r>
    </w:p>
    <w:p>
      <w:r>
        <w:t>**Key Activities**:</w:t>
      </w:r>
    </w:p>
    <w:p>
      <w:pPr>
        <w:pStyle w:val="ListBullet"/>
      </w:pPr>
      <w:r>
        <w:t>Month 7: Hire Marketing Manager (offload content creation from founder)</w:t>
      </w:r>
    </w:p>
    <w:p>
      <w:pPr>
        <w:pStyle w:val="ListBullet"/>
      </w:pPr>
      <w:r>
        <w:t>Month 8: Launch SEO campaign (target 20 #1 rankings)</w:t>
      </w:r>
    </w:p>
    <w:p>
      <w:pPr>
        <w:pStyle w:val="ListBullet"/>
      </w:pPr>
      <w:r>
        <w:t>Month 9: Scale paid ads (LinkedIn + Google, $150K annual budget)</w:t>
      </w:r>
    </w:p>
    <w:p>
      <w:r>
        <w:t>**Success Metrics**:</w:t>
      </w:r>
    </w:p>
    <w:p>
      <w:pPr>
        <w:pStyle w:val="ListBullet"/>
      </w:pPr>
      <w:r>
        <w:t>✅ Marketing Manager hired = Founder 90% out of content creation</w:t>
      </w:r>
    </w:p>
    <w:p>
      <w:pPr>
        <w:pStyle w:val="ListBullet"/>
      </w:pPr>
      <w:r>
        <w:t>✅ 90 clients = 90% of goal (almost there!)</w:t>
      </w:r>
    </w:p>
    <w:p>
      <w:pPr>
        <w:pStyle w:val="ListBullet"/>
      </w:pPr>
      <w:r>
        <w:t>✅ CAC drops to $3,500 (from $4K) - marketing efficiency improving</w:t>
      </w:r>
    </w:p>
    <w:p>
      <w:r>
        <w:t>________________________________________________________________________________</w:t>
      </w:r>
    </w:p>
    <w:p>
      <w:pPr>
        <w:pStyle w:val="Heading3"/>
      </w:pPr>
      <w:r>
        <w:t>Q4 2028 (Oct-Dec): HIT TARGET + PLAN YEAR 4</w:t>
      </w:r>
    </w:p>
    <w:p>
      <w:r>
        <w:t>**Milestones**:</w:t>
      </w:r>
    </w:p>
    <w:tbl>
      <w:tblPr>
        <w:tblStyle w:val="LightGrid-Accent1"/>
        <w:tblW w:type="auto" w:w="0"/>
        <w:tblLook w:firstColumn="1" w:firstRow="1" w:lastColumn="0" w:lastRow="0" w:noHBand="0" w:noVBand="1" w:val="04A0"/>
      </w:tblPr>
      <w:tblGrid>
        <w:gridCol w:w="2160"/>
        <w:gridCol w:w="2160"/>
        <w:gridCol w:w="2160"/>
        <w:gridCol w:w="2160"/>
      </w:tblGrid>
      <w:tr>
        <w:tc>
          <w:tcPr>
            <w:tcW w:type="dxa" w:w="2160"/>
          </w:tcPr>
          <w:p>
            <w:r>
              <w:rPr>
                <w:b/>
              </w:rPr>
              <w:t>Milestone</w:t>
            </w:r>
          </w:p>
        </w:tc>
        <w:tc>
          <w:tcPr>
            <w:tcW w:type="dxa" w:w="2160"/>
          </w:tcPr>
          <w:p>
            <w:r>
              <w:rPr>
                <w:b/>
              </w:rPr>
              <w:t>Target Date</w:t>
            </w:r>
          </w:p>
        </w:tc>
        <w:tc>
          <w:tcPr>
            <w:tcW w:type="dxa" w:w="2160"/>
          </w:tcPr>
          <w:p>
            <w:r>
              <w:rPr>
                <w:b/>
              </w:rPr>
              <w:t>Owner</w:t>
            </w:r>
          </w:p>
        </w:tc>
        <w:tc>
          <w:tcPr>
            <w:tcW w:type="dxa" w:w="2160"/>
          </w:tcPr>
          <w:p>
            <w:r>
              <w:rPr>
                <w:b/>
              </w:rPr>
              <w:t>Success Criteria</w:t>
            </w:r>
          </w:p>
        </w:tc>
      </w:tr>
      <w:tr>
        <w:tc>
          <w:tcPr>
            <w:tcW w:type="dxa" w:w="2160"/>
          </w:tcPr>
          <w:p>
            <w:r>
              <w:t>**100 Clients (YEAR 3 TARGET!)**</w:t>
            </w:r>
          </w:p>
        </w:tc>
        <w:tc>
          <w:tcPr>
            <w:tcW w:type="dxa" w:w="2160"/>
          </w:tcPr>
          <w:p>
            <w:r>
              <w:t>Dec 31</w:t>
            </w:r>
          </w:p>
        </w:tc>
        <w:tc>
          <w:tcPr>
            <w:tcW w:type="dxa" w:w="2160"/>
          </w:tcPr>
          <w:p>
            <w:r>
              <w:t>Team</w:t>
            </w:r>
          </w:p>
        </w:tc>
        <w:tc>
          <w:tcPr>
            <w:tcW w:type="dxa" w:w="2160"/>
          </w:tcPr>
          <w:p>
            <w:r>
              <w:t>100 active clients, $850K ARR ✅</w:t>
            </w:r>
          </w:p>
        </w:tc>
      </w:tr>
      <w:tr>
        <w:tc>
          <w:tcPr>
            <w:tcW w:type="dxa" w:w="2160"/>
          </w:tcPr>
          <w:p>
            <w:r>
              <w:t>**13% EBITDA Margin**</w:t>
            </w:r>
          </w:p>
        </w:tc>
        <w:tc>
          <w:tcPr>
            <w:tcW w:type="dxa" w:w="2160"/>
          </w:tcPr>
          <w:p>
            <w:r>
              <w:t>Dec 31</w:t>
            </w:r>
          </w:p>
        </w:tc>
        <w:tc>
          <w:tcPr>
            <w:tcW w:type="dxa" w:w="2160"/>
          </w:tcPr>
          <w:p>
            <w:r>
              <w:t>Founder</w:t>
            </w:r>
          </w:p>
        </w:tc>
        <w:tc>
          <w:tcPr>
            <w:tcW w:type="dxa" w:w="2160"/>
          </w:tcPr>
          <w:p>
            <w:r>
              <w:t>$110K EBITDA on $850K revenue</w:t>
            </w:r>
          </w:p>
        </w:tc>
      </w:tr>
      <w:tr>
        <w:tc>
          <w:tcPr>
            <w:tcW w:type="dxa" w:w="2160"/>
          </w:tcPr>
          <w:p>
            <w:r>
              <w:t>**Accumulated Cash: $400K+**</w:t>
            </w:r>
          </w:p>
        </w:tc>
        <w:tc>
          <w:tcPr>
            <w:tcW w:type="dxa" w:w="2160"/>
          </w:tcPr>
          <w:p>
            <w:r>
              <w:t>Dec 31</w:t>
            </w:r>
          </w:p>
        </w:tc>
        <w:tc>
          <w:tcPr>
            <w:tcW w:type="dxa" w:w="2160"/>
          </w:tcPr>
          <w:p>
            <w:r>
              <w:t>Ops Mgr</w:t>
            </w:r>
          </w:p>
        </w:tc>
        <w:tc>
          <w:tcPr>
            <w:tcW w:type="dxa" w:w="2160"/>
          </w:tcPr>
          <w:p>
            <w:r>
              <w:t>7+ months runway, optionality for Year 4</w:t>
            </w:r>
          </w:p>
        </w:tc>
      </w:tr>
      <w:tr>
        <w:tc>
          <w:tcPr>
            <w:tcW w:type="dxa" w:w="2160"/>
          </w:tcPr>
          <w:p>
            <w:r>
              <w:t>**NPS 70+**</w:t>
            </w:r>
          </w:p>
        </w:tc>
        <w:tc>
          <w:tcPr>
            <w:tcW w:type="dxa" w:w="2160"/>
          </w:tcPr>
          <w:p>
            <w:r>
              <w:t>Dec 15</w:t>
            </w:r>
          </w:p>
        </w:tc>
        <w:tc>
          <w:tcPr>
            <w:tcW w:type="dxa" w:w="2160"/>
          </w:tcPr>
          <w:p>
            <w:r>
              <w:t>Team</w:t>
            </w:r>
          </w:p>
        </w:tc>
        <w:tc>
          <w:tcPr>
            <w:tcW w:type="dxa" w:w="2160"/>
          </w:tcPr>
          <w:p>
            <w:r>
              <w:t>World-class NPS (top 1% of coaching firms)</w:t>
            </w:r>
          </w:p>
        </w:tc>
      </w:tr>
      <w:tr>
        <w:tc>
          <w:tcPr>
            <w:tcW w:type="dxa" w:w="2160"/>
          </w:tcPr>
          <w:p>
            <w:r>
              <w:t>**Renewal Rate 90%+**</w:t>
            </w:r>
          </w:p>
        </w:tc>
        <w:tc>
          <w:tcPr>
            <w:tcW w:type="dxa" w:w="2160"/>
          </w:tcPr>
          <w:p>
            <w:r>
              <w:t>Dec 31</w:t>
            </w:r>
          </w:p>
        </w:tc>
        <w:tc>
          <w:tcPr>
            <w:tcW w:type="dxa" w:w="2160"/>
          </w:tcPr>
          <w:p>
            <w:r>
              <w:t>Team</w:t>
            </w:r>
          </w:p>
        </w:tc>
        <w:tc>
          <w:tcPr>
            <w:tcW w:type="dxa" w:w="2160"/>
          </w:tcPr>
          <w:p>
            <w:r>
              <w:t>Industry-leading retention</w:t>
            </w:r>
          </w:p>
        </w:tc>
      </w:tr>
      <w:tr>
        <w:tc>
          <w:tcPr>
            <w:tcW w:type="dxa" w:w="2160"/>
          </w:tcPr>
          <w:p>
            <w:r>
              <w:t>**Year 4 Strategy Decided**</w:t>
            </w:r>
          </w:p>
        </w:tc>
        <w:tc>
          <w:tcPr>
            <w:tcW w:type="dxa" w:w="2160"/>
          </w:tcPr>
          <w:p>
            <w:r>
              <w:t>Dec 15</w:t>
            </w:r>
          </w:p>
        </w:tc>
        <w:tc>
          <w:tcPr>
            <w:tcW w:type="dxa" w:w="2160"/>
          </w:tcPr>
          <w:p>
            <w:r>
              <w:t>Founder</w:t>
            </w:r>
          </w:p>
        </w:tc>
        <w:tc>
          <w:tcPr>
            <w:tcW w:type="dxa" w:w="2160"/>
          </w:tcPr>
          <w:p>
            <w:r>
              <w:t>Go aggressive (raise capital) OR steady growth (bootstrap)</w:t>
            </w:r>
          </w:p>
        </w:tc>
      </w:tr>
    </w:tbl>
    <w:p>
      <w:r>
        <w:t>**Revenue Target**: $850,000 (Year 3 total)</w:t>
      </w:r>
    </w:p>
    <w:p>
      <w:r>
        <w:t>**Client Target**: +10 clients (100 total)</w:t>
      </w:r>
    </w:p>
    <w:p>
      <w:r>
        <w:t>**Key Activities**:</w:t>
      </w:r>
    </w:p>
    <w:p>
      <w:pPr>
        <w:pStyle w:val="ListBullet"/>
      </w:pPr>
      <w:r>
        <w:t>Month 10: Strategic planning offsite (founder + advisors, decide Year 4 path)</w:t>
      </w:r>
    </w:p>
    <w:p>
      <w:pPr>
        <w:pStyle w:val="ListBullet"/>
      </w:pPr>
      <w:r>
        <w:t>Month 11: Explore M&amp;A conversations (if exit in 2-3 years, start relationships now)</w:t>
      </w:r>
    </w:p>
    <w:p>
      <w:pPr>
        <w:pStyle w:val="ListBullet"/>
      </w:pPr>
      <w:r>
        <w:t>Month 12: Celebrate **3-YEAR ANNIVERSARY** 🎉 (team party, client appreciation event)</w:t>
      </w:r>
    </w:p>
    <w:p>
      <w:r>
        <w:t>**Success Metrics**:</w:t>
      </w:r>
    </w:p>
    <w:p>
      <w:pPr>
        <w:pStyle w:val="ListBullet"/>
      </w:pPr>
      <w:r>
        <w:t>✅ **100 clients, $850K revenue, 13% EBITDA = ALL YEAR 3 GOALS HIT** 🏆</w:t>
      </w:r>
    </w:p>
    <w:p>
      <w:pPr>
        <w:pStyle w:val="ListBullet"/>
      </w:pPr>
      <w:r>
        <w:t>✅ $400K cash reserves = Can self-fund Year 4 growth OR return profits to founder</w:t>
      </w:r>
    </w:p>
    <w:p>
      <w:pPr>
        <w:pStyle w:val="ListBullet"/>
      </w:pPr>
      <w:r>
        <w:t>✅ Team of 4.5 FTE operating efficiently (revenue/FTE = $189K)</w:t>
      </w:r>
    </w:p>
    <w:p>
      <w:pPr>
        <w:pStyle w:val="ListBullet"/>
      </w:pPr>
      <w:r>
        <w:t>✅ Market position: Top 10 SMB coaching firms in US (brand recognition)</w:t>
      </w:r>
    </w:p>
    <w:p>
      <w:r>
        <w:t>________________________________________________________________________________</w:t>
      </w:r>
    </w:p>
    <w:p>
      <w:pPr>
        <w:pStyle w:val="Heading2"/>
      </w:pPr>
      <w:r>
        <w:t>📊 KEY PERFORMANCE INDICATORS (KPIs)</w:t>
      </w:r>
    </w:p>
    <w:p>
      <w:pPr>
        <w:pStyle w:val="Heading3"/>
      </w:pPr>
      <w:r>
        <w:t>Tier 1: North Star Metrics (Weekly Review)</w:t>
      </w:r>
    </w:p>
    <w:p>
      <w:r>
        <w:t>**Definition**: The 3-5 metrics that define business success</w:t>
      </w:r>
    </w:p>
    <w:tbl>
      <w:tblPr>
        <w:tblStyle w:val="LightGrid-Accent1"/>
        <w:tblW w:type="auto" w:w="0"/>
        <w:tblLook w:firstColumn="1" w:firstRow="1" w:lastColumn="0" w:lastRow="0" w:noHBand="0" w:noVBand="1" w:val="04A0"/>
      </w:tblPr>
      <w:tblGrid>
        <w:gridCol w:w="1728"/>
        <w:gridCol w:w="1728"/>
        <w:gridCol w:w="1728"/>
        <w:gridCol w:w="1728"/>
        <w:gridCol w:w="1728"/>
      </w:tblGrid>
      <w:tr>
        <w:tc>
          <w:tcPr>
            <w:tcW w:type="dxa" w:w="1728"/>
          </w:tcPr>
          <w:p>
            <w:r>
              <w:rPr>
                <w:b/>
              </w:rPr>
              <w:t>KPI</w:t>
            </w:r>
          </w:p>
        </w:tc>
        <w:tc>
          <w:tcPr>
            <w:tcW w:type="dxa" w:w="1728"/>
          </w:tcPr>
          <w:p>
            <w:r>
              <w:rPr>
                <w:b/>
              </w:rPr>
              <w:t>Year 1 Target</w:t>
            </w:r>
          </w:p>
        </w:tc>
        <w:tc>
          <w:tcPr>
            <w:tcW w:type="dxa" w:w="1728"/>
          </w:tcPr>
          <w:p>
            <w:r>
              <w:rPr>
                <w:b/>
              </w:rPr>
              <w:t>Year 2 Target</w:t>
            </w:r>
          </w:p>
        </w:tc>
        <w:tc>
          <w:tcPr>
            <w:tcW w:type="dxa" w:w="1728"/>
          </w:tcPr>
          <w:p>
            <w:r>
              <w:rPr>
                <w:b/>
              </w:rPr>
              <w:t>Year 3 Target</w:t>
            </w:r>
          </w:p>
        </w:tc>
        <w:tc>
          <w:tcPr>
            <w:tcW w:type="dxa" w:w="1728"/>
          </w:tcPr>
          <w:p>
            <w:r>
              <w:rPr>
                <w:b/>
              </w:rPr>
              <w:t>Frequency</w:t>
            </w:r>
          </w:p>
        </w:tc>
      </w:tr>
      <w:tr>
        <w:tc>
          <w:tcPr>
            <w:tcW w:type="dxa" w:w="1728"/>
          </w:tcPr>
          <w:p>
            <w:r>
              <w:t>**ARR (Annual Recurring Revenue)**</w:t>
            </w:r>
          </w:p>
        </w:tc>
        <w:tc>
          <w:tcPr>
            <w:tcW w:type="dxa" w:w="1728"/>
          </w:tcPr>
          <w:p>
            <w:r>
              <w:t>$180K</w:t>
            </w:r>
          </w:p>
        </w:tc>
        <w:tc>
          <w:tcPr>
            <w:tcW w:type="dxa" w:w="1728"/>
          </w:tcPr>
          <w:p>
            <w:r>
              <w:t>$420K</w:t>
            </w:r>
          </w:p>
        </w:tc>
        <w:tc>
          <w:tcPr>
            <w:tcW w:type="dxa" w:w="1728"/>
          </w:tcPr>
          <w:p>
            <w:r>
              <w:t>$850K</w:t>
            </w:r>
          </w:p>
        </w:tc>
        <w:tc>
          <w:tcPr>
            <w:tcW w:type="dxa" w:w="1728"/>
          </w:tcPr>
          <w:p>
            <w:r>
              <w:t>Weekly</w:t>
            </w:r>
          </w:p>
        </w:tc>
      </w:tr>
      <w:tr>
        <w:tc>
          <w:tcPr>
            <w:tcW w:type="dxa" w:w="1728"/>
          </w:tcPr>
          <w:p>
            <w:r>
              <w:t>**Active Clients**</w:t>
            </w:r>
          </w:p>
        </w:tc>
        <w:tc>
          <w:tcPr>
            <w:tcW w:type="dxa" w:w="1728"/>
          </w:tcPr>
          <w:p>
            <w:r>
              <w:t>30</w:t>
            </w:r>
          </w:p>
        </w:tc>
        <w:tc>
          <w:tcPr>
            <w:tcW w:type="dxa" w:w="1728"/>
          </w:tcPr>
          <w:p>
            <w:r>
              <w:t>63</w:t>
            </w:r>
          </w:p>
        </w:tc>
        <w:tc>
          <w:tcPr>
            <w:tcW w:type="dxa" w:w="1728"/>
          </w:tcPr>
          <w:p>
            <w:r>
              <w:t>100</w:t>
            </w:r>
          </w:p>
        </w:tc>
        <w:tc>
          <w:tcPr>
            <w:tcW w:type="dxa" w:w="1728"/>
          </w:tcPr>
          <w:p>
            <w:r>
              <w:t>Weekly</w:t>
            </w:r>
          </w:p>
        </w:tc>
      </w:tr>
      <w:tr>
        <w:tc>
          <w:tcPr>
            <w:tcW w:type="dxa" w:w="1728"/>
          </w:tcPr>
          <w:p>
            <w:r>
              <w:t>**NPS (Net Promoter Score)**</w:t>
            </w:r>
          </w:p>
        </w:tc>
        <w:tc>
          <w:tcPr>
            <w:tcW w:type="dxa" w:w="1728"/>
          </w:tcPr>
          <w:p>
            <w:r>
              <w:t>50+</w:t>
            </w:r>
          </w:p>
        </w:tc>
        <w:tc>
          <w:tcPr>
            <w:tcW w:type="dxa" w:w="1728"/>
          </w:tcPr>
          <w:p>
            <w:r>
              <w:t>60+</w:t>
            </w:r>
          </w:p>
        </w:tc>
        <w:tc>
          <w:tcPr>
            <w:tcW w:type="dxa" w:w="1728"/>
          </w:tcPr>
          <w:p>
            <w:r>
              <w:t>70+</w:t>
            </w:r>
          </w:p>
        </w:tc>
        <w:tc>
          <w:tcPr>
            <w:tcW w:type="dxa" w:w="1728"/>
          </w:tcPr>
          <w:p>
            <w:r>
              <w:t>Quarterly</w:t>
            </w:r>
          </w:p>
        </w:tc>
      </w:tr>
      <w:tr>
        <w:tc>
          <w:tcPr>
            <w:tcW w:type="dxa" w:w="1728"/>
          </w:tcPr>
          <w:p>
            <w:r>
              <w:t>**EBITDA Margin %**</w:t>
            </w:r>
          </w:p>
        </w:tc>
        <w:tc>
          <w:tcPr>
            <w:tcW w:type="dxa" w:w="1728"/>
          </w:tcPr>
          <w:p>
            <w:r>
              <w:t>-40%</w:t>
            </w:r>
          </w:p>
        </w:tc>
        <w:tc>
          <w:tcPr>
            <w:tcW w:type="dxa" w:w="1728"/>
          </w:tcPr>
          <w:p>
            <w:r>
              <w:t>-5%</w:t>
            </w:r>
          </w:p>
        </w:tc>
        <w:tc>
          <w:tcPr>
            <w:tcW w:type="dxa" w:w="1728"/>
          </w:tcPr>
          <w:p>
            <w:r>
              <w:t>13%</w:t>
            </w:r>
          </w:p>
        </w:tc>
        <w:tc>
          <w:tcPr>
            <w:tcW w:type="dxa" w:w="1728"/>
          </w:tcPr>
          <w:p>
            <w:r>
              <w:t>Monthly</w:t>
            </w:r>
          </w:p>
        </w:tc>
      </w:tr>
      <w:tr>
        <w:tc>
          <w:tcPr>
            <w:tcW w:type="dxa" w:w="1728"/>
          </w:tcPr>
          <w:p>
            <w:r>
              <w:t>**Cash Balance**</w:t>
            </w:r>
          </w:p>
        </w:tc>
        <w:tc>
          <w:tcPr>
            <w:tcW w:type="dxa" w:w="1728"/>
          </w:tcPr>
          <w:p>
            <w:r>
              <w:t>$2.8K</w:t>
            </w:r>
          </w:p>
        </w:tc>
        <w:tc>
          <w:tcPr>
            <w:tcW w:type="dxa" w:w="1728"/>
          </w:tcPr>
          <w:p>
            <w:r>
              <w:t>$122K</w:t>
            </w:r>
          </w:p>
        </w:tc>
        <w:tc>
          <w:tcPr>
            <w:tcW w:type="dxa" w:w="1728"/>
          </w:tcPr>
          <w:p>
            <w:r>
              <w:t>$412K</w:t>
            </w:r>
          </w:p>
        </w:tc>
        <w:tc>
          <w:tcPr>
            <w:tcW w:type="dxa" w:w="1728"/>
          </w:tcPr>
          <w:p>
            <w:r>
              <w:t>Daily</w:t>
            </w:r>
          </w:p>
        </w:tc>
      </w:tr>
    </w:tbl>
    <w:p>
      <w:r>
        <w:t>**How Measured**:</w:t>
      </w:r>
    </w:p>
    <w:p>
      <w:pPr>
        <w:pStyle w:val="ListBullet"/>
      </w:pPr>
      <w:r>
        <w:t>ARR: Sum of all 12-month contract values (active clients only)</w:t>
      </w:r>
    </w:p>
    <w:p>
      <w:pPr>
        <w:pStyle w:val="ListBullet"/>
      </w:pPr>
      <w:r>
        <w:t>Active Clients: Count of clients with valid contracts (not churned)</w:t>
      </w:r>
    </w:p>
    <w:p>
      <w:pPr>
        <w:pStyle w:val="ListBullet"/>
      </w:pPr>
      <w:r>
        <w:t>NPS: Survey all clients quarterly, calculate (% Promoters - % Detractors)</w:t>
      </w:r>
    </w:p>
    <w:p>
      <w:pPr>
        <w:pStyle w:val="ListBullet"/>
      </w:pPr>
      <w:r>
        <w:t>EBITDA Margin: (Revenue - COGS - OpEx) ÷ Revenue × 100</w:t>
      </w:r>
    </w:p>
    <w:p>
      <w:pPr>
        <w:pStyle w:val="ListBullet"/>
      </w:pPr>
      <w:r>
        <w:t>Cash Balance: Bank account balance (real-time via QuickBooks)</w:t>
      </w:r>
    </w:p>
    <w:p>
      <w:r>
        <w:t>________________________________________________________________________________</w:t>
      </w:r>
    </w:p>
    <w:p>
      <w:pPr>
        <w:pStyle w:val="Heading3"/>
      </w:pPr>
      <w:r>
        <w:t>Tier 2: Growth Metrics (Monthly Review)</w:t>
      </w:r>
    </w:p>
    <w:p>
      <w:r>
        <w:t>**Revenue Metrics**:</w:t>
      </w:r>
    </w:p>
    <w:tbl>
      <w:tblPr>
        <w:tblStyle w:val="LightGrid-Accent1"/>
        <w:tblW w:type="auto" w:w="0"/>
        <w:tblLook w:firstColumn="1" w:firstRow="1" w:lastColumn="0" w:lastRow="0" w:noHBand="0" w:noVBand="1" w:val="04A0"/>
      </w:tblPr>
      <w:tblGrid>
        <w:gridCol w:w="2160"/>
        <w:gridCol w:w="2160"/>
        <w:gridCol w:w="2160"/>
        <w:gridCol w:w="2160"/>
      </w:tblGrid>
      <w:tr>
        <w:tc>
          <w:tcPr>
            <w:tcW w:type="dxa" w:w="2160"/>
          </w:tcPr>
          <w:p>
            <w:r>
              <w:rPr>
                <w:b/>
              </w:rPr>
              <w:t>KPI</w:t>
            </w:r>
          </w:p>
        </w:tc>
        <w:tc>
          <w:tcPr>
            <w:tcW w:type="dxa" w:w="2160"/>
          </w:tcPr>
          <w:p>
            <w:r>
              <w:rPr>
                <w:b/>
              </w:rPr>
              <w:t>Year 1</w:t>
            </w:r>
          </w:p>
        </w:tc>
        <w:tc>
          <w:tcPr>
            <w:tcW w:type="dxa" w:w="2160"/>
          </w:tcPr>
          <w:p>
            <w:r>
              <w:rPr>
                <w:b/>
              </w:rPr>
              <w:t>Year 2</w:t>
            </w:r>
          </w:p>
        </w:tc>
        <w:tc>
          <w:tcPr>
            <w:tcW w:type="dxa" w:w="2160"/>
          </w:tcPr>
          <w:p>
            <w:r>
              <w:rPr>
                <w:b/>
              </w:rPr>
              <w:t>Year 3</w:t>
            </w:r>
          </w:p>
        </w:tc>
      </w:tr>
      <w:tr>
        <w:tc>
          <w:tcPr>
            <w:tcW w:type="dxa" w:w="2160"/>
          </w:tcPr>
          <w:p>
            <w:r>
              <w:t>**MRR (Monthly Recurring Revenue)**</w:t>
            </w:r>
          </w:p>
        </w:tc>
        <w:tc>
          <w:tcPr>
            <w:tcW w:type="dxa" w:w="2160"/>
          </w:tcPr>
          <w:p>
            <w:r>
              <w:t>$15K</w:t>
            </w:r>
          </w:p>
        </w:tc>
        <w:tc>
          <w:tcPr>
            <w:tcW w:type="dxa" w:w="2160"/>
          </w:tcPr>
          <w:p>
            <w:r>
              <w:t>$35K</w:t>
            </w:r>
          </w:p>
        </w:tc>
        <w:tc>
          <w:tcPr>
            <w:tcW w:type="dxa" w:w="2160"/>
          </w:tcPr>
          <w:p>
            <w:r>
              <w:t>$71K</w:t>
            </w:r>
          </w:p>
        </w:tc>
      </w:tr>
      <w:tr>
        <w:tc>
          <w:tcPr>
            <w:tcW w:type="dxa" w:w="2160"/>
          </w:tcPr>
          <w:p>
            <w:r>
              <w:t>**New MRR** (from new clients)</w:t>
            </w:r>
          </w:p>
        </w:tc>
        <w:tc>
          <w:tcPr>
            <w:tcW w:type="dxa" w:w="2160"/>
          </w:tcPr>
          <w:p>
            <w:r>
              <w:t>$1.5K/mo</w:t>
            </w:r>
          </w:p>
        </w:tc>
        <w:tc>
          <w:tcPr>
            <w:tcW w:type="dxa" w:w="2160"/>
          </w:tcPr>
          <w:p>
            <w:r>
              <w:t>$2K/mo</w:t>
            </w:r>
          </w:p>
        </w:tc>
        <w:tc>
          <w:tcPr>
            <w:tcW w:type="dxa" w:w="2160"/>
          </w:tcPr>
          <w:p>
            <w:r>
              <w:t>$2.5K/mo</w:t>
            </w:r>
          </w:p>
        </w:tc>
      </w:tr>
      <w:tr>
        <w:tc>
          <w:tcPr>
            <w:tcW w:type="dxa" w:w="2160"/>
          </w:tcPr>
          <w:p>
            <w:r>
              <w:t>**Churn MRR** (from lost clients)</w:t>
            </w:r>
          </w:p>
        </w:tc>
        <w:tc>
          <w:tcPr>
            <w:tcW w:type="dxa" w:w="2160"/>
          </w:tcPr>
          <w:p>
            <w:r>
              <w:t>-$300/mo</w:t>
            </w:r>
          </w:p>
        </w:tc>
        <w:tc>
          <w:tcPr>
            <w:tcW w:type="dxa" w:w="2160"/>
          </w:tcPr>
          <w:p>
            <w:r>
              <w:t>-$500/mo</w:t>
            </w:r>
          </w:p>
        </w:tc>
        <w:tc>
          <w:tcPr>
            <w:tcW w:type="dxa" w:w="2160"/>
          </w:tcPr>
          <w:p>
            <w:r>
              <w:t>-$700/mo</w:t>
            </w:r>
          </w:p>
        </w:tc>
      </w:tr>
      <w:tr>
        <w:tc>
          <w:tcPr>
            <w:tcW w:type="dxa" w:w="2160"/>
          </w:tcPr>
          <w:p>
            <w:r>
              <w:t>**Net New MRR**</w:t>
            </w:r>
          </w:p>
        </w:tc>
        <w:tc>
          <w:tcPr>
            <w:tcW w:type="dxa" w:w="2160"/>
          </w:tcPr>
          <w:p>
            <w:r>
              <w:t>+$1.2K/mo</w:t>
            </w:r>
          </w:p>
        </w:tc>
        <w:tc>
          <w:tcPr>
            <w:tcW w:type="dxa" w:w="2160"/>
          </w:tcPr>
          <w:p>
            <w:r>
              <w:t>+$1.5K/mo</w:t>
            </w:r>
          </w:p>
        </w:tc>
        <w:tc>
          <w:tcPr>
            <w:tcW w:type="dxa" w:w="2160"/>
          </w:tcPr>
          <w:p>
            <w:r>
              <w:t>+$1.8K/mo</w:t>
            </w:r>
          </w:p>
        </w:tc>
      </w:tr>
      <w:tr>
        <w:tc>
          <w:tcPr>
            <w:tcW w:type="dxa" w:w="2160"/>
          </w:tcPr>
          <w:p>
            <w:r>
              <w:t>**Revenue per Client (Avg)**</w:t>
            </w:r>
          </w:p>
        </w:tc>
        <w:tc>
          <w:tcPr>
            <w:tcW w:type="dxa" w:w="2160"/>
          </w:tcPr>
          <w:p>
            <w:r>
              <w:t>$6,000</w:t>
            </w:r>
          </w:p>
        </w:tc>
        <w:tc>
          <w:tcPr>
            <w:tcW w:type="dxa" w:w="2160"/>
          </w:tcPr>
          <w:p>
            <w:r>
              <w:t>$6,667</w:t>
            </w:r>
          </w:p>
        </w:tc>
        <w:tc>
          <w:tcPr>
            <w:tcW w:type="dxa" w:w="2160"/>
          </w:tcPr>
          <w:p>
            <w:r>
              <w:t>$8,500</w:t>
            </w:r>
          </w:p>
        </w:tc>
      </w:tr>
    </w:tbl>
    <w:p>
      <w:r>
        <w:t>**Client Acquisition Metrics**:</w:t>
      </w:r>
    </w:p>
    <w:tbl>
      <w:tblPr>
        <w:tblStyle w:val="LightGrid-Accent1"/>
        <w:tblW w:type="auto" w:w="0"/>
        <w:tblLook w:firstColumn="1" w:firstRow="1" w:lastColumn="0" w:lastRow="0" w:noHBand="0" w:noVBand="1" w:val="04A0"/>
      </w:tblPr>
      <w:tblGrid>
        <w:gridCol w:w="2160"/>
        <w:gridCol w:w="2160"/>
        <w:gridCol w:w="2160"/>
        <w:gridCol w:w="2160"/>
      </w:tblGrid>
      <w:tr>
        <w:tc>
          <w:tcPr>
            <w:tcW w:type="dxa" w:w="2160"/>
          </w:tcPr>
          <w:p>
            <w:r>
              <w:rPr>
                <w:b/>
              </w:rPr>
              <w:t>KPI</w:t>
            </w:r>
          </w:p>
        </w:tc>
        <w:tc>
          <w:tcPr>
            <w:tcW w:type="dxa" w:w="2160"/>
          </w:tcPr>
          <w:p>
            <w:r>
              <w:rPr>
                <w:b/>
              </w:rPr>
              <w:t>Year 1</w:t>
            </w:r>
          </w:p>
        </w:tc>
        <w:tc>
          <w:tcPr>
            <w:tcW w:type="dxa" w:w="2160"/>
          </w:tcPr>
          <w:p>
            <w:r>
              <w:rPr>
                <w:b/>
              </w:rPr>
              <w:t>Year 2</w:t>
            </w:r>
          </w:p>
        </w:tc>
        <w:tc>
          <w:tcPr>
            <w:tcW w:type="dxa" w:w="2160"/>
          </w:tcPr>
          <w:p>
            <w:r>
              <w:rPr>
                <w:b/>
              </w:rPr>
              <w:t>Year 3</w:t>
            </w:r>
          </w:p>
        </w:tc>
      </w:tr>
      <w:tr>
        <w:tc>
          <w:tcPr>
            <w:tcW w:type="dxa" w:w="2160"/>
          </w:tcPr>
          <w:p>
            <w:r>
              <w:t>**MQLs (Marketing Qualified Leads)**</w:t>
            </w:r>
          </w:p>
        </w:tc>
        <w:tc>
          <w:tcPr>
            <w:tcW w:type="dxa" w:w="2160"/>
          </w:tcPr>
          <w:p>
            <w:r>
              <w:t>150</w:t>
            </w:r>
          </w:p>
        </w:tc>
        <w:tc>
          <w:tcPr>
            <w:tcW w:type="dxa" w:w="2160"/>
          </w:tcPr>
          <w:p>
            <w:r>
              <w:t>200</w:t>
            </w:r>
          </w:p>
        </w:tc>
        <w:tc>
          <w:tcPr>
            <w:tcW w:type="dxa" w:w="2160"/>
          </w:tcPr>
          <w:p>
            <w:r>
              <w:t>250</w:t>
            </w:r>
          </w:p>
        </w:tc>
      </w:tr>
      <w:tr>
        <w:tc>
          <w:tcPr>
            <w:tcW w:type="dxa" w:w="2160"/>
          </w:tcPr>
          <w:p>
            <w:r>
              <w:t>**SQLs (Sales Qualified Leads)**</w:t>
            </w:r>
          </w:p>
        </w:tc>
        <w:tc>
          <w:tcPr>
            <w:tcW w:type="dxa" w:w="2160"/>
          </w:tcPr>
          <w:p>
            <w:r>
              <w:t>90</w:t>
            </w:r>
          </w:p>
        </w:tc>
        <w:tc>
          <w:tcPr>
            <w:tcW w:type="dxa" w:w="2160"/>
          </w:tcPr>
          <w:p>
            <w:r>
              <w:t>120</w:t>
            </w:r>
          </w:p>
        </w:tc>
        <w:tc>
          <w:tcPr>
            <w:tcW w:type="dxa" w:w="2160"/>
          </w:tcPr>
          <w:p>
            <w:r>
              <w:t>150</w:t>
            </w:r>
          </w:p>
        </w:tc>
      </w:tr>
      <w:tr>
        <w:tc>
          <w:tcPr>
            <w:tcW w:type="dxa" w:w="2160"/>
          </w:tcPr>
          <w:p>
            <w:r>
              <w:t>**Discovery Calls Completed**</w:t>
            </w:r>
          </w:p>
        </w:tc>
        <w:tc>
          <w:tcPr>
            <w:tcW w:type="dxa" w:w="2160"/>
          </w:tcPr>
          <w:p>
            <w:r>
              <w:t>90</w:t>
            </w:r>
          </w:p>
        </w:tc>
        <w:tc>
          <w:tcPr>
            <w:tcW w:type="dxa" w:w="2160"/>
          </w:tcPr>
          <w:p>
            <w:r>
              <w:t>120</w:t>
            </w:r>
          </w:p>
        </w:tc>
        <w:tc>
          <w:tcPr>
            <w:tcW w:type="dxa" w:w="2160"/>
          </w:tcPr>
          <w:p>
            <w:r>
              <w:t>150</w:t>
            </w:r>
          </w:p>
        </w:tc>
      </w:tr>
      <w:tr>
        <w:tc>
          <w:tcPr>
            <w:tcW w:type="dxa" w:w="2160"/>
          </w:tcPr>
          <w:p>
            <w:r>
              <w:t>**Strategy Sessions**</w:t>
            </w:r>
          </w:p>
        </w:tc>
        <w:tc>
          <w:tcPr>
            <w:tcW w:type="dxa" w:w="2160"/>
          </w:tcPr>
          <w:p>
            <w:r>
              <w:t>54</w:t>
            </w:r>
          </w:p>
        </w:tc>
        <w:tc>
          <w:tcPr>
            <w:tcW w:type="dxa" w:w="2160"/>
          </w:tcPr>
          <w:p>
            <w:r>
              <w:t>72</w:t>
            </w:r>
          </w:p>
        </w:tc>
        <w:tc>
          <w:tcPr>
            <w:tcW w:type="dxa" w:w="2160"/>
          </w:tcPr>
          <w:p>
            <w:r>
              <w:t>90</w:t>
            </w:r>
          </w:p>
        </w:tc>
      </w:tr>
      <w:tr>
        <w:tc>
          <w:tcPr>
            <w:tcW w:type="dxa" w:w="2160"/>
          </w:tcPr>
          <w:p>
            <w:r>
              <w:t>**Close Rate** (Strategy → Client)</w:t>
            </w:r>
          </w:p>
        </w:tc>
        <w:tc>
          <w:tcPr>
            <w:tcW w:type="dxa" w:w="2160"/>
          </w:tcPr>
          <w:p>
            <w:r>
              <w:t>67%</w:t>
            </w:r>
          </w:p>
        </w:tc>
        <w:tc>
          <w:tcPr>
            <w:tcW w:type="dxa" w:w="2160"/>
          </w:tcPr>
          <w:p>
            <w:r>
              <w:t>67%</w:t>
            </w:r>
          </w:p>
        </w:tc>
        <w:tc>
          <w:tcPr>
            <w:tcW w:type="dxa" w:w="2160"/>
          </w:tcPr>
          <w:p>
            <w:r>
              <w:t>67%</w:t>
            </w:r>
          </w:p>
        </w:tc>
      </w:tr>
      <w:tr>
        <w:tc>
          <w:tcPr>
            <w:tcW w:type="dxa" w:w="2160"/>
          </w:tcPr>
          <w:p>
            <w:r>
              <w:t>**New Clients**</w:t>
            </w:r>
          </w:p>
        </w:tc>
        <w:tc>
          <w:tcPr>
            <w:tcW w:type="dxa" w:w="2160"/>
          </w:tcPr>
          <w:p>
            <w:r>
              <w:t>30</w:t>
            </w:r>
          </w:p>
        </w:tc>
        <w:tc>
          <w:tcPr>
            <w:tcW w:type="dxa" w:w="2160"/>
          </w:tcPr>
          <w:p>
            <w:r>
              <w:t>33</w:t>
            </w:r>
          </w:p>
        </w:tc>
        <w:tc>
          <w:tcPr>
            <w:tcW w:type="dxa" w:w="2160"/>
          </w:tcPr>
          <w:p>
            <w:r>
              <w:t>37</w:t>
            </w:r>
          </w:p>
        </w:tc>
      </w:tr>
      <w:tr>
        <w:tc>
          <w:tcPr>
            <w:tcW w:type="dxa" w:w="2160"/>
          </w:tcPr>
          <w:p>
            <w:r>
              <w:t>**CAC (Customer Acquisition Cost)**</w:t>
            </w:r>
          </w:p>
        </w:tc>
        <w:tc>
          <w:tcPr>
            <w:tcW w:type="dxa" w:w="2160"/>
          </w:tcPr>
          <w:p>
            <w:r>
              <w:t>$2,000</w:t>
            </w:r>
          </w:p>
        </w:tc>
        <w:tc>
          <w:tcPr>
            <w:tcW w:type="dxa" w:w="2160"/>
          </w:tcPr>
          <w:p>
            <w:r>
              <w:t>$3,000</w:t>
            </w:r>
          </w:p>
        </w:tc>
        <w:tc>
          <w:tcPr>
            <w:tcW w:type="dxa" w:w="2160"/>
          </w:tcPr>
          <w:p>
            <w:r>
              <w:t>$4,000</w:t>
            </w:r>
          </w:p>
        </w:tc>
      </w:tr>
      <w:tr>
        <w:tc>
          <w:tcPr>
            <w:tcW w:type="dxa" w:w="2160"/>
          </w:tcPr>
          <w:p>
            <w:r>
              <w:t>**LTV (Lifetime Value)**</w:t>
            </w:r>
          </w:p>
        </w:tc>
        <w:tc>
          <w:tcPr>
            <w:tcW w:type="dxa" w:w="2160"/>
          </w:tcPr>
          <w:p>
            <w:r>
              <w:t>$12,000</w:t>
            </w:r>
          </w:p>
        </w:tc>
        <w:tc>
          <w:tcPr>
            <w:tcW w:type="dxa" w:w="2160"/>
          </w:tcPr>
          <w:p>
            <w:r>
              <w:t>$20,000</w:t>
            </w:r>
          </w:p>
        </w:tc>
        <w:tc>
          <w:tcPr>
            <w:tcW w:type="dxa" w:w="2160"/>
          </w:tcPr>
          <w:p>
            <w:r>
              <w:t>$25,500</w:t>
            </w:r>
          </w:p>
        </w:tc>
      </w:tr>
      <w:tr>
        <w:tc>
          <w:tcPr>
            <w:tcW w:type="dxa" w:w="2160"/>
          </w:tcPr>
          <w:p>
            <w:r>
              <w:t>**LTV:CAC Ratio**</w:t>
            </w:r>
          </w:p>
        </w:tc>
        <w:tc>
          <w:tcPr>
            <w:tcW w:type="dxa" w:w="2160"/>
          </w:tcPr>
          <w:p>
            <w:r>
              <w:t>6:1</w:t>
            </w:r>
          </w:p>
        </w:tc>
        <w:tc>
          <w:tcPr>
            <w:tcW w:type="dxa" w:w="2160"/>
          </w:tcPr>
          <w:p>
            <w:r>
              <w:t>6.7:1</w:t>
            </w:r>
          </w:p>
        </w:tc>
        <w:tc>
          <w:tcPr>
            <w:tcW w:type="dxa" w:w="2160"/>
          </w:tcPr>
          <w:p>
            <w:r>
              <w:t>6.4:1</w:t>
            </w:r>
          </w:p>
        </w:tc>
      </w:tr>
    </w:tbl>
    <w:p>
      <w:r>
        <w:t>________________________________________________________________________________</w:t>
      </w:r>
    </w:p>
    <w:p>
      <w:pPr>
        <w:pStyle w:val="Heading3"/>
      </w:pPr>
      <w:r>
        <w:t>Tier 3: Client Success Metrics (Monthly Review)</w:t>
      </w:r>
    </w:p>
    <w:tbl>
      <w:tblPr>
        <w:tblStyle w:val="LightGrid-Accent1"/>
        <w:tblW w:type="auto" w:w="0"/>
        <w:tblLook w:firstColumn="1" w:firstRow="1" w:lastColumn="0" w:lastRow="0" w:noHBand="0" w:noVBand="1" w:val="04A0"/>
      </w:tblPr>
      <w:tblGrid>
        <w:gridCol w:w="2160"/>
        <w:gridCol w:w="2160"/>
        <w:gridCol w:w="2160"/>
        <w:gridCol w:w="2160"/>
      </w:tblGrid>
      <w:tr>
        <w:tc>
          <w:tcPr>
            <w:tcW w:type="dxa" w:w="2160"/>
          </w:tcPr>
          <w:p>
            <w:r>
              <w:rPr>
                <w:b/>
              </w:rPr>
              <w:t>KPI</w:t>
            </w:r>
          </w:p>
        </w:tc>
        <w:tc>
          <w:tcPr>
            <w:tcW w:type="dxa" w:w="2160"/>
          </w:tcPr>
          <w:p>
            <w:r>
              <w:rPr>
                <w:b/>
              </w:rPr>
              <w:t>Year 1 Target</w:t>
            </w:r>
          </w:p>
        </w:tc>
        <w:tc>
          <w:tcPr>
            <w:tcW w:type="dxa" w:w="2160"/>
          </w:tcPr>
          <w:p>
            <w:r>
              <w:rPr>
                <w:b/>
              </w:rPr>
              <w:t>Year 2 Target</w:t>
            </w:r>
          </w:p>
        </w:tc>
        <w:tc>
          <w:tcPr>
            <w:tcW w:type="dxa" w:w="2160"/>
          </w:tcPr>
          <w:p>
            <w:r>
              <w:rPr>
                <w:b/>
              </w:rPr>
              <w:t>Year 3 Target</w:t>
            </w:r>
          </w:p>
        </w:tc>
      </w:tr>
      <w:tr>
        <w:tc>
          <w:tcPr>
            <w:tcW w:type="dxa" w:w="2160"/>
          </w:tcPr>
          <w:p>
            <w:r>
              <w:t>**NPS**</w:t>
            </w:r>
          </w:p>
        </w:tc>
        <w:tc>
          <w:tcPr>
            <w:tcW w:type="dxa" w:w="2160"/>
          </w:tcPr>
          <w:p>
            <w:r>
              <w:t>50+</w:t>
            </w:r>
          </w:p>
        </w:tc>
        <w:tc>
          <w:tcPr>
            <w:tcW w:type="dxa" w:w="2160"/>
          </w:tcPr>
          <w:p>
            <w:r>
              <w:t>60+</w:t>
            </w:r>
          </w:p>
        </w:tc>
        <w:tc>
          <w:tcPr>
            <w:tcW w:type="dxa" w:w="2160"/>
          </w:tcPr>
          <w:p>
            <w:r>
              <w:t>70+</w:t>
            </w:r>
          </w:p>
        </w:tc>
      </w:tr>
      <w:tr>
        <w:tc>
          <w:tcPr>
            <w:tcW w:type="dxa" w:w="2160"/>
          </w:tcPr>
          <w:p>
            <w:r>
              <w:t>**Session Rating (Avg)**</w:t>
            </w:r>
          </w:p>
        </w:tc>
        <w:tc>
          <w:tcPr>
            <w:tcW w:type="dxa" w:w="2160"/>
          </w:tcPr>
          <w:p>
            <w:r>
              <w:t>4.5</w:t>
            </w:r>
          </w:p>
        </w:tc>
        <w:tc>
          <w:tcPr>
            <w:tcW w:type="dxa" w:w="2160"/>
          </w:tcPr>
          <w:p>
            <w:r>
              <w:t>4.6</w:t>
            </w:r>
          </w:p>
        </w:tc>
        <w:tc>
          <w:tcPr>
            <w:tcW w:type="dxa" w:w="2160"/>
          </w:tcPr>
          <w:p>
            <w:r>
              <w:t>4.7</w:t>
            </w:r>
          </w:p>
        </w:tc>
      </w:tr>
      <w:tr>
        <w:tc>
          <w:tcPr>
            <w:tcW w:type="dxa" w:w="2160"/>
          </w:tcPr>
          <w:p>
            <w:r>
              <w:t>**Engagement Score (Avg)**</w:t>
            </w:r>
          </w:p>
        </w:tc>
        <w:tc>
          <w:tcPr>
            <w:tcW w:type="dxa" w:w="2160"/>
          </w:tcPr>
          <w:p>
            <w:r>
              <w:t>60</w:t>
            </w:r>
          </w:p>
        </w:tc>
        <w:tc>
          <w:tcPr>
            <w:tcW w:type="dxa" w:w="2160"/>
          </w:tcPr>
          <w:p>
            <w:r>
              <w:t>65</w:t>
            </w:r>
          </w:p>
        </w:tc>
        <w:tc>
          <w:tcPr>
            <w:tcW w:type="dxa" w:w="2160"/>
          </w:tcPr>
          <w:p>
            <w:r>
              <w:t>70</w:t>
            </w:r>
          </w:p>
        </w:tc>
      </w:tr>
      <w:tr>
        <w:tc>
          <w:tcPr>
            <w:tcW w:type="dxa" w:w="2160"/>
          </w:tcPr>
          <w:p>
            <w:r>
              <w:t>**Workshop Attendance Rate**</w:t>
            </w:r>
          </w:p>
        </w:tc>
        <w:tc>
          <w:tcPr>
            <w:tcW w:type="dxa" w:w="2160"/>
          </w:tcPr>
          <w:p>
            <w:r>
              <w:t>60%</w:t>
            </w:r>
          </w:p>
        </w:tc>
        <w:tc>
          <w:tcPr>
            <w:tcW w:type="dxa" w:w="2160"/>
          </w:tcPr>
          <w:p>
            <w:r>
              <w:t>65%</w:t>
            </w:r>
          </w:p>
        </w:tc>
        <w:tc>
          <w:tcPr>
            <w:tcW w:type="dxa" w:w="2160"/>
          </w:tcPr>
          <w:p>
            <w:r>
              <w:t>70%</w:t>
            </w:r>
          </w:p>
        </w:tc>
      </w:tr>
      <w:tr>
        <w:tc>
          <w:tcPr>
            <w:tcW w:type="dxa" w:w="2160"/>
          </w:tcPr>
          <w:p>
            <w:r>
              <w:t>**Platform MAU/Total**</w:t>
            </w:r>
          </w:p>
        </w:tc>
        <w:tc>
          <w:tcPr>
            <w:tcW w:type="dxa" w:w="2160"/>
          </w:tcPr>
          <w:p>
            <w:r>
              <w:t>70%</w:t>
            </w:r>
          </w:p>
        </w:tc>
        <w:tc>
          <w:tcPr>
            <w:tcW w:type="dxa" w:w="2160"/>
          </w:tcPr>
          <w:p>
            <w:r>
              <w:t>75%</w:t>
            </w:r>
          </w:p>
        </w:tc>
        <w:tc>
          <w:tcPr>
            <w:tcW w:type="dxa" w:w="2160"/>
          </w:tcPr>
          <w:p>
            <w:r>
              <w:t>80%</w:t>
            </w:r>
          </w:p>
        </w:tc>
      </w:tr>
      <w:tr>
        <w:tc>
          <w:tcPr>
            <w:tcW w:type="dxa" w:w="2160"/>
          </w:tcPr>
          <w:p>
            <w:r>
              <w:t>**AI Coach Usage** (msgs/client/mo)</w:t>
            </w:r>
          </w:p>
        </w:tc>
        <w:tc>
          <w:tcPr>
            <w:tcW w:type="dxa" w:w="2160"/>
          </w:tcPr>
          <w:p>
            <w:r>
              <w:t>40</w:t>
            </w:r>
          </w:p>
        </w:tc>
        <w:tc>
          <w:tcPr>
            <w:tcW w:type="dxa" w:w="2160"/>
          </w:tcPr>
          <w:p>
            <w:r>
              <w:t>45</w:t>
            </w:r>
          </w:p>
        </w:tc>
        <w:tc>
          <w:tcPr>
            <w:tcW w:type="dxa" w:w="2160"/>
          </w:tcPr>
          <w:p>
            <w:r>
              <w:t>50</w:t>
            </w:r>
          </w:p>
        </w:tc>
      </w:tr>
      <w:tr>
        <w:tc>
          <w:tcPr>
            <w:tcW w:type="dxa" w:w="2160"/>
          </w:tcPr>
          <w:p>
            <w:r>
              <w:t>**Client Outcomes** (% achieving goals)</w:t>
            </w:r>
          </w:p>
        </w:tc>
        <w:tc>
          <w:tcPr>
            <w:tcW w:type="dxa" w:w="2160"/>
          </w:tcPr>
          <w:p>
            <w:r>
              <w:t>70%</w:t>
            </w:r>
          </w:p>
        </w:tc>
        <w:tc>
          <w:tcPr>
            <w:tcW w:type="dxa" w:w="2160"/>
          </w:tcPr>
          <w:p>
            <w:r>
              <w:t>75%</w:t>
            </w:r>
          </w:p>
        </w:tc>
        <w:tc>
          <w:tcPr>
            <w:tcW w:type="dxa" w:w="2160"/>
          </w:tcPr>
          <w:p>
            <w:r>
              <w:t>80%</w:t>
            </w:r>
          </w:p>
        </w:tc>
      </w:tr>
      <w:tr>
        <w:tc>
          <w:tcPr>
            <w:tcW w:type="dxa" w:w="2160"/>
          </w:tcPr>
          <w:p>
            <w:r>
              <w:t>**Renewal Rate**</w:t>
            </w:r>
          </w:p>
        </w:tc>
        <w:tc>
          <w:tcPr>
            <w:tcW w:type="dxa" w:w="2160"/>
          </w:tcPr>
          <w:p>
            <w:r>
              <w:t>80%</w:t>
            </w:r>
          </w:p>
        </w:tc>
        <w:tc>
          <w:tcPr>
            <w:tcW w:type="dxa" w:w="2160"/>
          </w:tcPr>
          <w:p>
            <w:r>
              <w:t>85%</w:t>
            </w:r>
          </w:p>
        </w:tc>
        <w:tc>
          <w:tcPr>
            <w:tcW w:type="dxa" w:w="2160"/>
          </w:tcPr>
          <w:p>
            <w:r>
              <w:t>90%</w:t>
            </w:r>
          </w:p>
        </w:tc>
      </w:tr>
      <w:tr>
        <w:tc>
          <w:tcPr>
            <w:tcW w:type="dxa" w:w="2160"/>
          </w:tcPr>
          <w:p>
            <w:r>
              <w:t>**Upsell Rate** (% upgrading tier)</w:t>
            </w:r>
          </w:p>
        </w:tc>
        <w:tc>
          <w:tcPr>
            <w:tcW w:type="dxa" w:w="2160"/>
          </w:tcPr>
          <w:p>
            <w:r>
              <w:t>10%</w:t>
            </w:r>
          </w:p>
        </w:tc>
        <w:tc>
          <w:tcPr>
            <w:tcW w:type="dxa" w:w="2160"/>
          </w:tcPr>
          <w:p>
            <w:r>
              <w:t>15%</w:t>
            </w:r>
          </w:p>
        </w:tc>
        <w:tc>
          <w:tcPr>
            <w:tcW w:type="dxa" w:w="2160"/>
          </w:tcPr>
          <w:p>
            <w:r>
              <w:t>20%</w:t>
            </w:r>
          </w:p>
        </w:tc>
      </w:tr>
    </w:tbl>
    <w:p>
      <w:r>
        <w:t>________________________________________________________________________________</w:t>
      </w:r>
    </w:p>
    <w:p>
      <w:pPr>
        <w:pStyle w:val="Heading3"/>
      </w:pPr>
      <w:r>
        <w:t>Tier 4: Operational Metrics (Monthly Review)</w:t>
      </w:r>
    </w:p>
    <w:p>
      <w:r>
        <w:t>**Team &amp; Efficiency**:</w:t>
      </w:r>
    </w:p>
    <w:tbl>
      <w:tblPr>
        <w:tblStyle w:val="LightGrid-Accent1"/>
        <w:tblW w:type="auto" w:w="0"/>
        <w:tblLook w:firstColumn="1" w:firstRow="1" w:lastColumn="0" w:lastRow="0" w:noHBand="0" w:noVBand="1" w:val="04A0"/>
      </w:tblPr>
      <w:tblGrid>
        <w:gridCol w:w="2160"/>
        <w:gridCol w:w="2160"/>
        <w:gridCol w:w="2160"/>
        <w:gridCol w:w="2160"/>
      </w:tblGrid>
      <w:tr>
        <w:tc>
          <w:tcPr>
            <w:tcW w:type="dxa" w:w="2160"/>
          </w:tcPr>
          <w:p>
            <w:r>
              <w:rPr>
                <w:b/>
              </w:rPr>
              <w:t>KPI</w:t>
            </w:r>
          </w:p>
        </w:tc>
        <w:tc>
          <w:tcPr>
            <w:tcW w:type="dxa" w:w="2160"/>
          </w:tcPr>
          <w:p>
            <w:r>
              <w:rPr>
                <w:b/>
              </w:rPr>
              <w:t>Year 1</w:t>
            </w:r>
          </w:p>
        </w:tc>
        <w:tc>
          <w:tcPr>
            <w:tcW w:type="dxa" w:w="2160"/>
          </w:tcPr>
          <w:p>
            <w:r>
              <w:rPr>
                <w:b/>
              </w:rPr>
              <w:t>Year 2</w:t>
            </w:r>
          </w:p>
        </w:tc>
        <w:tc>
          <w:tcPr>
            <w:tcW w:type="dxa" w:w="2160"/>
          </w:tcPr>
          <w:p>
            <w:r>
              <w:rPr>
                <w:b/>
              </w:rPr>
              <w:t>Year 3</w:t>
            </w:r>
          </w:p>
        </w:tc>
      </w:tr>
      <w:tr>
        <w:tc>
          <w:tcPr>
            <w:tcW w:type="dxa" w:w="2160"/>
          </w:tcPr>
          <w:p>
            <w:r>
              <w:t>**Team Size (FTE)**</w:t>
            </w:r>
          </w:p>
        </w:tc>
        <w:tc>
          <w:tcPr>
            <w:tcW w:type="dxa" w:w="2160"/>
          </w:tcPr>
          <w:p>
            <w:r>
              <w:t>1.5</w:t>
            </w:r>
          </w:p>
        </w:tc>
        <w:tc>
          <w:tcPr>
            <w:tcW w:type="dxa" w:w="2160"/>
          </w:tcPr>
          <w:p>
            <w:r>
              <w:t>3.5</w:t>
            </w:r>
          </w:p>
        </w:tc>
        <w:tc>
          <w:tcPr>
            <w:tcW w:type="dxa" w:w="2160"/>
          </w:tcPr>
          <w:p>
            <w:r>
              <w:t>4.5</w:t>
            </w:r>
          </w:p>
        </w:tc>
      </w:tr>
      <w:tr>
        <w:tc>
          <w:tcPr>
            <w:tcW w:type="dxa" w:w="2160"/>
          </w:tcPr>
          <w:p>
            <w:r>
              <w:t>**Revenue per FTE**</w:t>
            </w:r>
          </w:p>
        </w:tc>
        <w:tc>
          <w:tcPr>
            <w:tcW w:type="dxa" w:w="2160"/>
          </w:tcPr>
          <w:p>
            <w:r>
              <w:t>$120K</w:t>
            </w:r>
          </w:p>
        </w:tc>
        <w:tc>
          <w:tcPr>
            <w:tcW w:type="dxa" w:w="2160"/>
          </w:tcPr>
          <w:p>
            <w:r>
              <w:t>$120K</w:t>
            </w:r>
          </w:p>
        </w:tc>
        <w:tc>
          <w:tcPr>
            <w:tcW w:type="dxa" w:w="2160"/>
          </w:tcPr>
          <w:p>
            <w:r>
              <w:t>$189K</w:t>
            </w:r>
          </w:p>
        </w:tc>
      </w:tr>
      <w:tr>
        <w:tc>
          <w:tcPr>
            <w:tcW w:type="dxa" w:w="2160"/>
          </w:tcPr>
          <w:p>
            <w:r>
              <w:t>**Clients per FTE**</w:t>
            </w:r>
          </w:p>
        </w:tc>
        <w:tc>
          <w:tcPr>
            <w:tcW w:type="dxa" w:w="2160"/>
          </w:tcPr>
          <w:p>
            <w:r>
              <w:t>20</w:t>
            </w:r>
          </w:p>
        </w:tc>
        <w:tc>
          <w:tcPr>
            <w:tcW w:type="dxa" w:w="2160"/>
          </w:tcPr>
          <w:p>
            <w:r>
              <w:t>18</w:t>
            </w:r>
          </w:p>
        </w:tc>
        <w:tc>
          <w:tcPr>
            <w:tcW w:type="dxa" w:w="2160"/>
          </w:tcPr>
          <w:p>
            <w:r>
              <w:t>22</w:t>
            </w:r>
          </w:p>
        </w:tc>
      </w:tr>
      <w:tr>
        <w:tc>
          <w:tcPr>
            <w:tcW w:type="dxa" w:w="2160"/>
          </w:tcPr>
          <w:p>
            <w:r>
              <w:t>**Founder Delivery Hours %**</w:t>
            </w:r>
          </w:p>
        </w:tc>
        <w:tc>
          <w:tcPr>
            <w:tcW w:type="dxa" w:w="2160"/>
          </w:tcPr>
          <w:p>
            <w:r>
              <w:t>50%</w:t>
            </w:r>
          </w:p>
        </w:tc>
        <w:tc>
          <w:tcPr>
            <w:tcW w:type="dxa" w:w="2160"/>
          </w:tcPr>
          <w:p>
            <w:r>
              <w:t>40%</w:t>
            </w:r>
          </w:p>
        </w:tc>
        <w:tc>
          <w:tcPr>
            <w:tcW w:type="dxa" w:w="2160"/>
          </w:tcPr>
          <w:p>
            <w:r>
              <w:t>20%</w:t>
            </w:r>
          </w:p>
        </w:tc>
      </w:tr>
      <w:tr>
        <w:tc>
          <w:tcPr>
            <w:tcW w:type="dxa" w:w="2160"/>
          </w:tcPr>
          <w:p>
            <w:r>
              <w:t>**Employee NPS**</w:t>
            </w:r>
          </w:p>
        </w:tc>
        <w:tc>
          <w:tcPr>
            <w:tcW w:type="dxa" w:w="2160"/>
          </w:tcPr>
          <w:p>
            <w:r>
              <w:t>N/A</w:t>
            </w:r>
          </w:p>
        </w:tc>
        <w:tc>
          <w:tcPr>
            <w:tcW w:type="dxa" w:w="2160"/>
          </w:tcPr>
          <w:p>
            <w:r>
              <w:t>8+</w:t>
            </w:r>
          </w:p>
        </w:tc>
        <w:tc>
          <w:tcPr>
            <w:tcW w:type="dxa" w:w="2160"/>
          </w:tcPr>
          <w:p>
            <w:r>
              <w:t>8+</w:t>
            </w:r>
          </w:p>
        </w:tc>
      </w:tr>
      <w:tr>
        <w:tc>
          <w:tcPr>
            <w:tcW w:type="dxa" w:w="2160"/>
          </w:tcPr>
          <w:p>
            <w:r>
              <w:t>**Gross Margin %**</w:t>
            </w:r>
          </w:p>
        </w:tc>
        <w:tc>
          <w:tcPr>
            <w:tcW w:type="dxa" w:w="2160"/>
          </w:tcPr>
          <w:p>
            <w:r>
              <w:t>91.7%</w:t>
            </w:r>
          </w:p>
        </w:tc>
        <w:tc>
          <w:tcPr>
            <w:tcW w:type="dxa" w:w="2160"/>
          </w:tcPr>
          <w:p>
            <w:r>
              <w:t>91.7%</w:t>
            </w:r>
          </w:p>
        </w:tc>
        <w:tc>
          <w:tcPr>
            <w:tcW w:type="dxa" w:w="2160"/>
          </w:tcPr>
          <w:p>
            <w:r>
              <w:t>91.8%</w:t>
            </w:r>
          </w:p>
        </w:tc>
      </w:tr>
    </w:tbl>
    <w:p>
      <w:r>
        <w:t>**Technology &amp; Platform**:</w:t>
      </w:r>
    </w:p>
    <w:tbl>
      <w:tblPr>
        <w:tblStyle w:val="LightGrid-Accent1"/>
        <w:tblW w:type="auto" w:w="0"/>
        <w:tblLook w:firstColumn="1" w:firstRow="1" w:lastColumn="0" w:lastRow="0" w:noHBand="0" w:noVBand="1" w:val="04A0"/>
      </w:tblPr>
      <w:tblGrid>
        <w:gridCol w:w="2160"/>
        <w:gridCol w:w="2160"/>
        <w:gridCol w:w="2160"/>
        <w:gridCol w:w="2160"/>
      </w:tblGrid>
      <w:tr>
        <w:tc>
          <w:tcPr>
            <w:tcW w:type="dxa" w:w="2160"/>
          </w:tcPr>
          <w:p>
            <w:r>
              <w:rPr>
                <w:b/>
              </w:rPr>
              <w:t>KPI</w:t>
            </w:r>
          </w:p>
        </w:tc>
        <w:tc>
          <w:tcPr>
            <w:tcW w:type="dxa" w:w="2160"/>
          </w:tcPr>
          <w:p>
            <w:r>
              <w:rPr>
                <w:b/>
              </w:rPr>
              <w:t>Year 1</w:t>
            </w:r>
          </w:p>
        </w:tc>
        <w:tc>
          <w:tcPr>
            <w:tcW w:type="dxa" w:w="2160"/>
          </w:tcPr>
          <w:p>
            <w:r>
              <w:rPr>
                <w:b/>
              </w:rPr>
              <w:t>Year 2</w:t>
            </w:r>
          </w:p>
        </w:tc>
        <w:tc>
          <w:tcPr>
            <w:tcW w:type="dxa" w:w="2160"/>
          </w:tcPr>
          <w:p>
            <w:r>
              <w:rPr>
                <w:b/>
              </w:rPr>
              <w:t>Year 3</w:t>
            </w:r>
          </w:p>
        </w:tc>
      </w:tr>
      <w:tr>
        <w:tc>
          <w:tcPr>
            <w:tcW w:type="dxa" w:w="2160"/>
          </w:tcPr>
          <w:p>
            <w:r>
              <w:t>**Platform Uptime %**</w:t>
            </w:r>
          </w:p>
        </w:tc>
        <w:tc>
          <w:tcPr>
            <w:tcW w:type="dxa" w:w="2160"/>
          </w:tcPr>
          <w:p>
            <w:r>
              <w:t>99.5%</w:t>
            </w:r>
          </w:p>
        </w:tc>
        <w:tc>
          <w:tcPr>
            <w:tcW w:type="dxa" w:w="2160"/>
          </w:tcPr>
          <w:p>
            <w:r>
              <w:t>99.7%</w:t>
            </w:r>
          </w:p>
        </w:tc>
        <w:tc>
          <w:tcPr>
            <w:tcW w:type="dxa" w:w="2160"/>
          </w:tcPr>
          <w:p>
            <w:r>
              <w:t>99.9%</w:t>
            </w:r>
          </w:p>
        </w:tc>
      </w:tr>
      <w:tr>
        <w:tc>
          <w:tcPr>
            <w:tcW w:type="dxa" w:w="2160"/>
          </w:tcPr>
          <w:p>
            <w:r>
              <w:t>**AI Deflection Rate** (% handled by AI)</w:t>
            </w:r>
          </w:p>
        </w:tc>
        <w:tc>
          <w:tcPr>
            <w:tcW w:type="dxa" w:w="2160"/>
          </w:tcPr>
          <w:p>
            <w:r>
              <w:t>60%</w:t>
            </w:r>
          </w:p>
        </w:tc>
        <w:tc>
          <w:tcPr>
            <w:tcW w:type="dxa" w:w="2160"/>
          </w:tcPr>
          <w:p>
            <w:r>
              <w:t>65%</w:t>
            </w:r>
          </w:p>
        </w:tc>
        <w:tc>
          <w:tcPr>
            <w:tcW w:type="dxa" w:w="2160"/>
          </w:tcPr>
          <w:p>
            <w:r>
              <w:t>70%</w:t>
            </w:r>
          </w:p>
        </w:tc>
      </w:tr>
      <w:tr>
        <w:tc>
          <w:tcPr>
            <w:tcW w:type="dxa" w:w="2160"/>
          </w:tcPr>
          <w:p>
            <w:r>
              <w:t>**Page Load Time**</w:t>
            </w:r>
          </w:p>
        </w:tc>
        <w:tc>
          <w:tcPr>
            <w:tcW w:type="dxa" w:w="2160"/>
          </w:tcPr>
          <w:p>
            <w:r>
              <w:t>&lt;2s</w:t>
            </w:r>
          </w:p>
        </w:tc>
        <w:tc>
          <w:tcPr>
            <w:tcW w:type="dxa" w:w="2160"/>
          </w:tcPr>
          <w:p>
            <w:r>
              <w:t>&lt;2s</w:t>
            </w:r>
          </w:p>
        </w:tc>
        <w:tc>
          <w:tcPr>
            <w:tcW w:type="dxa" w:w="2160"/>
          </w:tcPr>
          <w:p>
            <w:r>
              <w:t>&lt;1.5s</w:t>
            </w:r>
          </w:p>
        </w:tc>
      </w:tr>
      <w:tr>
        <w:tc>
          <w:tcPr>
            <w:tcW w:type="dxa" w:w="2160"/>
          </w:tcPr>
          <w:p>
            <w:r>
              <w:t>**Monthly Active Users**</w:t>
            </w:r>
          </w:p>
        </w:tc>
        <w:tc>
          <w:tcPr>
            <w:tcW w:type="dxa" w:w="2160"/>
          </w:tcPr>
          <w:p>
            <w:r>
              <w:t>21</w:t>
            </w:r>
          </w:p>
        </w:tc>
        <w:tc>
          <w:tcPr>
            <w:tcW w:type="dxa" w:w="2160"/>
          </w:tcPr>
          <w:p>
            <w:r>
              <w:t>47</w:t>
            </w:r>
          </w:p>
        </w:tc>
        <w:tc>
          <w:tcPr>
            <w:tcW w:type="dxa" w:w="2160"/>
          </w:tcPr>
          <w:p>
            <w:r>
              <w:t>80</w:t>
            </w:r>
          </w:p>
        </w:tc>
      </w:tr>
    </w:tbl>
    <w:p>
      <w:r>
        <w:t>________________________________________________________________________________</w:t>
      </w:r>
    </w:p>
    <w:p>
      <w:pPr>
        <w:pStyle w:val="Heading3"/>
      </w:pPr>
      <w:r>
        <w:t>Tier 5: Marketing Metrics (Monthly Review)</w:t>
      </w:r>
    </w:p>
    <w:tbl>
      <w:tblPr>
        <w:tblStyle w:val="LightGrid-Accent1"/>
        <w:tblW w:type="auto" w:w="0"/>
        <w:tblLook w:firstColumn="1" w:firstRow="1" w:lastColumn="0" w:lastRow="0" w:noHBand="0" w:noVBand="1" w:val="04A0"/>
      </w:tblPr>
      <w:tblGrid>
        <w:gridCol w:w="2160"/>
        <w:gridCol w:w="2160"/>
        <w:gridCol w:w="2160"/>
        <w:gridCol w:w="2160"/>
      </w:tblGrid>
      <w:tr>
        <w:tc>
          <w:tcPr>
            <w:tcW w:type="dxa" w:w="2160"/>
          </w:tcPr>
          <w:p>
            <w:r>
              <w:rPr>
                <w:b/>
              </w:rPr>
              <w:t>KPI</w:t>
            </w:r>
          </w:p>
        </w:tc>
        <w:tc>
          <w:tcPr>
            <w:tcW w:type="dxa" w:w="2160"/>
          </w:tcPr>
          <w:p>
            <w:r>
              <w:rPr>
                <w:b/>
              </w:rPr>
              <w:t>Year 1</w:t>
            </w:r>
          </w:p>
        </w:tc>
        <w:tc>
          <w:tcPr>
            <w:tcW w:type="dxa" w:w="2160"/>
          </w:tcPr>
          <w:p>
            <w:r>
              <w:rPr>
                <w:b/>
              </w:rPr>
              <w:t>Year 2</w:t>
            </w:r>
          </w:p>
        </w:tc>
        <w:tc>
          <w:tcPr>
            <w:tcW w:type="dxa" w:w="2160"/>
          </w:tcPr>
          <w:p>
            <w:r>
              <w:rPr>
                <w:b/>
              </w:rPr>
              <w:t>Year 3</w:t>
            </w:r>
          </w:p>
        </w:tc>
      </w:tr>
      <w:tr>
        <w:tc>
          <w:tcPr>
            <w:tcW w:type="dxa" w:w="2160"/>
          </w:tcPr>
          <w:p>
            <w:r>
              <w:t>**Website Traffic** (monthly)</w:t>
            </w:r>
          </w:p>
        </w:tc>
        <w:tc>
          <w:tcPr>
            <w:tcW w:type="dxa" w:w="2160"/>
          </w:tcPr>
          <w:p>
            <w:r>
              <w:t>1,000</w:t>
            </w:r>
          </w:p>
        </w:tc>
        <w:tc>
          <w:tcPr>
            <w:tcW w:type="dxa" w:w="2160"/>
          </w:tcPr>
          <w:p>
            <w:r>
              <w:t>3,000</w:t>
            </w:r>
          </w:p>
        </w:tc>
        <w:tc>
          <w:tcPr>
            <w:tcW w:type="dxa" w:w="2160"/>
          </w:tcPr>
          <w:p>
            <w:r>
              <w:t>10,000</w:t>
            </w:r>
          </w:p>
        </w:tc>
      </w:tr>
      <w:tr>
        <w:tc>
          <w:tcPr>
            <w:tcW w:type="dxa" w:w="2160"/>
          </w:tcPr>
          <w:p>
            <w:r>
              <w:t>**Organic Traffic %**</w:t>
            </w:r>
          </w:p>
        </w:tc>
        <w:tc>
          <w:tcPr>
            <w:tcW w:type="dxa" w:w="2160"/>
          </w:tcPr>
          <w:p>
            <w:r>
              <w:t>20%</w:t>
            </w:r>
          </w:p>
        </w:tc>
        <w:tc>
          <w:tcPr>
            <w:tcW w:type="dxa" w:w="2160"/>
          </w:tcPr>
          <w:p>
            <w:r>
              <w:t>40%</w:t>
            </w:r>
          </w:p>
        </w:tc>
        <w:tc>
          <w:tcPr>
            <w:tcW w:type="dxa" w:w="2160"/>
          </w:tcPr>
          <w:p>
            <w:r>
              <w:t>60%</w:t>
            </w:r>
          </w:p>
        </w:tc>
      </w:tr>
      <w:tr>
        <w:tc>
          <w:tcPr>
            <w:tcW w:type="dxa" w:w="2160"/>
          </w:tcPr>
          <w:p>
            <w:r>
              <w:t>**Email Subscribers**</w:t>
            </w:r>
          </w:p>
        </w:tc>
        <w:tc>
          <w:tcPr>
            <w:tcW w:type="dxa" w:w="2160"/>
          </w:tcPr>
          <w:p>
            <w:r>
              <w:t>2,000</w:t>
            </w:r>
          </w:p>
        </w:tc>
        <w:tc>
          <w:tcPr>
            <w:tcW w:type="dxa" w:w="2160"/>
          </w:tcPr>
          <w:p>
            <w:r>
              <w:t>5,000</w:t>
            </w:r>
          </w:p>
        </w:tc>
        <w:tc>
          <w:tcPr>
            <w:tcW w:type="dxa" w:w="2160"/>
          </w:tcPr>
          <w:p>
            <w:r>
              <w:t>10,000</w:t>
            </w:r>
          </w:p>
        </w:tc>
      </w:tr>
      <w:tr>
        <w:tc>
          <w:tcPr>
            <w:tcW w:type="dxa" w:w="2160"/>
          </w:tcPr>
          <w:p>
            <w:r>
              <w:t>**LinkedIn Followers**</w:t>
            </w:r>
          </w:p>
        </w:tc>
        <w:tc>
          <w:tcPr>
            <w:tcW w:type="dxa" w:w="2160"/>
          </w:tcPr>
          <w:p>
            <w:r>
              <w:t>10,000</w:t>
            </w:r>
          </w:p>
        </w:tc>
        <w:tc>
          <w:tcPr>
            <w:tcW w:type="dxa" w:w="2160"/>
          </w:tcPr>
          <w:p>
            <w:r>
              <w:t>12,000</w:t>
            </w:r>
          </w:p>
        </w:tc>
        <w:tc>
          <w:tcPr>
            <w:tcW w:type="dxa" w:w="2160"/>
          </w:tcPr>
          <w:p>
            <w:r>
              <w:t>15,000</w:t>
            </w:r>
          </w:p>
        </w:tc>
      </w:tr>
      <w:tr>
        <w:tc>
          <w:tcPr>
            <w:tcW w:type="dxa" w:w="2160"/>
          </w:tcPr>
          <w:p>
            <w:r>
              <w:t>**Blog Posts Published**</w:t>
            </w:r>
          </w:p>
        </w:tc>
        <w:tc>
          <w:tcPr>
            <w:tcW w:type="dxa" w:w="2160"/>
          </w:tcPr>
          <w:p>
            <w:r>
              <w:t>104</w:t>
            </w:r>
          </w:p>
        </w:tc>
        <w:tc>
          <w:tcPr>
            <w:tcW w:type="dxa" w:w="2160"/>
          </w:tcPr>
          <w:p>
            <w:r>
              <w:t>104</w:t>
            </w:r>
          </w:p>
        </w:tc>
        <w:tc>
          <w:tcPr>
            <w:tcW w:type="dxa" w:w="2160"/>
          </w:tcPr>
          <w:p>
            <w:r>
              <w:t>104</w:t>
            </w:r>
          </w:p>
        </w:tc>
      </w:tr>
      <w:tr>
        <w:tc>
          <w:tcPr>
            <w:tcW w:type="dxa" w:w="2160"/>
          </w:tcPr>
          <w:p>
            <w:r>
              <w:t>**Podcast Downloads/Episode**</w:t>
            </w:r>
          </w:p>
        </w:tc>
        <w:tc>
          <w:tcPr>
            <w:tcW w:type="dxa" w:w="2160"/>
          </w:tcPr>
          <w:p>
            <w:r>
              <w:t>500</w:t>
            </w:r>
          </w:p>
        </w:tc>
        <w:tc>
          <w:tcPr>
            <w:tcW w:type="dxa" w:w="2160"/>
          </w:tcPr>
          <w:p>
            <w:r>
              <w:t>750</w:t>
            </w:r>
          </w:p>
        </w:tc>
        <w:tc>
          <w:tcPr>
            <w:tcW w:type="dxa" w:w="2160"/>
          </w:tcPr>
          <w:p>
            <w:r>
              <w:t>1,000</w:t>
            </w:r>
          </w:p>
        </w:tc>
      </w:tr>
      <w:tr>
        <w:tc>
          <w:tcPr>
            <w:tcW w:type="dxa" w:w="2160"/>
          </w:tcPr>
          <w:p>
            <w:r>
              <w:t>**Conversion Rate** (Traffic → MQL)</w:t>
            </w:r>
          </w:p>
        </w:tc>
        <w:tc>
          <w:tcPr>
            <w:tcW w:type="dxa" w:w="2160"/>
          </w:tcPr>
          <w:p>
            <w:r>
              <w:t>15%</w:t>
            </w:r>
          </w:p>
        </w:tc>
        <w:tc>
          <w:tcPr>
            <w:tcW w:type="dxa" w:w="2160"/>
          </w:tcPr>
          <w:p>
            <w:r>
              <w:t>17%</w:t>
            </w:r>
          </w:p>
        </w:tc>
        <w:tc>
          <w:tcPr>
            <w:tcW w:type="dxa" w:w="2160"/>
          </w:tcPr>
          <w:p>
            <w:r>
              <w:t>20%</w:t>
            </w:r>
          </w:p>
        </w:tc>
      </w:tr>
    </w:tbl>
    <w:p>
      <w:r>
        <w:t>________________________________________________________________________________</w:t>
      </w:r>
    </w:p>
    <w:p>
      <w:pPr>
        <w:pStyle w:val="Heading2"/>
      </w:pPr>
      <w:r>
        <w:t>🎯 OKR FRAMEWORK</w:t>
      </w:r>
    </w:p>
    <w:p>
      <w:pPr>
        <w:pStyle w:val="Heading3"/>
      </w:pPr>
      <w:r>
        <w:t>What are OKRs?</w:t>
      </w:r>
    </w:p>
    <w:p>
      <w:r>
        <w:t>**OKR** = Objectives &amp; Key Results (Google's goal-setting framework)</w:t>
      </w:r>
    </w:p>
    <w:p>
      <w:r>
        <w:t>**Objective**: Qualitative, inspirational goal ("What we want to achieve")</w:t>
      </w:r>
    </w:p>
    <w:p>
      <w:r>
        <w:t>**Key Results**: Quantitative measures (3-5 per objective, "How we'll know we got there")</w:t>
      </w:r>
    </w:p>
    <w:p>
      <w:r>
        <w:t>**Cadence**: Set quarterly, review monthly, grade at end of quarter</w:t>
      </w:r>
    </w:p>
    <w:p>
      <w:r>
        <w:t>**Grading Scale**:</w:t>
      </w:r>
    </w:p>
    <w:p>
      <w:pPr>
        <w:pStyle w:val="ListBullet"/>
      </w:pPr>
      <w:r>
        <w:t>0.0-0.3 = Failed (didn't make progress)</w:t>
      </w:r>
    </w:p>
    <w:p>
      <w:pPr>
        <w:pStyle w:val="ListBullet"/>
      </w:pPr>
      <w:r>
        <w:t>0.4-0.6 = Progressing (made some progress, but short of target)</w:t>
      </w:r>
    </w:p>
    <w:p>
      <w:pPr>
        <w:pStyle w:val="ListBullet"/>
      </w:pPr>
      <w:r>
        <w:t>0.7-0.9 = Achieved (hit target)</w:t>
      </w:r>
    </w:p>
    <w:p>
      <w:pPr>
        <w:pStyle w:val="ListBullet"/>
      </w:pPr>
      <w:r>
        <w:t>1.0 = Exceeded (crushed it)</w:t>
      </w:r>
    </w:p>
    <w:p>
      <w:r>
        <w:t>**Note**: OKRs should be ambitious - average score of 0.7 is GOOD (means you're stretching)</w:t>
      </w:r>
    </w:p>
    <w:p>
      <w:r>
        <w:t>________________________________________________________________________________</w:t>
      </w:r>
    </w:p>
    <w:p>
      <w:pPr>
        <w:pStyle w:val="Heading3"/>
      </w:pPr>
      <w:r>
        <w:t>Example: Q1 2026 OKRs</w:t>
      </w:r>
    </w:p>
    <w:p>
      <w:r>
        <w:rPr>
          <w:b/>
        </w:rPr>
        <w:t>Objective 1**: **Launch GBCM and acquire first 10 clients</w:t>
      </w:r>
    </w:p>
    <w:p>
      <w:r>
        <w:t>**Key Results**:</w:t>
      </w:r>
    </w:p>
    <w:p>
      <w:r>
        <w:t>1. KR1: GBCM Hub platform live by Jan 31 (**Binary: 0 or 1**)</w:t>
      </w:r>
    </w:p>
    <w:p>
      <w:r>
        <w:t>2. KR2: 10 client contracts signed by Mar 31 (**Target: 10, Actual: __, Grade: __**)</w:t>
      </w:r>
    </w:p>
    <w:p>
      <w:r>
        <w:t>3. KR3: $100,000 ARR by Mar 31 (**Target: $100K, Actual: __, Grade: __**)</w:t>
      </w:r>
    </w:p>
    <w:p>
      <w:r>
        <w:t>4. KR4: NPS 40+ from first cohort (**Target: 40, Actual: __, Grade: __**)</w:t>
      </w:r>
    </w:p>
    <w:p>
      <w:r>
        <w:rPr>
          <w:b/>
        </w:rPr>
        <w:t>Objective 2**: **Build content foundation for inbound marketing</w:t>
      </w:r>
    </w:p>
    <w:p>
      <w:r>
        <w:t>**Key Results**:</w:t>
      </w:r>
    </w:p>
    <w:p>
      <w:r>
        <w:t>1. KR1: Publish 26 blog posts (2/week) (**Target: 26, Actual: __, Grade: __**)</w:t>
      </w:r>
    </w:p>
    <w:p>
      <w:r>
        <w:t>2. KR2: Grow email list to 500 subscribers (**Target: 500, Actual: __, Grade: __**)</w:t>
      </w:r>
    </w:p>
    <w:p>
      <w:r>
        <w:t>3. KR3: Website traffic: 500/month average (**Target: 500, Actual: __, Grade: __**)</w:t>
      </w:r>
    </w:p>
    <w:p>
      <w:r>
        <w:rPr>
          <w:b/>
        </w:rPr>
        <w:t>Objective 3**: **Establish operational excellence</w:t>
      </w:r>
    </w:p>
    <w:p>
      <w:r>
        <w:t>**Key Results**:</w:t>
      </w:r>
    </w:p>
    <w:p>
      <w:r>
        <w:t>1. KR1: Platform uptime 99%+ (**Target: 99%, Actual: __, Grade: __**)</w:t>
      </w:r>
    </w:p>
    <w:p>
      <w:r>
        <w:t>2. KR2: Document 10 core SOPs (sales, onboarding, delivery) (**Target: 10, Actual: __, Grade: __**)</w:t>
      </w:r>
    </w:p>
    <w:p>
      <w:r>
        <w:t>3. KR3: Founder working &lt;60 hours/week average (**Target: &lt;60h, Actual: __, Grade: __**)</w:t>
      </w:r>
    </w:p>
    <w:p>
      <w:r>
        <w:t>________________________________________________________________________________</w:t>
      </w:r>
    </w:p>
    <w:p>
      <w:pPr>
        <w:pStyle w:val="Heading3"/>
      </w:pPr>
      <w:r>
        <w:t>Annual OKRs (High-Level)</w:t>
      </w:r>
    </w:p>
    <w:p>
      <w:pPr>
        <w:pStyle w:val="Heading4"/>
      </w:pPr>
      <w:r>
        <w:t>2026 Annual OKRs</w:t>
      </w:r>
    </w:p>
    <w:p>
      <w:r>
        <w:rPr>
          <w:b/>
        </w:rPr>
        <w:t>Objective**: **Validate business model and achieve $180K ARR with 30 clients</w:t>
      </w:r>
    </w:p>
    <w:p>
      <w:r>
        <w:t>**Key Results**:</w:t>
      </w:r>
    </w:p>
    <w:p>
      <w:r>
        <w:t>1. $180,000 ARR (30 clients) ✅</w:t>
      </w:r>
    </w:p>
    <w:p>
      <w:r>
        <w:t>2. NPS 50+ ✅</w:t>
      </w:r>
    </w:p>
    <w:p>
      <w:r>
        <w:t>3. 80% renewal rate ✅</w:t>
      </w:r>
    </w:p>
    <w:p>
      <w:r>
        <w:t>4. Break even on cash (end year with $0+ balance) ✅ (Target: $2.8K)</w:t>
      </w:r>
    </w:p>
    <w:p>
      <w:pPr>
        <w:pStyle w:val="Heading4"/>
      </w:pPr>
      <w:r>
        <w:t>2027 Annual OKRs</w:t>
      </w:r>
    </w:p>
    <w:p>
      <w:r>
        <w:rPr>
          <w:b/>
        </w:rPr>
        <w:t>Objective**: **Scale team and achieve cashflow profitability</w:t>
      </w:r>
    </w:p>
    <w:p>
      <w:r>
        <w:t>**Key Results**:</w:t>
      </w:r>
    </w:p>
    <w:p>
      <w:r>
        <w:t>1. $420,000 ARR (63 clients) ✅</w:t>
      </w:r>
    </w:p>
    <w:p>
      <w:r>
        <w:t>2. Cashflow positive by Jun 30 ✅</w:t>
      </w:r>
    </w:p>
    <w:p>
      <w:r>
        <w:t>3. Hire Senior Coach + Sales Manager ✅</w:t>
      </w:r>
    </w:p>
    <w:p>
      <w:r>
        <w:t>4. $122K cash reserves ✅</w:t>
      </w:r>
    </w:p>
    <w:p>
      <w:pPr>
        <w:pStyle w:val="Heading4"/>
      </w:pPr>
      <w:r>
        <w:t>2028 Annual OKRs</w:t>
      </w:r>
    </w:p>
    <w:p>
      <w:r>
        <w:rPr>
          <w:b/>
        </w:rPr>
        <w:t>Objective**: **Achieve profitability and market leadership</w:t>
      </w:r>
    </w:p>
    <w:p>
      <w:r>
        <w:t>**Key Results**:</w:t>
      </w:r>
    </w:p>
    <w:p>
      <w:r>
        <w:t>1. $850,000 ARR (100 clients) ✅</w:t>
      </w:r>
    </w:p>
    <w:p>
      <w:r>
        <w:t>2. 13% EBITDA margin ✅</w:t>
      </w:r>
    </w:p>
    <w:p>
      <w:r>
        <w:t>3. NPS 70+ ✅</w:t>
      </w:r>
    </w:p>
    <w:p>
      <w:r>
        <w:t>4. 90% renewal rate ✅</w:t>
      </w:r>
    </w:p>
    <w:p>
      <w:r>
        <w:t>________________________________________________________________________________</w:t>
      </w:r>
    </w:p>
    <w:p>
      <w:pPr>
        <w:pStyle w:val="Heading2"/>
      </w:pPr>
      <w:r>
        <w:t>📈 DASHBOARD &amp; REPORTING</w:t>
      </w:r>
    </w:p>
    <w:p>
      <w:pPr>
        <w:pStyle w:val="Heading3"/>
      </w:pPr>
      <w:r>
        <w:t>Weekly Dashboard (Reviewed Every Monday 9am)</w:t>
      </w:r>
    </w:p>
    <w:p>
      <w:r>
        <w:t>**Format**: Notion page (auto-updated from integrations)</w:t>
      </w:r>
    </w:p>
    <w:p>
      <w:r>
        <w:t>**Sections**:</w:t>
      </w:r>
    </w:p>
    <w:p>
      <w:r>
        <w:t>**1. North Star Metrics** (This Week vs Last Week)</w:t>
      </w:r>
    </w:p>
    <w:p>
      <w:r>
        <w:t>```</w:t>
      </w:r>
    </w:p>
    <w:p>
      <w:r>
        <w:t>┌────────────────────────────────────────────────┐</w:t>
      </w:r>
    </w:p>
    <w:p>
      <w:r>
        <w:t>│ ARR: $215,000 (+$5,000 vs last week) ✅ UP     │</w:t>
      </w:r>
    </w:p>
    <w:p>
      <w:r>
        <w:t>│ Active Clients: 36 (+1 new, -0 churn) ✅       │</w:t>
      </w:r>
    </w:p>
    <w:p>
      <w:r>
        <w:t>│ Cash: $58,000 (+$3,200 vs last week) ✅        │</w:t>
      </w:r>
    </w:p>
    <w:p>
      <w:r>
        <w:t>│ Runway: 3.2 months (based on burn rate)        │</w:t>
      </w:r>
    </w:p>
    <w:p>
      <w:r>
        <w:t>└────────────────────────────────────────────────┘</w:t>
      </w:r>
    </w:p>
    <w:p>
      <w:r>
        <w:t>```</w:t>
      </w:r>
    </w:p>
    <w:p>
      <w:r>
        <w:t>**2. This Week's Priorities** (Top 3 from OKRs)</w:t>
      </w:r>
    </w:p>
    <w:p>
      <w:pPr>
        <w:pStyle w:val="ListBullet"/>
      </w:pPr>
      <w:r>
        <w:t>Close 2 strategy sessions (Sarah on Tue, Mike on Thu)</w:t>
      </w:r>
    </w:p>
    <w:p>
      <w:pPr>
        <w:pStyle w:val="ListBullet"/>
      </w:pPr>
      <w:r>
        <w:t>Deliver Scale Framework workshop (Wed 1pm, 15 registered)</w:t>
      </w:r>
    </w:p>
    <w:p>
      <w:pPr>
        <w:pStyle w:val="ListBullet"/>
      </w:pPr>
      <w:r>
        <w:t>Finalize Q3 2027 budget (due Friday)</w:t>
      </w:r>
    </w:p>
    <w:p>
      <w:r>
        <w:t>**3. Blockers** (What's in the way?)</w:t>
      </w:r>
    </w:p>
    <w:p>
      <w:pPr>
        <w:pStyle w:val="ListBullet"/>
      </w:pPr>
      <w:r>
        <w:t>Platform bug (login issue for 3 clients - DevOps working on it)</w:t>
      </w:r>
    </w:p>
    <w:p>
      <w:pPr>
        <w:pStyle w:val="ListBullet"/>
      </w:pPr>
      <w:r>
        <w:t>Sales Manager candidate declined offer (need to resume search)</w:t>
      </w:r>
    </w:p>
    <w:p>
      <w:r>
        <w:t>**4. Wins** (Celebrate progress!)</w:t>
      </w:r>
    </w:p>
    <w:p>
      <w:pPr>
        <w:pStyle w:val="ListBullet"/>
      </w:pPr>
      <w:r>
        <w:t>🎉 First TRANSFORM Scale → ADVISORY upsell (Sarah, +$66K ARR)</w:t>
      </w:r>
    </w:p>
    <w:p>
      <w:pPr>
        <w:pStyle w:val="ListBullet"/>
      </w:pPr>
      <w:r>
        <w:t>🎉 Podcast hit 1,000 downloads/episode milestone</w:t>
      </w:r>
    </w:p>
    <w:p>
      <w:pPr>
        <w:pStyle w:val="ListBullet"/>
      </w:pPr>
      <w:r>
        <w:t>🎉 Zero client churn this month (1st time!)</w:t>
      </w:r>
    </w:p>
    <w:p>
      <w:r>
        <w:t>________________________________________________________________________________</w:t>
      </w:r>
    </w:p>
    <w:p>
      <w:pPr>
        <w:pStyle w:val="Heading3"/>
      </w:pPr>
      <w:r>
        <w:t>Monthly Business Review (First Monday of Month, 2 hours)</w:t>
      </w:r>
    </w:p>
    <w:p>
      <w:r>
        <w:t>**Attendees**: Founder + Full Team (Year 2+)</w:t>
      </w:r>
    </w:p>
    <w:p>
      <w:r>
        <w:t>**Agenda**:</w:t>
      </w:r>
    </w:p>
    <w:p>
      <w:r>
        <w:t>**1. Financial Review** (30 min)</w:t>
      </w:r>
    </w:p>
    <w:p>
      <w:pPr>
        <w:pStyle w:val="ListBullet"/>
      </w:pPr>
      <w:r>
        <w:t>P&amp;L: Revenue, COGS, Gross Profit, OpEx, EBITDA</w:t>
      </w:r>
    </w:p>
    <w:p>
      <w:pPr>
        <w:pStyle w:val="ListBullet"/>
      </w:pPr>
      <w:r>
        <w:t>Cash flow: Beginning cash, inflows, outflows, ending cash</w:t>
      </w:r>
    </w:p>
    <w:p>
      <w:pPr>
        <w:pStyle w:val="ListBullet"/>
      </w:pPr>
      <w:r>
        <w:t>Variance: Budget vs Actual (explain &gt;10% variances)</w:t>
      </w:r>
    </w:p>
    <w:p>
      <w:r>
        <w:t>**2. Client Metrics** (20 min)</w:t>
      </w:r>
    </w:p>
    <w:p>
      <w:pPr>
        <w:pStyle w:val="ListBullet"/>
      </w:pPr>
      <w:r>
        <w:t>New clients added (who, tier, source)</w:t>
      </w:r>
    </w:p>
    <w:p>
      <w:pPr>
        <w:pStyle w:val="ListBullet"/>
      </w:pPr>
      <w:r>
        <w:t>Churn (who left, why, what can we learn?)</w:t>
      </w:r>
    </w:p>
    <w:p>
      <w:pPr>
        <w:pStyle w:val="ListBullet"/>
      </w:pPr>
      <w:r>
        <w:t>NPS trend, engagement scores, at-risk clients</w:t>
      </w:r>
    </w:p>
    <w:p>
      <w:r>
        <w:t>**3. OKR Progress** (30 min)</w:t>
      </w:r>
    </w:p>
    <w:p>
      <w:pPr>
        <w:pStyle w:val="ListBullet"/>
      </w:pPr>
      <w:r>
        <w:t>Grade each Key Result (0-1.0 scale)</w:t>
      </w:r>
    </w:p>
    <w:p>
      <w:pPr>
        <w:pStyle w:val="ListBullet"/>
      </w:pPr>
      <w:r>
        <w:t>Discuss: What's working? What's not? Adjust targets if needed</w:t>
      </w:r>
    </w:p>
    <w:p>
      <w:r>
        <w:t>**4. Team Updates** (20 min)</w:t>
      </w:r>
    </w:p>
    <w:p>
      <w:pPr>
        <w:pStyle w:val="ListBullet"/>
      </w:pPr>
      <w:r>
        <w:t>Each person shares: Top win, top challenge, ask for help</w:t>
      </w:r>
    </w:p>
    <w:p>
      <w:r>
        <w:t>**5. Next Month Planning** (20 min)</w:t>
      </w:r>
    </w:p>
    <w:p>
      <w:pPr>
        <w:pStyle w:val="ListBullet"/>
      </w:pPr>
      <w:r>
        <w:t>Key initiatives, priorities, deadlines</w:t>
      </w:r>
    </w:p>
    <w:p>
      <w:pPr>
        <w:pStyle w:val="ListBullet"/>
      </w:pPr>
      <w:r>
        <w:t>Who owns what?</w:t>
      </w:r>
    </w:p>
    <w:p>
      <w:r>
        <w:t>________________________________________________________________________________</w:t>
      </w:r>
    </w:p>
    <w:p>
      <w:pPr>
        <w:pStyle w:val="Heading3"/>
      </w:pPr>
      <w:r>
        <w:t>Quarterly Board Review (If Advisors/Investors Involved)</w:t>
      </w:r>
    </w:p>
    <w:p>
      <w:r>
        <w:t>**Attendees**: Founder + Advisory Board (3-5 advisors)</w:t>
      </w:r>
    </w:p>
    <w:p>
      <w:r>
        <w:t>**Format**: 90-minute presentation (60 min slides + 30 min Q&amp;A)</w:t>
      </w:r>
    </w:p>
    <w:p>
      <w:r>
        <w:t>**Slide Deck** (15 slides):</w:t>
      </w:r>
    </w:p>
    <w:p>
      <w:r>
        <w:t>1. **Cover**: "GBCM LLC - Q2 2027 Board Review"</w:t>
      </w:r>
    </w:p>
    <w:p>
      <w:r>
        <w:t>2. **Executive Summary**: Headlines (revenue, clients, cash, key wins)</w:t>
      </w:r>
    </w:p>
    <w:p>
      <w:r>
        <w:t>3. **Financials**: P&amp;L, cash flow, runway</w:t>
      </w:r>
    </w:p>
    <w:p>
      <w:r>
        <w:t>4. **Client Metrics**: ARR, new/churn, NPS, engagement</w:t>
      </w:r>
    </w:p>
    <w:p>
      <w:r>
        <w:t>5. **Sales &amp; Marketing**: Pipeline, CAC, LTV, close rate</w:t>
      </w:r>
    </w:p>
    <w:p>
      <w:r>
        <w:t>6. **Product &amp; Tech**: Platform updates, AI Coach performance, roadmap</w:t>
      </w:r>
    </w:p>
    <w:p>
      <w:r>
        <w:t>7. **Team**: Headcount, hires, retention, culture</w:t>
      </w:r>
    </w:p>
    <w:p>
      <w:r>
        <w:t>8. **OKR Review**: Q2 results, Q3 goals</w:t>
      </w:r>
    </w:p>
    <w:p>
      <w:r>
        <w:t>9. **Challenges**: Top 3 issues keeping founder up at night</w:t>
      </w:r>
    </w:p>
    <w:p>
      <w:r>
        <w:t>10. **Asks**: How can board help? (intros, advice, resources)</w:t>
      </w:r>
    </w:p>
    <w:p>
      <w:r>
        <w:t>11. **Market Update**: Competitor moves, industry trends</w:t>
      </w:r>
    </w:p>
    <w:p>
      <w:r>
        <w:t>12. **Risk Review**: Top 5 risks, mitigation status</w:t>
      </w:r>
    </w:p>
    <w:p>
      <w:r>
        <w:t>13. **Strategy**: Year-end outlook, 2028 preview</w:t>
      </w:r>
    </w:p>
    <w:p>
      <w:r>
        <w:t>14. **Appendix**: Detailed data, backup slides</w:t>
      </w:r>
    </w:p>
    <w:p>
      <w:r>
        <w:t>15. **Thank You + Q&amp;A**</w:t>
      </w:r>
    </w:p>
    <w:p>
      <w:r>
        <w:t>________________________________________________________________________________</w:t>
      </w:r>
    </w:p>
    <w:p>
      <w:pPr>
        <w:pStyle w:val="Heading3"/>
      </w:pPr>
      <w:r>
        <w:t>Annual Strategic Planning (Off-Site, 2-3 Days)</w:t>
      </w:r>
    </w:p>
    <w:p>
      <w:r>
        <w:t>**When**: December (plan next year)</w:t>
      </w:r>
    </w:p>
    <w:p>
      <w:r>
        <w:t>**Who**: Founder + Leadership Team (+ advisors if helpful)</w:t>
      </w:r>
    </w:p>
    <w:p>
      <w:r>
        <w:t>**Outputs**:</w:t>
      </w:r>
    </w:p>
    <w:p>
      <w:r>
        <w:t>1. **Vision Refresh**: Where are we in 3 years? 5 years?</w:t>
      </w:r>
    </w:p>
    <w:p>
      <w:r>
        <w:t>2. **Annual OKRs**: Top 3-5 objectives for next year</w:t>
      </w:r>
    </w:p>
    <w:p>
      <w:r>
        <w:t>3. **Budget**: Revenue, expenses, cash flow (monthly detail)</w:t>
      </w:r>
    </w:p>
    <w:p>
      <w:r>
        <w:t>4. **Hiring Plan**: Who we'll hire, when, at what cost</w:t>
      </w:r>
    </w:p>
    <w:p>
      <w:r>
        <w:t>5. **Product Roadmap**: Platform features, AI upgrades, new offerings</w:t>
      </w:r>
    </w:p>
    <w:p>
      <w:r>
        <w:t>6. **Marketing Plan**: Channels, campaigns, content calendar</w:t>
      </w:r>
    </w:p>
    <w:p>
      <w:r>
        <w:t>7. **Risk Update**: New risks, mitigation plans</w:t>
      </w:r>
    </w:p>
    <w:p>
      <w:r>
        <w:t>**Example**: December 2027 Offsite</w:t>
      </w:r>
    </w:p>
    <w:p>
      <w:r>
        <w:t>**Day 1**: Reflect on 2027</w:t>
      </w:r>
    </w:p>
    <w:p>
      <w:pPr>
        <w:pStyle w:val="ListBullet"/>
      </w:pPr>
      <w:r>
        <w:t>Morning: What went well? What didn't? Lessons learned</w:t>
      </w:r>
    </w:p>
    <w:p>
      <w:pPr>
        <w:pStyle w:val="ListBullet"/>
      </w:pPr>
      <w:r>
        <w:t>Afternoon: Financial deep-dive (review Year 2 results)</w:t>
      </w:r>
    </w:p>
    <w:p>
      <w:r>
        <w:t>**Day 2**: Plan 2028</w:t>
      </w:r>
    </w:p>
    <w:p>
      <w:pPr>
        <w:pStyle w:val="ListBullet"/>
      </w:pPr>
      <w:r>
        <w:t>Morning: Set 2028 OKRs (revenue $850K, clients 100, EBITDA 13%)</w:t>
      </w:r>
    </w:p>
    <w:p>
      <w:pPr>
        <w:pStyle w:val="ListBullet"/>
      </w:pPr>
      <w:r>
        <w:t>Afternoon: Budget + hiring plan (who, when, how much)</w:t>
      </w:r>
    </w:p>
    <w:p>
      <w:r>
        <w:t>**Day 3**: Execute</w:t>
      </w:r>
    </w:p>
    <w:p>
      <w:pPr>
        <w:pStyle w:val="ListBullet"/>
      </w:pPr>
      <w:r>
        <w:t>Morning: Marketing + product roadmap</w:t>
      </w:r>
    </w:p>
    <w:p>
      <w:pPr>
        <w:pStyle w:val="ListBullet"/>
      </w:pPr>
      <w:r>
        <w:t>Afternoon: Action plan (Q1 2028 priorities, owners, deadlines)</w:t>
      </w:r>
    </w:p>
    <w:p>
      <w:r>
        <w:t>________________________________________________________________________________</w:t>
      </w:r>
    </w:p>
    <w:p>
      <w:pPr>
        <w:pStyle w:val="Heading2"/>
      </w:pPr>
      <w:r>
        <w:t>📌 CONCLUSION</w:t>
      </w:r>
    </w:p>
    <w:p>
      <w:r>
        <w:t>Le plan de jalons et KPIs de GBCM LLC fournit une **roadmap claire et mesurable** pour les 3 prochaines années:</w:t>
      </w:r>
    </w:p>
    <w:p>
      <w:r>
        <w:t>✅ **Year 1 (2026)**: Foundation - 30 clients, $180K, validate model</w:t>
      </w:r>
    </w:p>
    <w:p>
      <w:r>
        <w:t>✅ **Year 2 (2027)**: Scale - 63 clients, $420K, cashflow positive, team of 3.5</w:t>
      </w:r>
    </w:p>
    <w:p>
      <w:r>
        <w:t>✅ **Year 3 (2028)**: Profitability - 100 clients, $850K, 13% EBITDA, team of 4.5</w:t>
      </w:r>
    </w:p>
    <w:p>
      <w:r>
        <w:t>**Success Formula**:</w:t>
      </w:r>
    </w:p>
    <w:p>
      <w:r>
        <w:t>1. **Set ambitious but achievable goals** (OKRs, milestones)</w:t>
      </w:r>
    </w:p>
    <w:p>
      <w:r>
        <w:t>2. **Measure relentlessly** (5 tiers of KPIs, weekly dashboard)</w:t>
      </w:r>
    </w:p>
    <w:p>
      <w:r>
        <w:t>3. **Review frequently** (weekly, monthly, quarterly, annually)</w:t>
      </w:r>
    </w:p>
    <w:p>
      <w:r>
        <w:t>4. **Adapt quickly** (if targets unrealistic or too easy, adjust)</w:t>
      </w:r>
    </w:p>
    <w:p>
      <w:r>
        <w:t>5. **Celebrate wins** (team morale = sustained excellence)</w:t>
      </w:r>
    </w:p>
    <w:p>
      <w:r>
        <w:t>**Next Steps**:</w:t>
      </w:r>
    </w:p>
    <w:p>
      <w:r>
        <w:t>1. Finalize business plan (all 13 sections complete)</w:t>
      </w:r>
    </w:p>
    <w:p>
      <w:r>
        <w:t>2. Begin execution (Jan 2026 launch!)</w:t>
      </w:r>
    </w:p>
    <w:p>
      <w:r>
        <w:t>3. Review progress weekly (track every KPI)</w:t>
      </w:r>
    </w:p>
    <w:p>
      <w:r>
        <w:t>4. Achieve milestones (one quarter at a time)</w:t>
      </w:r>
    </w:p>
    <w:p>
      <w:r>
        <w:t>5. **Build the GBCM we envisioned** 🚀</w:t>
      </w:r>
    </w:p>
    <w:p>
      <w:r>
        <w:t>________________________________________________________________________________</w:t>
      </w:r>
    </w:p>
    <w:p>
      <w:r>
        <w:t>© 2025 GBCM LLC - Business Plan v2.0 | Milestones &amp; Key Performance Indicators</w:t>
      </w:r>
    </w:p>
    <w:p>
      <w:r>
        <w:t>________________________________________________________________________________</w:t>
      </w:r>
    </w:p>
    <w:p>
      <w:pPr>
        <w:pStyle w:val="Heading2"/>
      </w:pPr>
      <w:r>
        <w:t>🎯 FINAL NOTE: THE JOURNEY AHEAD</w:t>
      </w:r>
    </w:p>
    <w:p>
      <w:r>
        <w:t>This business plan represents **hundreds of hours of research, strategic thinking, and detailed planning**. But it's just the beginning.</w:t>
      </w:r>
    </w:p>
    <w:p>
      <w:r>
        <w:t>**Remember**:</w:t>
      </w:r>
    </w:p>
    <w:p>
      <w:pPr>
        <w:pStyle w:val="ListBullet"/>
      </w:pPr>
      <w:r>
        <w:t>📋 **Plans change** - This is v2.0, there will be v3.0, v4.0 as we learn</w:t>
      </w:r>
    </w:p>
    <w:p>
      <w:pPr>
        <w:pStyle w:val="ListBullet"/>
      </w:pPr>
      <w:r>
        <w:t>🎯 **Execution &gt; Planning** - A mediocre plan executed excellently beats perfect plan executed poorly</w:t>
      </w:r>
    </w:p>
    <w:p>
      <w:pPr>
        <w:pStyle w:val="ListBullet"/>
      </w:pPr>
      <w:r>
        <w:t>📊 **Data drives decisions** - Track metrics, learn, iterate</w:t>
      </w:r>
    </w:p>
    <w:p>
      <w:pPr>
        <w:pStyle w:val="ListBullet"/>
      </w:pPr>
      <w:r>
        <w:t>🤝 **People make it happen** - Hire A-players, build culture, empower team</w:t>
      </w:r>
    </w:p>
    <w:p>
      <w:pPr>
        <w:pStyle w:val="ListBullet"/>
      </w:pPr>
      <w:r>
        <w:t>💡 **Stay client-obsessed** - If clients win, we win</w:t>
      </w:r>
    </w:p>
    <w:p>
      <w:r>
        <w:t>**Let's build something remarkable.** 🚀</w:t>
      </w:r>
    </w:p>
    <w:p>
      <w:r>
        <w:t>________________________________________________________________________________</w:t>
      </w:r>
    </w:p>
    <w:p>
      <w:r>
        <w:rPr>
          <w:b/>
        </w:rPr>
        <w:t>END OF BUSINESS PLAN v2.0</w:t>
      </w:r>
    </w:p>
    <w:p>
      <w:r>
        <w:t>**Total**: 13 core sections + appendices</w:t>
      </w:r>
    </w:p>
    <w:p>
      <w:r>
        <w:t>**Length**: ~250+ pages</w:t>
      </w:r>
    </w:p>
    <w:p>
      <w:r>
        <w:t>**Status**: ✅ COMPLETE &amp; READY FOR EXECUTION</w:t>
      </w:r>
    </w:p>
    <w:p>
      <w:r>
        <w:t>________________________________________________________________________________</w:t>
      </w:r>
    </w:p>
    <w:p>
      <w:r>
        <w:rPr>
          <w:b/>
        </w:rPr>
        <w:t>🙏 Thank You</w:t>
      </w:r>
    </w:p>
    <w:p>
      <w:r>
        <w:t>To everyone who will be part of this journey - clients, team members, partners, advisors, and supporters:</w:t>
      </w:r>
    </w:p>
    <w:p>
      <w:r>
        <w:rPr>
          <w:b/>
        </w:rPr>
        <w:t>Thank you for believing in GBCM LLC.</w:t>
      </w:r>
    </w:p>
    <w:p>
      <w:r>
        <w:t>**Let's transform businesses. Together.** 💪</w:t>
      </w:r>
    </w:p>
    <w:p>
      <w:r>
        <w:t>________________________________________________________________________________</w:t>
      </w:r>
    </w:p>
    <w:p>
      <w:r>
        <w:t>Gregory B. Collins</w:t>
      </w:r>
    </w:p>
    <w:p>
      <w:r>
        <w:t>Founder &amp; CEO, GBCM LLC</w:t>
      </w:r>
    </w:p>
    <w:p>
      <w:r>
        <w:t>📧 gregory@gbcm.com</w:t>
      </w:r>
    </w:p>
    <w:p>
      <w:r>
        <w:t>🌐 www.gbcm.com</w:t>
      </w:r>
    </w:p>
    <w:p>
      <w:r>
        <w:t>📍 [City, State]</w:t>
      </w:r>
    </w:p>
    <w:p>
      <w:r>
        <w:t>© 2025 GBCM LLC - All Rights Reserved</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360" w:after="240"/>
      <w:outlineLvl w:val="0"/>
    </w:pPr>
    <w:rPr>
      <w:rFonts w:asciiTheme="majorHAnsi" w:eastAsiaTheme="majorEastAsia" w:hAnsiTheme="majorHAnsi" w:cstheme="majorBidi" w:ascii="Arial" w:hAnsi="Arial"/>
      <w:b/>
      <w:bCs/>
      <w:color w:val="003366"/>
      <w:sz w:val="36"/>
      <w:szCs w:val="28"/>
    </w:rPr>
  </w:style>
  <w:style w:type="paragraph" w:styleId="Heading2">
    <w:name w:val="heading 2"/>
    <w:basedOn w:val="Normal"/>
    <w:next w:val="Normal"/>
    <w:link w:val="Heading2Char"/>
    <w:uiPriority w:val="9"/>
    <w:unhideWhenUsed/>
    <w:qFormat/>
    <w:rsid w:val="00FC693F"/>
    <w:pPr>
      <w:keepNext/>
      <w:keepLines/>
      <w:spacing w:before="240" w:after="120"/>
      <w:outlineLvl w:val="1"/>
    </w:pPr>
    <w:rPr>
      <w:rFonts w:asciiTheme="majorHAnsi" w:eastAsiaTheme="majorEastAsia" w:hAnsiTheme="majorHAnsi" w:cstheme="majorBidi" w:ascii="Arial" w:hAnsi="Arial"/>
      <w:b/>
      <w:bCs/>
      <w:color w:val="1F4E78"/>
      <w:sz w:val="28"/>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Arial" w:hAnsi="Arial"/>
      <w:b/>
      <w:bCs/>
      <w:color w:val="4472C4"/>
      <w:sz w:val="24"/>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customStyle="1" w:styleId="MainTitle">
    <w:name w:val="Main Title"/>
    <w:pPr>
      <w:spacing w:before="0" w:after="480"/>
      <w:jc w:val="center"/>
    </w:pPr>
    <w:rPr>
      <w:rFonts w:ascii="Arial" w:hAnsi="Arial"/>
      <w:b/>
      <w:color w:val="003366"/>
      <w:sz w:val="56"/>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image" Target="media/image1.png"/><Relationship Id="rId10" Type="http://schemas.openxmlformats.org/officeDocument/2006/relationships/image" Target="media/image2.png"/><Relationship Id="rId11" Type="http://schemas.openxmlformats.org/officeDocument/2006/relationships/image" Target="media/image3.png"/><Relationship Id="rId12" Type="http://schemas.openxmlformats.org/officeDocument/2006/relationships/image" Target="media/image4.png"/><Relationship Id="rId13"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GBCM LLC - Business Plan 2025-2028</dc:title>
  <dc:subject>Business Plan Complet</dc:subject>
  <dc:creator>Gregory B. Collins</dc:creator>
  <cp:keywords/>
  <dc:description>Plan d'affaires détaillé pour GBCM LLC</dc:description>
  <cp:lastModifiedBy/>
  <cp:revision>1</cp:revision>
  <dcterms:created xsi:type="dcterms:W3CDTF">2013-12-23T23:15:00Z</dcterms:created>
  <dcterms:modified xsi:type="dcterms:W3CDTF">2013-12-23T23:15:00Z</dcterms:modified>
  <cp:category>Business Strategy</cp:category>
</cp:coreProperties>
</file>